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C408C" w14:textId="77777777" w:rsidR="00E2156E" w:rsidRPr="00E2156E" w:rsidRDefault="00E2156E" w:rsidP="00E2156E">
      <w:pPr>
        <w:spacing w:after="0" w:line="240" w:lineRule="auto"/>
        <w:jc w:val="right"/>
        <w:rPr>
          <w:rFonts w:ascii="Myriad Pro" w:hAnsi="Myriad Pro"/>
          <w:b/>
          <w:iCs/>
          <w:spacing w:val="10"/>
          <w:sz w:val="32"/>
          <w:szCs w:val="32"/>
        </w:rPr>
      </w:pPr>
      <w:r w:rsidRPr="00E2156E">
        <w:rPr>
          <w:rFonts w:ascii="Myriad Pro" w:hAnsi="Myriad Pro"/>
          <w:b/>
          <w:iCs/>
          <w:spacing w:val="10"/>
          <w:sz w:val="32"/>
          <w:szCs w:val="32"/>
        </w:rPr>
        <w:t>FORMULASI CANGKANG KAPSUL DARI PEKTIN KULIT</w:t>
      </w:r>
    </w:p>
    <w:p w14:paraId="3544FC7F" w14:textId="77777777" w:rsidR="00E2156E" w:rsidRPr="00E2156E" w:rsidRDefault="00E2156E" w:rsidP="00E2156E">
      <w:pPr>
        <w:spacing w:after="0" w:line="240" w:lineRule="auto"/>
        <w:jc w:val="right"/>
        <w:rPr>
          <w:rFonts w:ascii="Myriad Pro" w:hAnsi="Myriad Pro"/>
          <w:b/>
          <w:iCs/>
          <w:spacing w:val="10"/>
          <w:sz w:val="32"/>
          <w:szCs w:val="32"/>
        </w:rPr>
      </w:pPr>
      <w:r w:rsidRPr="00E2156E">
        <w:rPr>
          <w:rFonts w:ascii="Myriad Pro" w:hAnsi="Myriad Pro"/>
          <w:b/>
          <w:iCs/>
          <w:spacing w:val="10"/>
          <w:sz w:val="32"/>
          <w:szCs w:val="32"/>
        </w:rPr>
        <w:t>BUAH NANGKA (</w:t>
      </w:r>
      <w:r w:rsidRPr="00E2156E">
        <w:rPr>
          <w:rFonts w:ascii="Myriad Pro" w:hAnsi="Myriad Pro"/>
          <w:b/>
          <w:i/>
          <w:iCs/>
          <w:spacing w:val="10"/>
          <w:sz w:val="32"/>
          <w:szCs w:val="32"/>
        </w:rPr>
        <w:t>Artocarpus heterophyllus</w:t>
      </w:r>
      <w:r w:rsidRPr="00E2156E">
        <w:rPr>
          <w:rFonts w:ascii="Myriad Pro" w:hAnsi="Myriad Pro"/>
          <w:b/>
          <w:iCs/>
          <w:spacing w:val="10"/>
          <w:sz w:val="32"/>
          <w:szCs w:val="32"/>
        </w:rPr>
        <w:t xml:space="preserve"> Lam)</w:t>
      </w:r>
    </w:p>
    <w:p w14:paraId="4EEDFCA8" w14:textId="47C7B12C" w:rsidR="00266202" w:rsidRPr="00E2156E" w:rsidRDefault="00E2156E" w:rsidP="00E2156E">
      <w:pPr>
        <w:spacing w:after="0" w:line="240" w:lineRule="auto"/>
        <w:jc w:val="right"/>
        <w:rPr>
          <w:rFonts w:ascii="Myriad Pro" w:hAnsi="Myriad Pro" w:cs="Times New Roman"/>
          <w:b/>
          <w:iCs/>
          <w:spacing w:val="10"/>
          <w:sz w:val="28"/>
          <w:szCs w:val="28"/>
          <w:lang w:val="id-ID"/>
        </w:rPr>
      </w:pPr>
      <w:r w:rsidRPr="00E2156E">
        <w:rPr>
          <w:rFonts w:ascii="Myriad Pro" w:hAnsi="Myriad Pro"/>
          <w:b/>
          <w:iCs/>
          <w:spacing w:val="10"/>
          <w:sz w:val="32"/>
          <w:szCs w:val="32"/>
        </w:rPr>
        <w:t>DAN UJI WAKTU HANCUR KAPSUL</w:t>
      </w:r>
    </w:p>
    <w:p w14:paraId="1B02A920" w14:textId="77777777" w:rsidR="00266202" w:rsidRPr="007A1665" w:rsidRDefault="00266202" w:rsidP="008C37D7">
      <w:pPr>
        <w:spacing w:after="0" w:line="240" w:lineRule="auto"/>
        <w:jc w:val="right"/>
        <w:rPr>
          <w:rFonts w:ascii="Times New Roman" w:hAnsi="Times New Roman" w:cs="Times New Roman"/>
          <w:b/>
          <w:sz w:val="28"/>
          <w:szCs w:val="28"/>
          <w:lang w:val="id-ID"/>
        </w:rPr>
      </w:pPr>
    </w:p>
    <w:p w14:paraId="501F0046" w14:textId="2981B2B4" w:rsidR="00266202" w:rsidRPr="00E2156E" w:rsidRDefault="00A15789" w:rsidP="008C37D7">
      <w:pPr>
        <w:spacing w:after="0" w:line="240" w:lineRule="auto"/>
        <w:jc w:val="right"/>
        <w:rPr>
          <w:rFonts w:ascii="Myriad Pro" w:hAnsi="Myriad Pro" w:cs="Times New Roman"/>
          <w:b/>
          <w:spacing w:val="10"/>
          <w:sz w:val="24"/>
          <w:szCs w:val="24"/>
          <w:lang w:val="id-ID"/>
        </w:rPr>
      </w:pPr>
      <w:r w:rsidRPr="00A15789">
        <w:rPr>
          <w:rFonts w:ascii="Myriad Pro" w:hAnsi="Myriad Pro" w:cs="Times New Roman"/>
          <w:b/>
          <w:spacing w:val="10"/>
          <w:sz w:val="24"/>
          <w:szCs w:val="24"/>
          <w:vertAlign w:val="superscript"/>
        </w:rPr>
        <w:t>1</w:t>
      </w:r>
      <w:r w:rsidR="00E2156E">
        <w:rPr>
          <w:rFonts w:ascii="Myriad Pro" w:hAnsi="Myriad Pro" w:cs="Times New Roman"/>
          <w:b/>
          <w:spacing w:val="10"/>
          <w:sz w:val="24"/>
          <w:szCs w:val="24"/>
          <w:lang w:val="id-ID"/>
        </w:rPr>
        <w:t>Rosiana Rizal</w:t>
      </w:r>
      <w:r>
        <w:rPr>
          <w:rFonts w:ascii="Myriad Pro" w:hAnsi="Myriad Pro" w:cs="Times New Roman"/>
          <w:b/>
          <w:spacing w:val="10"/>
          <w:sz w:val="24"/>
          <w:szCs w:val="24"/>
        </w:rPr>
        <w:t>*</w:t>
      </w:r>
      <w:r w:rsidRPr="00A15789">
        <w:rPr>
          <w:rFonts w:ascii="Myriad Pro" w:hAnsi="Myriad Pro" w:cs="Times New Roman"/>
          <w:b/>
          <w:spacing w:val="10"/>
          <w:sz w:val="24"/>
          <w:szCs w:val="24"/>
        </w:rPr>
        <w:t xml:space="preserve">, </w:t>
      </w:r>
      <w:r w:rsidRPr="00A15789">
        <w:rPr>
          <w:rFonts w:ascii="Myriad Pro" w:hAnsi="Myriad Pro" w:cs="Times New Roman"/>
          <w:b/>
          <w:spacing w:val="10"/>
          <w:sz w:val="24"/>
          <w:szCs w:val="24"/>
          <w:vertAlign w:val="superscript"/>
        </w:rPr>
        <w:t>2</w:t>
      </w:r>
      <w:r w:rsidR="00E2156E">
        <w:rPr>
          <w:rFonts w:ascii="Myriad Pro" w:hAnsi="Myriad Pro" w:cs="Times New Roman"/>
          <w:b/>
          <w:spacing w:val="10"/>
          <w:sz w:val="24"/>
          <w:szCs w:val="24"/>
          <w:lang w:val="id-ID"/>
        </w:rPr>
        <w:t>Salman Umar</w:t>
      </w:r>
      <w:r w:rsidRPr="00A15789">
        <w:rPr>
          <w:rFonts w:ascii="Myriad Pro" w:hAnsi="Myriad Pro" w:cs="Times New Roman"/>
          <w:b/>
          <w:spacing w:val="10"/>
          <w:sz w:val="24"/>
          <w:szCs w:val="24"/>
        </w:rPr>
        <w:t xml:space="preserve">, </w:t>
      </w:r>
      <w:r w:rsidR="00E2156E">
        <w:rPr>
          <w:rFonts w:ascii="Myriad Pro" w:hAnsi="Myriad Pro" w:cs="Times New Roman"/>
          <w:b/>
          <w:spacing w:val="10"/>
          <w:sz w:val="24"/>
          <w:szCs w:val="24"/>
          <w:vertAlign w:val="superscript"/>
          <w:lang w:val="id-ID"/>
        </w:rPr>
        <w:t>1</w:t>
      </w:r>
      <w:r w:rsidR="00E2156E">
        <w:rPr>
          <w:rFonts w:ascii="Myriad Pro" w:hAnsi="Myriad Pro" w:cs="Times New Roman"/>
          <w:b/>
          <w:spacing w:val="10"/>
          <w:sz w:val="24"/>
          <w:szCs w:val="24"/>
          <w:lang w:val="id-ID"/>
        </w:rPr>
        <w:t>Eka Wulandari</w:t>
      </w:r>
    </w:p>
    <w:p w14:paraId="505A5A7D" w14:textId="77777777" w:rsidR="00266202" w:rsidRPr="00A501E8" w:rsidRDefault="00266202" w:rsidP="008C37D7">
      <w:pPr>
        <w:spacing w:after="0" w:line="240" w:lineRule="auto"/>
        <w:jc w:val="right"/>
        <w:rPr>
          <w:rFonts w:ascii="Myriad Pro" w:hAnsi="Myriad Pro" w:cs="Times New Roman"/>
          <w:b/>
          <w:spacing w:val="10"/>
          <w:sz w:val="24"/>
          <w:szCs w:val="28"/>
          <w:lang w:val="id-ID"/>
        </w:rPr>
      </w:pPr>
    </w:p>
    <w:p w14:paraId="45FDCBA9" w14:textId="746D999C" w:rsidR="00491488" w:rsidRPr="00E2156E" w:rsidRDefault="00491488" w:rsidP="00491488">
      <w:pPr>
        <w:spacing w:after="0" w:line="240" w:lineRule="auto"/>
        <w:jc w:val="right"/>
        <w:rPr>
          <w:rFonts w:ascii="Myriad Pro" w:hAnsi="Myriad Pro" w:cs="Times New Roman"/>
          <w:spacing w:val="10"/>
          <w:sz w:val="18"/>
          <w:szCs w:val="18"/>
          <w:lang w:val="id-ID"/>
        </w:rPr>
      </w:pPr>
      <w:r w:rsidRPr="00491488">
        <w:rPr>
          <w:rFonts w:ascii="Myriad Pro" w:hAnsi="Myriad Pro" w:cs="Times New Roman"/>
          <w:spacing w:val="10"/>
          <w:sz w:val="18"/>
          <w:szCs w:val="18"/>
          <w:vertAlign w:val="superscript"/>
        </w:rPr>
        <w:t>1</w:t>
      </w:r>
      <w:r w:rsidRPr="00491488">
        <w:rPr>
          <w:rFonts w:ascii="Myriad Pro" w:hAnsi="Myriad Pro" w:cs="Times New Roman"/>
          <w:spacing w:val="10"/>
          <w:sz w:val="18"/>
          <w:szCs w:val="18"/>
        </w:rPr>
        <w:t>Program Studi Farmasi, Fakultas</w:t>
      </w:r>
      <w:r w:rsidR="00E2156E">
        <w:rPr>
          <w:rFonts w:ascii="Myriad Pro" w:hAnsi="Myriad Pro" w:cs="Times New Roman"/>
          <w:spacing w:val="10"/>
          <w:sz w:val="18"/>
          <w:szCs w:val="18"/>
          <w:lang w:val="id-ID"/>
        </w:rPr>
        <w:t xml:space="preserve"> Farmasi, Sain dan Teknologi</w:t>
      </w:r>
      <w:r w:rsidR="00E2156E">
        <w:rPr>
          <w:rFonts w:ascii="Myriad Pro" w:hAnsi="Myriad Pro" w:cs="Times New Roman"/>
          <w:spacing w:val="10"/>
          <w:sz w:val="18"/>
          <w:szCs w:val="18"/>
        </w:rPr>
        <w:t xml:space="preserve">, Universitas </w:t>
      </w:r>
      <w:r w:rsidR="00E2156E">
        <w:rPr>
          <w:rFonts w:ascii="Myriad Pro" w:hAnsi="Myriad Pro" w:cs="Times New Roman"/>
          <w:spacing w:val="10"/>
          <w:sz w:val="18"/>
          <w:szCs w:val="18"/>
          <w:lang w:val="id-ID"/>
        </w:rPr>
        <w:t>Dharma Andalas</w:t>
      </w:r>
    </w:p>
    <w:p w14:paraId="0065544A" w14:textId="30316B86" w:rsidR="005D18BE" w:rsidRPr="00E2156E" w:rsidRDefault="00491488" w:rsidP="00E2156E">
      <w:pPr>
        <w:spacing w:after="0" w:line="240" w:lineRule="auto"/>
        <w:jc w:val="right"/>
        <w:rPr>
          <w:rFonts w:ascii="Myriad Pro" w:hAnsi="Myriad Pro" w:cs="Times New Roman"/>
          <w:spacing w:val="10"/>
          <w:sz w:val="18"/>
          <w:szCs w:val="18"/>
          <w:lang w:val="id-ID"/>
        </w:rPr>
      </w:pPr>
      <w:r w:rsidRPr="00491488">
        <w:rPr>
          <w:rFonts w:ascii="Myriad Pro" w:hAnsi="Myriad Pro" w:cs="Times New Roman"/>
          <w:spacing w:val="10"/>
          <w:sz w:val="18"/>
          <w:szCs w:val="18"/>
          <w:vertAlign w:val="superscript"/>
        </w:rPr>
        <w:t>2</w:t>
      </w:r>
      <w:r w:rsidR="00E2156E">
        <w:rPr>
          <w:rFonts w:ascii="Myriad Pro" w:hAnsi="Myriad Pro" w:cs="Times New Roman"/>
          <w:spacing w:val="10"/>
          <w:sz w:val="18"/>
          <w:szCs w:val="18"/>
        </w:rPr>
        <w:t>Program Studi</w:t>
      </w:r>
      <w:r w:rsidR="00E2156E">
        <w:rPr>
          <w:rFonts w:ascii="Myriad Pro" w:hAnsi="Myriad Pro" w:cs="Times New Roman"/>
          <w:spacing w:val="10"/>
          <w:sz w:val="18"/>
          <w:szCs w:val="18"/>
          <w:lang w:val="id-ID"/>
        </w:rPr>
        <w:t xml:space="preserve"> Farmasi, Fakultas Farmasi, Universitas Andalas</w:t>
      </w:r>
    </w:p>
    <w:p w14:paraId="5610B111" w14:textId="77777777" w:rsidR="00444210" w:rsidRPr="007A1665" w:rsidRDefault="00444210" w:rsidP="00444210">
      <w:pPr>
        <w:spacing w:after="0" w:line="120" w:lineRule="auto"/>
        <w:jc w:val="both"/>
        <w:rPr>
          <w:rFonts w:ascii="Myriad Pro" w:hAnsi="Myriad Pro" w:cs="Times New Roman"/>
          <w:sz w:val="20"/>
          <w:szCs w:val="20"/>
          <w:lang w:val="id-ID"/>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6439"/>
      </w:tblGrid>
      <w:tr w:rsidR="008D51C9" w:rsidRPr="007A1665" w14:paraId="486CAEB3" w14:textId="77777777" w:rsidTr="00072D7D">
        <w:trPr>
          <w:trHeight w:val="397"/>
        </w:trPr>
        <w:tc>
          <w:tcPr>
            <w:tcW w:w="1533" w:type="pct"/>
            <w:tcBorders>
              <w:top w:val="single" w:sz="4" w:space="0" w:color="A5A5A5" w:themeColor="accent3"/>
            </w:tcBorders>
            <w:shd w:val="clear" w:color="auto" w:fill="FFD966" w:themeFill="accent4" w:themeFillTint="99"/>
            <w:vAlign w:val="center"/>
          </w:tcPr>
          <w:p w14:paraId="5ED95652" w14:textId="330608BF" w:rsidR="008D51C9" w:rsidRPr="007A1665" w:rsidRDefault="008D51C9" w:rsidP="00040F22">
            <w:pPr>
              <w:rPr>
                <w:rFonts w:ascii="Myriad Pro" w:hAnsi="Myriad Pro" w:cs="Times New Roman"/>
                <w:b/>
                <w:color w:val="002060"/>
                <w:sz w:val="24"/>
                <w:szCs w:val="24"/>
                <w:lang w:val="id-ID"/>
              </w:rPr>
            </w:pPr>
            <w:r w:rsidRPr="007A1665">
              <w:rPr>
                <w:rFonts w:ascii="Myriad Pro" w:hAnsi="Myriad Pro" w:cs="Times New Roman"/>
                <w:b/>
                <w:color w:val="002060"/>
                <w:sz w:val="24"/>
                <w:szCs w:val="24"/>
                <w:lang w:val="id-ID"/>
              </w:rPr>
              <w:t>Info Article</w:t>
            </w:r>
          </w:p>
        </w:tc>
        <w:tc>
          <w:tcPr>
            <w:tcW w:w="3467" w:type="pct"/>
            <w:tcBorders>
              <w:top w:val="single" w:sz="4" w:space="0" w:color="A5A5A5" w:themeColor="accent3"/>
            </w:tcBorders>
            <w:shd w:val="clear" w:color="auto" w:fill="FFD966" w:themeFill="accent4" w:themeFillTint="99"/>
            <w:vAlign w:val="center"/>
          </w:tcPr>
          <w:p w14:paraId="52D1746F" w14:textId="62215566" w:rsidR="008D51C9" w:rsidRPr="007A1665" w:rsidRDefault="008D51C9" w:rsidP="00040F22">
            <w:pPr>
              <w:jc w:val="center"/>
              <w:rPr>
                <w:rFonts w:ascii="Myriad Pro" w:hAnsi="Myriad Pro" w:cs="Times New Roman"/>
                <w:b/>
                <w:color w:val="002060"/>
                <w:sz w:val="24"/>
                <w:szCs w:val="24"/>
                <w:lang w:val="id-ID"/>
              </w:rPr>
            </w:pPr>
            <w:r w:rsidRPr="007A1665">
              <w:rPr>
                <w:rFonts w:ascii="Myriad Pro" w:hAnsi="Myriad Pro" w:cs="Times New Roman"/>
                <w:b/>
                <w:color w:val="002060"/>
                <w:sz w:val="24"/>
                <w:szCs w:val="24"/>
                <w:lang w:val="id-ID"/>
              </w:rPr>
              <w:t>ABSTRAK</w:t>
            </w:r>
          </w:p>
        </w:tc>
      </w:tr>
      <w:tr w:rsidR="008D51C9" w:rsidRPr="007A1665" w14:paraId="17DFF3C3" w14:textId="77777777" w:rsidTr="001877A3">
        <w:trPr>
          <w:trHeight w:val="340"/>
        </w:trPr>
        <w:tc>
          <w:tcPr>
            <w:tcW w:w="1533" w:type="pct"/>
            <w:vAlign w:val="center"/>
          </w:tcPr>
          <w:p w14:paraId="0C76E3D8" w14:textId="445C4C88" w:rsidR="008D51C9" w:rsidRPr="007A1665" w:rsidRDefault="008D51C9" w:rsidP="001877A3">
            <w:pPr>
              <w:rPr>
                <w:rFonts w:ascii="Myriad Pro" w:hAnsi="Myriad Pro" w:cs="Times New Roman"/>
                <w:b/>
                <w:lang w:val="id-ID"/>
              </w:rPr>
            </w:pPr>
            <w:r w:rsidRPr="007A1665">
              <w:rPr>
                <w:rFonts w:ascii="Myriad Pro" w:hAnsi="Myriad Pro" w:cs="Times New Roman"/>
                <w:b/>
                <w:lang w:val="id-ID"/>
              </w:rPr>
              <w:t>Submitted :</w:t>
            </w:r>
          </w:p>
        </w:tc>
        <w:tc>
          <w:tcPr>
            <w:tcW w:w="3467" w:type="pct"/>
            <w:vMerge w:val="restart"/>
          </w:tcPr>
          <w:p w14:paraId="651599E1" w14:textId="2A52C246" w:rsidR="00820EB0" w:rsidRPr="00820EB0" w:rsidRDefault="00820EB0" w:rsidP="00820EB0">
            <w:pPr>
              <w:autoSpaceDE w:val="0"/>
              <w:autoSpaceDN w:val="0"/>
              <w:adjustRightInd w:val="0"/>
              <w:jc w:val="both"/>
              <w:rPr>
                <w:rFonts w:ascii="Myriad Pro" w:hAnsi="Myriad Pro" w:cs="Times New Roman"/>
                <w:lang w:val="id-ID"/>
              </w:rPr>
            </w:pPr>
            <w:r w:rsidRPr="00820EB0">
              <w:rPr>
                <w:rFonts w:ascii="Myriad Pro" w:hAnsi="Myriad Pro" w:cs="Times New Roman"/>
                <w:lang w:val="id-ID"/>
              </w:rPr>
              <w:t xml:space="preserve">Kapsul adalah sediaan padat yang terdiri </w:t>
            </w:r>
            <w:r>
              <w:rPr>
                <w:rFonts w:ascii="Myriad Pro" w:hAnsi="Myriad Pro" w:cs="Times New Roman"/>
                <w:lang w:val="id-ID"/>
              </w:rPr>
              <w:t xml:space="preserve">dari obat dalam cangkang kapsul </w:t>
            </w:r>
            <w:r w:rsidRPr="00820EB0">
              <w:rPr>
                <w:rFonts w:ascii="Myriad Pro" w:hAnsi="Myriad Pro" w:cs="Times New Roman"/>
                <w:lang w:val="id-ID"/>
              </w:rPr>
              <w:t>keras atau lunak. Cangkang kapsul merupaka</w:t>
            </w:r>
            <w:r>
              <w:rPr>
                <w:rFonts w:ascii="Myriad Pro" w:hAnsi="Myriad Pro" w:cs="Times New Roman"/>
                <w:lang w:val="id-ID"/>
              </w:rPr>
              <w:t xml:space="preserve">n sediaan yang banyak digunakan </w:t>
            </w:r>
            <w:r w:rsidRPr="00820EB0">
              <w:rPr>
                <w:rFonts w:ascii="Myriad Pro" w:hAnsi="Myriad Pro" w:cs="Times New Roman"/>
                <w:lang w:val="id-ID"/>
              </w:rPr>
              <w:t>karena dapat menutupi rasa yang tidak menyenang</w:t>
            </w:r>
            <w:r>
              <w:rPr>
                <w:rFonts w:ascii="Myriad Pro" w:hAnsi="Myriad Pro" w:cs="Times New Roman"/>
                <w:lang w:val="id-ID"/>
              </w:rPr>
              <w:t xml:space="preserve">kan dari obat. Umumnya cangkang </w:t>
            </w:r>
            <w:r w:rsidRPr="00820EB0">
              <w:rPr>
                <w:rFonts w:ascii="Myriad Pro" w:hAnsi="Myriad Pro" w:cs="Times New Roman"/>
                <w:lang w:val="id-ID"/>
              </w:rPr>
              <w:t>kapsul terbuat dari gelatin, tetapi dapat juga terbuat d</w:t>
            </w:r>
            <w:r>
              <w:rPr>
                <w:rFonts w:ascii="Myriad Pro" w:hAnsi="Myriad Pro" w:cs="Times New Roman"/>
                <w:lang w:val="id-ID"/>
              </w:rPr>
              <w:t xml:space="preserve">ari pati atau bahan lain. Bahan </w:t>
            </w:r>
            <w:r w:rsidRPr="00820EB0">
              <w:rPr>
                <w:rFonts w:ascii="Myriad Pro" w:hAnsi="Myriad Pro" w:cs="Times New Roman"/>
                <w:lang w:val="id-ID"/>
              </w:rPr>
              <w:t>lain yang dapat digunakan untuk menggantika</w:t>
            </w:r>
            <w:r>
              <w:rPr>
                <w:rFonts w:ascii="Myriad Pro" w:hAnsi="Myriad Pro" w:cs="Times New Roman"/>
                <w:lang w:val="id-ID"/>
              </w:rPr>
              <w:t xml:space="preserve">n gelatin adalah pektin. Pektin </w:t>
            </w:r>
            <w:r w:rsidRPr="00820EB0">
              <w:rPr>
                <w:rFonts w:ascii="Myriad Pro" w:hAnsi="Myriad Pro" w:cs="Times New Roman"/>
                <w:lang w:val="id-ID"/>
              </w:rPr>
              <w:t>merupakan bahan yang termasuk golongan karbohidrat. Penelitian ini bertujuan</w:t>
            </w:r>
          </w:p>
          <w:p w14:paraId="07291A3C" w14:textId="2BDD0916" w:rsidR="008D51C9" w:rsidRPr="00820EB0" w:rsidRDefault="00820EB0" w:rsidP="00820EB0">
            <w:pPr>
              <w:autoSpaceDE w:val="0"/>
              <w:autoSpaceDN w:val="0"/>
              <w:adjustRightInd w:val="0"/>
              <w:jc w:val="both"/>
              <w:rPr>
                <w:rFonts w:ascii="Myriad Pro" w:hAnsi="Myriad Pro" w:cs="Times New Roman"/>
                <w:lang w:val="id-ID"/>
              </w:rPr>
            </w:pPr>
            <w:r w:rsidRPr="00820EB0">
              <w:rPr>
                <w:rFonts w:ascii="Myriad Pro" w:hAnsi="Myriad Pro" w:cs="Times New Roman"/>
                <w:lang w:val="id-ID"/>
              </w:rPr>
              <w:t>untuk mencari alternatif lain yang dapat dijadika</w:t>
            </w:r>
            <w:r>
              <w:rPr>
                <w:rFonts w:ascii="Myriad Pro" w:hAnsi="Myriad Pro" w:cs="Times New Roman"/>
                <w:lang w:val="id-ID"/>
              </w:rPr>
              <w:t xml:space="preserve">n bahan baku pembuatan cangkang </w:t>
            </w:r>
            <w:r w:rsidRPr="00820EB0">
              <w:rPr>
                <w:rFonts w:ascii="Myriad Pro" w:hAnsi="Myriad Pro" w:cs="Times New Roman"/>
                <w:lang w:val="id-ID"/>
              </w:rPr>
              <w:t>kapsul, dalam hal ini pektin dari kulit buah nangka</w:t>
            </w:r>
            <w:r>
              <w:rPr>
                <w:rFonts w:ascii="Myriad Pro" w:hAnsi="Myriad Pro" w:cs="Times New Roman"/>
                <w:lang w:val="id-ID"/>
              </w:rPr>
              <w:t xml:space="preserve">. Kulit buah nangka sebanyak 20 </w:t>
            </w:r>
            <w:r w:rsidRPr="00820EB0">
              <w:rPr>
                <w:rFonts w:ascii="Myriad Pro" w:hAnsi="Myriad Pro" w:cs="Times New Roman"/>
                <w:lang w:val="id-ID"/>
              </w:rPr>
              <w:t>mg dilarutkan dengan 1000 ml aquadest, di</w:t>
            </w:r>
            <w:r>
              <w:rPr>
                <w:rFonts w:ascii="Myriad Pro" w:hAnsi="Myriad Pro" w:cs="Times New Roman"/>
                <w:lang w:val="id-ID"/>
              </w:rPr>
              <w:t xml:space="preserve">tambah asam sitrat 5%. Kemudian </w:t>
            </w:r>
            <w:r w:rsidRPr="00820EB0">
              <w:rPr>
                <w:rFonts w:ascii="Myriad Pro" w:hAnsi="Myriad Pro" w:cs="Times New Roman"/>
                <w:lang w:val="id-ID"/>
              </w:rPr>
              <w:t>diekstraksi diatas hot plate dengan kecepatan</w:t>
            </w:r>
            <w:r>
              <w:rPr>
                <w:rFonts w:ascii="Myriad Pro" w:hAnsi="Myriad Pro" w:cs="Times New Roman"/>
                <w:lang w:val="id-ID"/>
              </w:rPr>
              <w:t xml:space="preserve"> pengadukan 600 rpm, suhu 85</w:t>
            </w:r>
            <w:r>
              <w:rPr>
                <w:rFonts w:ascii="Segoe UI" w:hAnsi="Segoe UI" w:cs="Segoe UI"/>
                <w:lang w:val="id-ID"/>
              </w:rPr>
              <w:t>ͦ</w:t>
            </w:r>
            <w:r>
              <w:rPr>
                <w:rFonts w:ascii="Myriad Pro" w:hAnsi="Myriad Pro" w:cs="Times New Roman"/>
                <w:lang w:val="id-ID"/>
              </w:rPr>
              <w:t xml:space="preserve">C, </w:t>
            </w:r>
            <w:r w:rsidRPr="00820EB0">
              <w:rPr>
                <w:rFonts w:ascii="Myriad Pro" w:hAnsi="Myriad Pro" w:cs="Times New Roman"/>
                <w:lang w:val="id-ID"/>
              </w:rPr>
              <w:t>selama 120 menit. Rendemen yang didapatkan 0,319%</w:t>
            </w:r>
            <w:r>
              <w:rPr>
                <w:rFonts w:ascii="Myriad Pro" w:hAnsi="Myriad Pro" w:cs="Times New Roman"/>
                <w:lang w:val="id-ID"/>
              </w:rPr>
              <w:t xml:space="preserve">. Hasil formulasi terbaik yaitu </w:t>
            </w:r>
            <w:r w:rsidRPr="00820EB0">
              <w:rPr>
                <w:rFonts w:ascii="Myriad Pro" w:hAnsi="Myriad Pro" w:cs="Times New Roman"/>
                <w:lang w:val="id-ID"/>
              </w:rPr>
              <w:t xml:space="preserve">formulasi 2 (pektin 0,7 gram, keragenan 5,00 gram, </w:t>
            </w:r>
            <w:r>
              <w:rPr>
                <w:rFonts w:ascii="Myriad Pro" w:hAnsi="Myriad Pro" w:cs="Times New Roman"/>
                <w:lang w:val="id-ID"/>
              </w:rPr>
              <w:t xml:space="preserve">aquadest 100ml). Hasil evaluasi </w:t>
            </w:r>
            <w:r w:rsidRPr="00820EB0">
              <w:rPr>
                <w:rFonts w:ascii="Myriad Pro" w:hAnsi="Myriad Pro" w:cs="Times New Roman"/>
                <w:lang w:val="id-ID"/>
              </w:rPr>
              <w:t>cangkang kapsul yang memenuhi standar industri k</w:t>
            </w:r>
            <w:r>
              <w:rPr>
                <w:rFonts w:ascii="Myriad Pro" w:hAnsi="Myriad Pro" w:cs="Times New Roman"/>
                <w:lang w:val="id-ID"/>
              </w:rPr>
              <w:t xml:space="preserve">apsul dengan diameter badan 6,2 </w:t>
            </w:r>
            <w:r w:rsidRPr="00820EB0">
              <w:rPr>
                <w:rFonts w:ascii="Myriad Pro" w:hAnsi="Myriad Pro" w:cs="Times New Roman"/>
                <w:lang w:val="id-ID"/>
              </w:rPr>
              <w:t>mm, diamater tutup 6,3 mm, panjang badan 15,2</w:t>
            </w:r>
            <w:r>
              <w:rPr>
                <w:rFonts w:ascii="Myriad Pro" w:hAnsi="Myriad Pro" w:cs="Times New Roman"/>
                <w:lang w:val="id-ID"/>
              </w:rPr>
              <w:t xml:space="preserve"> mm, panjang tutup 07,8 mm, dan </w:t>
            </w:r>
            <w:r w:rsidRPr="00820EB0">
              <w:rPr>
                <w:rFonts w:ascii="Myriad Pro" w:hAnsi="Myriad Pro" w:cs="Times New Roman"/>
                <w:lang w:val="id-ID"/>
              </w:rPr>
              <w:t>yang tidak memenuhi standar yaitu berat kapsu</w:t>
            </w:r>
            <w:r>
              <w:rPr>
                <w:rFonts w:ascii="Myriad Pro" w:hAnsi="Myriad Pro" w:cs="Times New Roman"/>
                <w:lang w:val="id-ID"/>
              </w:rPr>
              <w:t xml:space="preserve">l 0,09 gram. Hasil organoleptis </w:t>
            </w:r>
            <w:r w:rsidRPr="00820EB0">
              <w:rPr>
                <w:rFonts w:ascii="Myriad Pro" w:hAnsi="Myriad Pro" w:cs="Times New Roman"/>
                <w:lang w:val="id-ID"/>
              </w:rPr>
              <w:t>berwarna coklat muda, tekstur sedikit keras dan tidak be</w:t>
            </w:r>
            <w:r>
              <w:rPr>
                <w:rFonts w:ascii="Myriad Pro" w:hAnsi="Myriad Pro" w:cs="Times New Roman"/>
                <w:lang w:val="id-ID"/>
              </w:rPr>
              <w:t xml:space="preserve">rbau. Waktu hancur </w:t>
            </w:r>
            <w:r w:rsidRPr="00820EB0">
              <w:rPr>
                <w:rFonts w:ascii="Myriad Pro" w:hAnsi="Myriad Pro" w:cs="Times New Roman"/>
                <w:lang w:val="id-ID"/>
              </w:rPr>
              <w:t xml:space="preserve">cangkang kapsul memenuhi syarat yang ditetapkan Farmakope </w:t>
            </w:r>
            <w:r>
              <w:rPr>
                <w:rFonts w:ascii="Myriad Pro" w:hAnsi="Myriad Pro" w:cs="Times New Roman"/>
                <w:lang w:val="id-ID"/>
              </w:rPr>
              <w:t xml:space="preserve">Indonesia Edisi V </w:t>
            </w:r>
            <w:r w:rsidRPr="00820EB0">
              <w:rPr>
                <w:rFonts w:ascii="Myriad Pro" w:hAnsi="Myriad Pro" w:cs="Times New Roman"/>
                <w:lang w:val="id-ID"/>
              </w:rPr>
              <w:t>yaitu 13 menit 47 detik.</w:t>
            </w:r>
          </w:p>
          <w:p w14:paraId="4A137C4C" w14:textId="3DD593CC" w:rsidR="008D51C9" w:rsidRPr="00820EB0" w:rsidRDefault="008D51C9" w:rsidP="00B3288A">
            <w:pPr>
              <w:jc w:val="both"/>
              <w:rPr>
                <w:rFonts w:ascii="Myriad Pro" w:hAnsi="Myriad Pro" w:cs="Times New Roman"/>
                <w:b/>
                <w:bCs/>
                <w:lang w:val="id-ID"/>
              </w:rPr>
            </w:pPr>
            <w:r w:rsidRPr="004F286C">
              <w:rPr>
                <w:rFonts w:ascii="Myriad Pro" w:hAnsi="Myriad Pro" w:cs="Times New Roman"/>
                <w:bCs/>
                <w:color w:val="002060"/>
                <w:lang w:val="id-ID"/>
              </w:rPr>
              <w:t>Kata kunci</w:t>
            </w:r>
            <w:r w:rsidRPr="004F286C">
              <w:rPr>
                <w:rFonts w:ascii="Myriad Pro" w:hAnsi="Myriad Pro" w:cs="Times New Roman"/>
                <w:b/>
                <w:color w:val="002060"/>
                <w:lang w:val="id-ID"/>
              </w:rPr>
              <w:t>:</w:t>
            </w:r>
            <w:r w:rsidRPr="007A1665">
              <w:rPr>
                <w:rFonts w:ascii="Myriad Pro" w:hAnsi="Myriad Pro" w:cs="Times New Roman"/>
                <w:lang w:val="id-ID"/>
              </w:rPr>
              <w:t xml:space="preserve"> </w:t>
            </w:r>
            <w:r w:rsidR="00820EB0" w:rsidRPr="00820EB0">
              <w:rPr>
                <w:rFonts w:ascii="Myriad Pro" w:hAnsi="Myriad Pro" w:cs="Times New Roman"/>
                <w:lang w:val="id-ID"/>
              </w:rPr>
              <w:t>Kulit buah nangka (</w:t>
            </w:r>
            <w:r w:rsidR="00820EB0" w:rsidRPr="000F09D4">
              <w:rPr>
                <w:rFonts w:ascii="Myriad Pro" w:hAnsi="Myriad Pro" w:cs="Times New Roman"/>
                <w:i/>
                <w:lang w:val="id-ID"/>
              </w:rPr>
              <w:t>Artocarpus heterophyllus</w:t>
            </w:r>
            <w:r w:rsidR="00820EB0" w:rsidRPr="00820EB0">
              <w:rPr>
                <w:rFonts w:ascii="Myriad Pro" w:hAnsi="Myriad Pro" w:cs="Times New Roman"/>
                <w:lang w:val="id-ID"/>
              </w:rPr>
              <w:t xml:space="preserve"> Lam), pektin, cangkang</w:t>
            </w:r>
            <w:r w:rsidR="000F09D4">
              <w:rPr>
                <w:rFonts w:ascii="Myriad Pro" w:hAnsi="Myriad Pro" w:cs="Times New Roman"/>
                <w:lang w:val="id-ID"/>
              </w:rPr>
              <w:t xml:space="preserve"> kapsul</w:t>
            </w:r>
          </w:p>
          <w:p w14:paraId="480F8EA4" w14:textId="48D90EA4" w:rsidR="008D51C9" w:rsidRPr="007A1665" w:rsidRDefault="008D51C9" w:rsidP="00B3288A">
            <w:pPr>
              <w:spacing w:line="120" w:lineRule="auto"/>
              <w:jc w:val="both"/>
              <w:rPr>
                <w:rFonts w:ascii="Myriad Pro" w:hAnsi="Myriad Pro" w:cs="Times New Roman"/>
                <w:lang w:val="id-ID"/>
              </w:rPr>
            </w:pPr>
          </w:p>
        </w:tc>
      </w:tr>
      <w:tr w:rsidR="008D51C9" w:rsidRPr="007A1665" w14:paraId="1AAA629C" w14:textId="77777777" w:rsidTr="001877A3">
        <w:trPr>
          <w:trHeight w:val="340"/>
        </w:trPr>
        <w:tc>
          <w:tcPr>
            <w:tcW w:w="1533" w:type="pct"/>
            <w:vAlign w:val="center"/>
          </w:tcPr>
          <w:p w14:paraId="181832A5" w14:textId="61C85F8A" w:rsidR="008D51C9" w:rsidRPr="007A1665" w:rsidRDefault="008D51C9" w:rsidP="001877A3">
            <w:pPr>
              <w:rPr>
                <w:rFonts w:ascii="Myriad Pro" w:hAnsi="Myriad Pro" w:cs="Times New Roman"/>
                <w:bCs/>
                <w:i/>
                <w:iCs/>
                <w:lang w:val="id-ID"/>
              </w:rPr>
            </w:pPr>
          </w:p>
        </w:tc>
        <w:tc>
          <w:tcPr>
            <w:tcW w:w="3467" w:type="pct"/>
            <w:vMerge/>
          </w:tcPr>
          <w:p w14:paraId="735B8FD9" w14:textId="3B638272" w:rsidR="008D51C9" w:rsidRPr="007A1665" w:rsidRDefault="008D51C9" w:rsidP="00444210">
            <w:pPr>
              <w:autoSpaceDE w:val="0"/>
              <w:autoSpaceDN w:val="0"/>
              <w:adjustRightInd w:val="0"/>
              <w:jc w:val="both"/>
              <w:rPr>
                <w:rFonts w:ascii="Myriad Pro" w:hAnsi="Myriad Pro" w:cs="Times New Roman"/>
                <w:bCs/>
                <w:i/>
                <w:iCs/>
                <w:lang w:val="id-ID"/>
              </w:rPr>
            </w:pPr>
          </w:p>
        </w:tc>
      </w:tr>
      <w:tr w:rsidR="008D51C9" w:rsidRPr="007A1665" w14:paraId="23B86BAD" w14:textId="77777777" w:rsidTr="001877A3">
        <w:trPr>
          <w:trHeight w:val="340"/>
        </w:trPr>
        <w:tc>
          <w:tcPr>
            <w:tcW w:w="1533" w:type="pct"/>
            <w:vAlign w:val="center"/>
          </w:tcPr>
          <w:p w14:paraId="1595A802" w14:textId="0D08C4DF" w:rsidR="008D51C9" w:rsidRPr="007A1665" w:rsidRDefault="008D51C9" w:rsidP="001877A3">
            <w:pPr>
              <w:rPr>
                <w:rFonts w:ascii="Myriad Pro" w:hAnsi="Myriad Pro" w:cs="Times New Roman"/>
                <w:b/>
                <w:lang w:val="id-ID"/>
              </w:rPr>
            </w:pPr>
            <w:r w:rsidRPr="007A1665">
              <w:rPr>
                <w:rFonts w:ascii="Myriad Pro" w:hAnsi="Myriad Pro" w:cs="Times New Roman"/>
                <w:b/>
                <w:lang w:val="id-ID"/>
              </w:rPr>
              <w:t>Revised :</w:t>
            </w:r>
          </w:p>
        </w:tc>
        <w:tc>
          <w:tcPr>
            <w:tcW w:w="3467" w:type="pct"/>
            <w:vMerge/>
          </w:tcPr>
          <w:p w14:paraId="295B0415" w14:textId="7DED0460"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17E4A7EF" w14:textId="77777777" w:rsidTr="001877A3">
        <w:trPr>
          <w:trHeight w:val="340"/>
        </w:trPr>
        <w:tc>
          <w:tcPr>
            <w:tcW w:w="1533" w:type="pct"/>
            <w:vAlign w:val="center"/>
          </w:tcPr>
          <w:p w14:paraId="7507A1B6" w14:textId="5F061742" w:rsidR="008D51C9" w:rsidRPr="007A1665" w:rsidRDefault="008D51C9" w:rsidP="001877A3">
            <w:pPr>
              <w:rPr>
                <w:rFonts w:ascii="Myriad Pro" w:hAnsi="Myriad Pro" w:cs="Times New Roman"/>
                <w:bCs/>
                <w:i/>
                <w:iCs/>
                <w:lang w:val="id-ID"/>
              </w:rPr>
            </w:pPr>
          </w:p>
        </w:tc>
        <w:tc>
          <w:tcPr>
            <w:tcW w:w="3467" w:type="pct"/>
            <w:vMerge/>
          </w:tcPr>
          <w:p w14:paraId="40D3C977" w14:textId="5A793AC1" w:rsidR="008D51C9" w:rsidRPr="007A1665" w:rsidRDefault="008D51C9" w:rsidP="00444210">
            <w:pPr>
              <w:autoSpaceDE w:val="0"/>
              <w:autoSpaceDN w:val="0"/>
              <w:adjustRightInd w:val="0"/>
              <w:jc w:val="both"/>
              <w:rPr>
                <w:rFonts w:ascii="Myriad Pro" w:hAnsi="Myriad Pro" w:cs="Times New Roman"/>
                <w:bCs/>
                <w:i/>
                <w:iCs/>
                <w:lang w:val="id-ID"/>
              </w:rPr>
            </w:pPr>
          </w:p>
        </w:tc>
      </w:tr>
      <w:tr w:rsidR="008D51C9" w:rsidRPr="007A1665" w14:paraId="26DE0F1B" w14:textId="77777777" w:rsidTr="001877A3">
        <w:trPr>
          <w:trHeight w:val="340"/>
        </w:trPr>
        <w:tc>
          <w:tcPr>
            <w:tcW w:w="1533" w:type="pct"/>
            <w:vAlign w:val="center"/>
          </w:tcPr>
          <w:p w14:paraId="3A0B3D2A" w14:textId="296838D1" w:rsidR="008D51C9" w:rsidRPr="007A1665" w:rsidRDefault="008D51C9" w:rsidP="001877A3">
            <w:pPr>
              <w:rPr>
                <w:rFonts w:ascii="Myriad Pro" w:hAnsi="Myriad Pro" w:cs="Times New Roman"/>
                <w:b/>
                <w:lang w:val="id-ID"/>
              </w:rPr>
            </w:pPr>
            <w:r w:rsidRPr="007A1665">
              <w:rPr>
                <w:rFonts w:ascii="Myriad Pro" w:hAnsi="Myriad Pro" w:cs="Times New Roman"/>
                <w:b/>
                <w:lang w:val="id-ID"/>
              </w:rPr>
              <w:t>Accepted :</w:t>
            </w:r>
          </w:p>
        </w:tc>
        <w:tc>
          <w:tcPr>
            <w:tcW w:w="3467" w:type="pct"/>
            <w:vMerge/>
          </w:tcPr>
          <w:p w14:paraId="5C3636B8" w14:textId="7E00C1C3"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55AFA4FB" w14:textId="77777777" w:rsidTr="001877A3">
        <w:trPr>
          <w:trHeight w:val="340"/>
        </w:trPr>
        <w:tc>
          <w:tcPr>
            <w:tcW w:w="1533" w:type="pct"/>
            <w:vAlign w:val="center"/>
          </w:tcPr>
          <w:p w14:paraId="2FF6459E" w14:textId="07B72EEC" w:rsidR="008D51C9" w:rsidRPr="007A1665" w:rsidRDefault="008D51C9" w:rsidP="001877A3">
            <w:pPr>
              <w:rPr>
                <w:rFonts w:ascii="Myriad Pro" w:hAnsi="Myriad Pro" w:cs="Times New Roman"/>
                <w:bCs/>
                <w:i/>
                <w:iCs/>
                <w:lang w:val="id-ID"/>
              </w:rPr>
            </w:pPr>
          </w:p>
        </w:tc>
        <w:tc>
          <w:tcPr>
            <w:tcW w:w="3467" w:type="pct"/>
            <w:vMerge/>
          </w:tcPr>
          <w:p w14:paraId="15D98AD4" w14:textId="3A90AE80" w:rsidR="008D51C9" w:rsidRPr="007A1665" w:rsidRDefault="008D51C9" w:rsidP="00444210">
            <w:pPr>
              <w:autoSpaceDE w:val="0"/>
              <w:autoSpaceDN w:val="0"/>
              <w:adjustRightInd w:val="0"/>
              <w:jc w:val="both"/>
              <w:rPr>
                <w:rFonts w:ascii="Myriad Pro" w:hAnsi="Myriad Pro" w:cs="Times New Roman"/>
                <w:bCs/>
                <w:i/>
                <w:iCs/>
                <w:lang w:val="id-ID"/>
              </w:rPr>
            </w:pPr>
          </w:p>
        </w:tc>
      </w:tr>
      <w:tr w:rsidR="008D51C9" w:rsidRPr="007A1665" w14:paraId="3EE38C73" w14:textId="77777777" w:rsidTr="001877A3">
        <w:trPr>
          <w:trHeight w:val="227"/>
        </w:trPr>
        <w:tc>
          <w:tcPr>
            <w:tcW w:w="1533" w:type="pct"/>
            <w:vAlign w:val="center"/>
          </w:tcPr>
          <w:p w14:paraId="4E591357" w14:textId="77777777" w:rsidR="008D51C9" w:rsidRPr="007A1665" w:rsidRDefault="008D51C9" w:rsidP="001877A3">
            <w:pPr>
              <w:rPr>
                <w:rFonts w:ascii="Myriad Pro" w:hAnsi="Myriad Pro" w:cs="Times New Roman"/>
                <w:b/>
                <w:lang w:val="id-ID"/>
              </w:rPr>
            </w:pPr>
          </w:p>
        </w:tc>
        <w:tc>
          <w:tcPr>
            <w:tcW w:w="3467" w:type="pct"/>
            <w:vMerge/>
          </w:tcPr>
          <w:p w14:paraId="4A47C87F" w14:textId="55E156EE"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57CD8387" w14:textId="77777777" w:rsidTr="001877A3">
        <w:trPr>
          <w:trHeight w:val="340"/>
        </w:trPr>
        <w:tc>
          <w:tcPr>
            <w:tcW w:w="1533" w:type="pct"/>
            <w:vAlign w:val="center"/>
          </w:tcPr>
          <w:p w14:paraId="5CF607CF" w14:textId="75CDC108" w:rsidR="008D51C9" w:rsidRPr="007A1665" w:rsidRDefault="008D51C9" w:rsidP="001877A3">
            <w:pPr>
              <w:rPr>
                <w:rFonts w:ascii="Myriad Pro" w:hAnsi="Myriad Pro" w:cs="Times New Roman"/>
                <w:b/>
                <w:lang w:val="id-ID"/>
              </w:rPr>
            </w:pPr>
            <w:r w:rsidRPr="007A1665">
              <w:rPr>
                <w:rFonts w:ascii="Myriad Pro" w:hAnsi="Myriad Pro" w:cs="Times New Roman"/>
                <w:b/>
                <w:lang w:val="id-ID"/>
              </w:rPr>
              <w:t>Corresponding Author :</w:t>
            </w:r>
          </w:p>
        </w:tc>
        <w:tc>
          <w:tcPr>
            <w:tcW w:w="3467" w:type="pct"/>
            <w:vMerge/>
          </w:tcPr>
          <w:p w14:paraId="6596732D" w14:textId="25FF7B86"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7B2BFF98" w14:textId="77777777" w:rsidTr="001877A3">
        <w:trPr>
          <w:trHeight w:val="340"/>
        </w:trPr>
        <w:tc>
          <w:tcPr>
            <w:tcW w:w="1533" w:type="pct"/>
            <w:vAlign w:val="center"/>
          </w:tcPr>
          <w:p w14:paraId="003827F2" w14:textId="3E600A02" w:rsidR="008D51C9" w:rsidRPr="00820EB0" w:rsidRDefault="00820EB0" w:rsidP="001877A3">
            <w:pPr>
              <w:rPr>
                <w:rFonts w:ascii="Myriad Pro" w:hAnsi="Myriad Pro" w:cs="Times New Roman"/>
                <w:bCs/>
                <w:lang w:val="id-ID"/>
              </w:rPr>
            </w:pPr>
            <w:r>
              <w:rPr>
                <w:rFonts w:ascii="Myriad Pro" w:hAnsi="Myriad Pro" w:cs="Times New Roman"/>
                <w:bCs/>
                <w:lang w:val="id-ID"/>
              </w:rPr>
              <w:t>Rosiana Rizal</w:t>
            </w:r>
          </w:p>
        </w:tc>
        <w:tc>
          <w:tcPr>
            <w:tcW w:w="3467" w:type="pct"/>
            <w:vMerge/>
          </w:tcPr>
          <w:p w14:paraId="05612744" w14:textId="0DBB7811"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12D60E81" w14:textId="77777777" w:rsidTr="001877A3">
        <w:trPr>
          <w:trHeight w:val="227"/>
        </w:trPr>
        <w:tc>
          <w:tcPr>
            <w:tcW w:w="1533" w:type="pct"/>
            <w:vAlign w:val="center"/>
          </w:tcPr>
          <w:p w14:paraId="58F490AD" w14:textId="77777777" w:rsidR="008D51C9" w:rsidRPr="007A1665" w:rsidRDefault="008D51C9" w:rsidP="001877A3">
            <w:pPr>
              <w:rPr>
                <w:rFonts w:ascii="Myriad Pro" w:hAnsi="Myriad Pro" w:cs="Times New Roman"/>
                <w:b/>
                <w:lang w:val="id-ID"/>
              </w:rPr>
            </w:pPr>
          </w:p>
        </w:tc>
        <w:tc>
          <w:tcPr>
            <w:tcW w:w="3467" w:type="pct"/>
            <w:vMerge/>
          </w:tcPr>
          <w:p w14:paraId="395F29DE" w14:textId="6B572D63"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299EB3D8" w14:textId="77777777" w:rsidTr="001877A3">
        <w:trPr>
          <w:trHeight w:val="340"/>
        </w:trPr>
        <w:tc>
          <w:tcPr>
            <w:tcW w:w="1533" w:type="pct"/>
            <w:vAlign w:val="center"/>
          </w:tcPr>
          <w:p w14:paraId="19463D5F" w14:textId="36362449" w:rsidR="008D51C9" w:rsidRPr="007A1665" w:rsidRDefault="008D51C9" w:rsidP="001877A3">
            <w:pPr>
              <w:rPr>
                <w:rFonts w:ascii="Myriad Pro" w:hAnsi="Myriad Pro" w:cs="Times New Roman"/>
                <w:b/>
                <w:lang w:val="id-ID"/>
              </w:rPr>
            </w:pPr>
            <w:r w:rsidRPr="007A1665">
              <w:rPr>
                <w:rFonts w:ascii="Myriad Pro" w:hAnsi="Myriad Pro" w:cs="Times New Roman"/>
                <w:b/>
                <w:lang w:val="id-ID"/>
              </w:rPr>
              <w:t>Email :</w:t>
            </w:r>
          </w:p>
        </w:tc>
        <w:tc>
          <w:tcPr>
            <w:tcW w:w="3467" w:type="pct"/>
            <w:vMerge/>
          </w:tcPr>
          <w:p w14:paraId="36AD18D7" w14:textId="4CE45343" w:rsidR="008D51C9" w:rsidRPr="007A1665" w:rsidRDefault="008D51C9" w:rsidP="00444210">
            <w:pPr>
              <w:autoSpaceDE w:val="0"/>
              <w:autoSpaceDN w:val="0"/>
              <w:adjustRightInd w:val="0"/>
              <w:jc w:val="both"/>
              <w:rPr>
                <w:rFonts w:ascii="Myriad Pro" w:hAnsi="Myriad Pro" w:cs="Times New Roman"/>
                <w:lang w:val="id-ID"/>
              </w:rPr>
            </w:pPr>
          </w:p>
        </w:tc>
      </w:tr>
      <w:tr w:rsidR="008D51C9" w:rsidRPr="007A1665" w14:paraId="309A7FCF" w14:textId="77777777" w:rsidTr="001877A3">
        <w:trPr>
          <w:trHeight w:val="340"/>
        </w:trPr>
        <w:tc>
          <w:tcPr>
            <w:tcW w:w="1533" w:type="pct"/>
            <w:vAlign w:val="center"/>
          </w:tcPr>
          <w:p w14:paraId="46F4A64A" w14:textId="102F2680" w:rsidR="008D51C9" w:rsidRPr="00820EB0" w:rsidRDefault="00820EB0" w:rsidP="001877A3">
            <w:pPr>
              <w:rPr>
                <w:rFonts w:ascii="Myriad Pro" w:hAnsi="Myriad Pro" w:cs="Times New Roman"/>
                <w:b/>
                <w:lang w:val="id-ID"/>
              </w:rPr>
            </w:pPr>
            <w:r>
              <w:rPr>
                <w:rFonts w:ascii="Myriad Pro" w:hAnsi="Myriad Pro" w:cs="Times New Roman"/>
                <w:i/>
                <w:iCs/>
                <w:sz w:val="20"/>
                <w:szCs w:val="20"/>
                <w:lang w:val="id-ID"/>
              </w:rPr>
              <w:t>rosiana.rizal@unidha.ac.id</w:t>
            </w:r>
          </w:p>
        </w:tc>
        <w:tc>
          <w:tcPr>
            <w:tcW w:w="3467" w:type="pct"/>
            <w:vMerge/>
          </w:tcPr>
          <w:p w14:paraId="329C489D" w14:textId="392FAE33" w:rsidR="008D51C9" w:rsidRPr="007A1665" w:rsidRDefault="008D51C9" w:rsidP="00444210">
            <w:pPr>
              <w:autoSpaceDE w:val="0"/>
              <w:autoSpaceDN w:val="0"/>
              <w:adjustRightInd w:val="0"/>
              <w:jc w:val="both"/>
              <w:rPr>
                <w:rFonts w:ascii="Myriad Pro" w:hAnsi="Myriad Pro" w:cs="Times New Roman"/>
                <w:lang w:val="id-ID"/>
              </w:rPr>
            </w:pPr>
          </w:p>
        </w:tc>
      </w:tr>
      <w:tr w:rsidR="00072D7D" w:rsidRPr="007A1665" w14:paraId="26BE46D9" w14:textId="77777777" w:rsidTr="001877A3">
        <w:trPr>
          <w:trHeight w:val="1733"/>
        </w:trPr>
        <w:tc>
          <w:tcPr>
            <w:tcW w:w="1533" w:type="pct"/>
            <w:tcBorders>
              <w:bottom w:val="single" w:sz="4" w:space="0" w:color="A5A5A5" w:themeColor="accent3"/>
            </w:tcBorders>
            <w:vAlign w:val="center"/>
          </w:tcPr>
          <w:p w14:paraId="61F3E39C" w14:textId="77777777" w:rsidR="00072D7D" w:rsidRDefault="00072D7D" w:rsidP="001877A3">
            <w:pPr>
              <w:rPr>
                <w:rFonts w:ascii="Myriad Pro" w:hAnsi="Myriad Pro" w:cs="Times New Roman"/>
                <w:b/>
                <w:lang w:val="id-ID"/>
              </w:rPr>
            </w:pPr>
          </w:p>
          <w:p w14:paraId="646FCCC8" w14:textId="77777777" w:rsidR="00072D7D" w:rsidRDefault="00072D7D" w:rsidP="001877A3">
            <w:pPr>
              <w:rPr>
                <w:rFonts w:ascii="Myriad Pro" w:hAnsi="Myriad Pro" w:cs="Times New Roman"/>
                <w:b/>
                <w:lang w:val="id-ID"/>
              </w:rPr>
            </w:pPr>
          </w:p>
          <w:p w14:paraId="07EE02DA" w14:textId="77777777" w:rsidR="00072D7D" w:rsidRPr="007A1665" w:rsidRDefault="00072D7D" w:rsidP="001877A3">
            <w:pPr>
              <w:rPr>
                <w:rFonts w:ascii="Myriad Pro" w:hAnsi="Myriad Pro" w:cs="Times New Roman"/>
                <w:b/>
                <w:lang w:val="id-ID"/>
              </w:rPr>
            </w:pPr>
          </w:p>
        </w:tc>
        <w:tc>
          <w:tcPr>
            <w:tcW w:w="3467" w:type="pct"/>
            <w:vMerge/>
            <w:tcBorders>
              <w:bottom w:val="single" w:sz="4" w:space="0" w:color="A5A5A5" w:themeColor="accent3"/>
            </w:tcBorders>
          </w:tcPr>
          <w:p w14:paraId="50F01E11" w14:textId="64F030CE" w:rsidR="00072D7D" w:rsidRPr="007A1665" w:rsidRDefault="00072D7D" w:rsidP="00444210">
            <w:pPr>
              <w:autoSpaceDE w:val="0"/>
              <w:autoSpaceDN w:val="0"/>
              <w:adjustRightInd w:val="0"/>
              <w:jc w:val="both"/>
              <w:rPr>
                <w:rFonts w:ascii="Myriad Pro" w:hAnsi="Myriad Pro" w:cs="Times New Roman"/>
                <w:lang w:val="id-ID"/>
              </w:rPr>
            </w:pPr>
          </w:p>
        </w:tc>
      </w:tr>
      <w:tr w:rsidR="00072D7D" w:rsidRPr="007A1665" w14:paraId="2DB0FF84" w14:textId="77777777" w:rsidTr="00072D7D">
        <w:trPr>
          <w:trHeight w:val="397"/>
        </w:trPr>
        <w:tc>
          <w:tcPr>
            <w:tcW w:w="1533" w:type="pct"/>
            <w:tcBorders>
              <w:top w:val="single" w:sz="4" w:space="0" w:color="A5A5A5" w:themeColor="accent3"/>
            </w:tcBorders>
            <w:shd w:val="clear" w:color="auto" w:fill="FFD966" w:themeFill="accent4" w:themeFillTint="99"/>
            <w:vAlign w:val="center"/>
          </w:tcPr>
          <w:p w14:paraId="37FABC2D" w14:textId="6DCC23D5" w:rsidR="00072D7D" w:rsidRPr="00072D7D" w:rsidRDefault="00072D7D" w:rsidP="00072D7D">
            <w:pPr>
              <w:jc w:val="center"/>
              <w:rPr>
                <w:rFonts w:ascii="Myriad Pro" w:hAnsi="Myriad Pro" w:cs="Times New Roman"/>
                <w:b/>
                <w:color w:val="002060"/>
                <w:sz w:val="24"/>
                <w:szCs w:val="24"/>
                <w:lang w:val="id-ID"/>
              </w:rPr>
            </w:pPr>
            <w:r w:rsidRPr="00072D7D">
              <w:rPr>
                <w:rFonts w:ascii="Myriad Pro" w:hAnsi="Myriad Pro" w:cs="Times New Roman"/>
                <w:b/>
                <w:color w:val="002060"/>
                <w:sz w:val="24"/>
                <w:szCs w:val="24"/>
                <w:lang w:val="id-ID"/>
              </w:rPr>
              <w:t>Access this article</w:t>
            </w:r>
          </w:p>
        </w:tc>
        <w:tc>
          <w:tcPr>
            <w:tcW w:w="3467" w:type="pct"/>
            <w:tcBorders>
              <w:top w:val="single" w:sz="4" w:space="0" w:color="A5A5A5" w:themeColor="accent3"/>
            </w:tcBorders>
            <w:shd w:val="clear" w:color="auto" w:fill="FFD966" w:themeFill="accent4" w:themeFillTint="99"/>
            <w:vAlign w:val="center"/>
          </w:tcPr>
          <w:p w14:paraId="2911DF51" w14:textId="3CA84C7F" w:rsidR="00072D7D" w:rsidRPr="007A1665" w:rsidRDefault="00072D7D" w:rsidP="00072D7D">
            <w:pPr>
              <w:jc w:val="center"/>
              <w:rPr>
                <w:rFonts w:ascii="Myriad Pro" w:hAnsi="Myriad Pro" w:cs="Times New Roman"/>
                <w:b/>
                <w:sz w:val="24"/>
                <w:szCs w:val="24"/>
                <w:lang w:val="id-ID"/>
              </w:rPr>
            </w:pPr>
            <w:r w:rsidRPr="007A1665">
              <w:rPr>
                <w:rFonts w:ascii="Myriad Pro" w:hAnsi="Myriad Pro" w:cs="Times New Roman"/>
                <w:b/>
                <w:color w:val="002060"/>
                <w:sz w:val="24"/>
                <w:szCs w:val="24"/>
                <w:lang w:val="id-ID"/>
              </w:rPr>
              <w:t>ABSTRACT</w:t>
            </w:r>
          </w:p>
        </w:tc>
      </w:tr>
      <w:tr w:rsidR="008D51C9" w:rsidRPr="007A1665" w14:paraId="32EAF0C9" w14:textId="77777777" w:rsidTr="00072D7D">
        <w:tc>
          <w:tcPr>
            <w:tcW w:w="1533" w:type="pct"/>
          </w:tcPr>
          <w:p w14:paraId="7EC46EE5" w14:textId="77777777" w:rsidR="00072D7D" w:rsidRDefault="00072D7D" w:rsidP="00870EBB">
            <w:pPr>
              <w:spacing w:line="120" w:lineRule="auto"/>
              <w:jc w:val="center"/>
              <w:rPr>
                <w:rFonts w:ascii="Myriad Pro" w:hAnsi="Myriad Pro" w:cs="Times New Roman"/>
                <w:b/>
                <w:sz w:val="24"/>
                <w:szCs w:val="24"/>
                <w:lang w:val="id-ID"/>
              </w:rPr>
            </w:pPr>
          </w:p>
          <w:p w14:paraId="49E83AFA" w14:textId="6DE4D4CB" w:rsidR="008D51C9" w:rsidRPr="007A1665" w:rsidRDefault="00072D7D" w:rsidP="00072D7D">
            <w:pPr>
              <w:jc w:val="center"/>
              <w:rPr>
                <w:rFonts w:ascii="Myriad Pro" w:hAnsi="Myriad Pro" w:cs="Times New Roman"/>
                <w:b/>
                <w:sz w:val="24"/>
                <w:szCs w:val="24"/>
                <w:lang w:val="id-ID"/>
              </w:rPr>
            </w:pPr>
            <w:r>
              <w:rPr>
                <w:rFonts w:ascii="Myriad Pro" w:hAnsi="Myriad Pro" w:cs="Times New Roman"/>
                <w:b/>
                <w:noProof/>
                <w:lang w:val="id-ID" w:eastAsia="id-ID"/>
              </w:rPr>
              <w:lastRenderedPageBreak/>
              <w:drawing>
                <wp:inline distT="0" distB="0" distL="0" distR="0" wp14:anchorId="38392F67" wp14:editId="40298C53">
                  <wp:extent cx="868631" cy="1079999"/>
                  <wp:effectExtent l="0" t="0" r="825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631" cy="1079999"/>
                          </a:xfrm>
                          <a:prstGeom prst="rect">
                            <a:avLst/>
                          </a:prstGeom>
                        </pic:spPr>
                      </pic:pic>
                    </a:graphicData>
                  </a:graphic>
                </wp:inline>
              </w:drawing>
            </w:r>
          </w:p>
        </w:tc>
        <w:tc>
          <w:tcPr>
            <w:tcW w:w="3467" w:type="pct"/>
            <w:shd w:val="clear" w:color="auto" w:fill="auto"/>
          </w:tcPr>
          <w:p w14:paraId="15B03B06" w14:textId="5E1FD345" w:rsidR="008D51C9" w:rsidRPr="00820EB0" w:rsidRDefault="00820EB0" w:rsidP="00820EB0">
            <w:pPr>
              <w:jc w:val="both"/>
              <w:rPr>
                <w:rFonts w:ascii="Myriad Pro" w:hAnsi="Myriad Pro" w:cs="Times New Roman"/>
                <w:i/>
                <w:lang w:val="id-ID"/>
              </w:rPr>
            </w:pPr>
            <w:r w:rsidRPr="00820EB0">
              <w:rPr>
                <w:rFonts w:ascii="Myriad Pro" w:hAnsi="Myriad Pro" w:cs="Times New Roman"/>
                <w:i/>
                <w:lang w:val="id-ID"/>
              </w:rPr>
              <w:lastRenderedPageBreak/>
              <w:t xml:space="preserve">Capsule is capsule preparations which consisting of a drug in a soft capsule and hard capsule sell. Capsule is the preparations that most people used to discover the unpleasant taste of the drug. Most of capsule sell are made of gelatin, but it can also made with starch or other ingredients. The other ingredients </w:t>
            </w:r>
            <w:r w:rsidRPr="00820EB0">
              <w:rPr>
                <w:rFonts w:ascii="Myriad Pro" w:hAnsi="Myriad Pro" w:cs="Times New Roman"/>
                <w:i/>
                <w:lang w:val="id-ID"/>
              </w:rPr>
              <w:lastRenderedPageBreak/>
              <w:t>which can substitute gelatin is pectin. Pectin is an ingredient belong to the class of carbohydrates. This study aim to find others alternative that can be used as new ingredients of capsule sell, which is jack fruit peels. Dissolved 20 mg jack fruit peels in 1000 ml of distilled water and, added 5% of citric acid. Then extracted on a hot plate with a stirring s</w:t>
            </w:r>
            <w:r w:rsidR="00C20716">
              <w:rPr>
                <w:rFonts w:ascii="Myriad Pro" w:hAnsi="Myriad Pro" w:cs="Times New Roman"/>
                <w:i/>
                <w:lang w:val="id-ID"/>
              </w:rPr>
              <w:t>peed 600 rpm, temperature of 85</w:t>
            </w:r>
            <w:r w:rsidR="00C20716">
              <w:rPr>
                <w:rFonts w:ascii="Segoe UI" w:hAnsi="Segoe UI" w:cs="Segoe UI"/>
                <w:i/>
                <w:lang w:val="id-ID"/>
              </w:rPr>
              <w:t>ͦ</w:t>
            </w:r>
            <w:r w:rsidRPr="00820EB0">
              <w:rPr>
                <w:rFonts w:ascii="Myriad Pro" w:hAnsi="Myriad Pro" w:cs="Times New Roman"/>
                <w:i/>
                <w:lang w:val="id-ID"/>
              </w:rPr>
              <w:t>C, for 120 minutes. The yield obtained was 0.319%. The best formulations results were 2 (0.7 gram pectin, 5.00 gram carrageenan, 100ml disttiled water). The result of the evaluation of capsule sell standards with a body diameter of 6,2 mm, 6,3 mm, of a lid diameter, a body length of 15,2 mm, a lid length of 07.8 mm, and those that are unqualified with 0.09 gram of capsule weights. The organleptic results are light brown color, texture a little loud and there is no fragrance. The capsule sell disintegration should meet the requirements set by the Indonesian Pharmacopoeia V edition, is 13 minutes 47 seconds.</w:t>
            </w:r>
          </w:p>
          <w:p w14:paraId="6D2B5864" w14:textId="549BE7C8" w:rsidR="008D51C9" w:rsidRPr="000F09D4" w:rsidRDefault="008D51C9" w:rsidP="008F21A0">
            <w:pPr>
              <w:jc w:val="both"/>
              <w:rPr>
                <w:rFonts w:ascii="Myriad Pro" w:hAnsi="Myriad Pro"/>
                <w:lang w:val="id-ID"/>
              </w:rPr>
            </w:pPr>
            <w:r w:rsidRPr="00361D9F">
              <w:rPr>
                <w:rFonts w:ascii="Myriad Pro" w:hAnsi="Myriad Pro"/>
                <w:bCs/>
                <w:i/>
                <w:iCs/>
                <w:color w:val="002060"/>
                <w:lang w:val="id-ID"/>
              </w:rPr>
              <w:t>Keywords:</w:t>
            </w:r>
            <w:r w:rsidRPr="00A81D6D">
              <w:rPr>
                <w:rFonts w:ascii="Myriad Pro" w:hAnsi="Myriad Pro"/>
                <w:lang w:val="id-ID"/>
              </w:rPr>
              <w:t xml:space="preserve"> </w:t>
            </w:r>
            <w:r w:rsidR="000F09D4" w:rsidRPr="000F09D4">
              <w:rPr>
                <w:rFonts w:ascii="Myriad Pro" w:hAnsi="Myriad Pro"/>
                <w:lang w:val="id-ID"/>
              </w:rPr>
              <w:t>jackfruit skin (</w:t>
            </w:r>
            <w:r w:rsidR="000F09D4" w:rsidRPr="000F09D4">
              <w:rPr>
                <w:rFonts w:ascii="Myriad Pro" w:hAnsi="Myriad Pro"/>
                <w:i/>
                <w:lang w:val="id-ID"/>
              </w:rPr>
              <w:t>Artocarpus heterophyllus</w:t>
            </w:r>
            <w:r w:rsidR="000F09D4" w:rsidRPr="000F09D4">
              <w:rPr>
                <w:rFonts w:ascii="Myriad Pro" w:hAnsi="Myriad Pro"/>
                <w:lang w:val="id-ID"/>
              </w:rPr>
              <w:t xml:space="preserve"> Lam), pectin, capsule shell</w:t>
            </w:r>
          </w:p>
        </w:tc>
      </w:tr>
    </w:tbl>
    <w:p w14:paraId="7412B7E8" w14:textId="77777777" w:rsidR="005472B2" w:rsidRPr="007A1665" w:rsidRDefault="005472B2" w:rsidP="007A1665">
      <w:pPr>
        <w:pStyle w:val="SPeSIA2017-ABSTRAK"/>
        <w:spacing w:before="0" w:line="120" w:lineRule="auto"/>
        <w:ind w:left="284"/>
        <w:rPr>
          <w:rFonts w:ascii="Myriad Pro" w:eastAsiaTheme="majorEastAsia" w:hAnsi="Myriad Pro"/>
          <w:iCs/>
          <w:sz w:val="24"/>
          <w:szCs w:val="24"/>
        </w:rPr>
      </w:pPr>
    </w:p>
    <w:tbl>
      <w:tblPr>
        <w:tblStyle w:val="TableGrid"/>
        <w:tblW w:w="0" w:type="auto"/>
        <w:tblInd w:w="284"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8776"/>
      </w:tblGrid>
      <w:tr w:rsidR="007A1665" w14:paraId="2E547849" w14:textId="77777777" w:rsidTr="008F21A0">
        <w:tc>
          <w:tcPr>
            <w:tcW w:w="8776" w:type="dxa"/>
          </w:tcPr>
          <w:p w14:paraId="1339E009" w14:textId="77777777" w:rsidR="007A1665" w:rsidRDefault="007A1665" w:rsidP="006F0949">
            <w:pPr>
              <w:pStyle w:val="SPeSIA2017-ABSTRAK"/>
              <w:spacing w:before="0"/>
              <w:rPr>
                <w:rFonts w:ascii="Myriad Pro" w:hAnsi="Myriad Pro"/>
                <w:b/>
                <w:sz w:val="24"/>
                <w:szCs w:val="24"/>
              </w:rPr>
            </w:pPr>
          </w:p>
        </w:tc>
      </w:tr>
    </w:tbl>
    <w:p w14:paraId="0D263DD7" w14:textId="3D74485A" w:rsidR="007A1665" w:rsidRPr="007A1665" w:rsidRDefault="007A1665" w:rsidP="006F0949">
      <w:pPr>
        <w:pStyle w:val="SPeSIA2017-ABSTRAK"/>
        <w:spacing w:before="0"/>
        <w:ind w:left="284"/>
        <w:rPr>
          <w:rFonts w:ascii="Myriad Pro" w:hAnsi="Myriad Pro"/>
          <w:b/>
          <w:sz w:val="24"/>
          <w:szCs w:val="24"/>
        </w:rPr>
        <w:sectPr w:rsidR="007A1665" w:rsidRPr="007A1665" w:rsidSect="00203D4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1" w:right="1418" w:bottom="1418" w:left="1418" w:header="567" w:footer="284" w:gutter="0"/>
          <w:pgNumType w:start="1"/>
          <w:cols w:space="332"/>
          <w:titlePg/>
          <w:docGrid w:linePitch="360"/>
        </w:sectPr>
      </w:pPr>
    </w:p>
    <w:p w14:paraId="0F1F0CA4" w14:textId="77777777" w:rsidR="00266202" w:rsidRPr="007A1665" w:rsidRDefault="00266202" w:rsidP="00062F6C">
      <w:pPr>
        <w:pStyle w:val="ListParagraph"/>
        <w:numPr>
          <w:ilvl w:val="0"/>
          <w:numId w:val="3"/>
        </w:numPr>
        <w:spacing w:after="0"/>
        <w:ind w:left="567" w:hanging="567"/>
        <w:jc w:val="both"/>
        <w:rPr>
          <w:rFonts w:ascii="Myriad Pro" w:hAnsi="Myriad Pro" w:cs="Times New Roman"/>
          <w:b/>
          <w:sz w:val="24"/>
          <w:szCs w:val="24"/>
          <w:lang w:val="id-ID"/>
        </w:rPr>
      </w:pPr>
      <w:r w:rsidRPr="008F21A0">
        <w:rPr>
          <w:rFonts w:ascii="Myriad Pro" w:hAnsi="Myriad Pro" w:cs="Times New Roman"/>
          <w:b/>
          <w:color w:val="002060"/>
          <w:sz w:val="28"/>
          <w:szCs w:val="28"/>
          <w:lang w:val="id-ID"/>
        </w:rPr>
        <w:lastRenderedPageBreak/>
        <w:t>PENDAHULUAN</w:t>
      </w:r>
    </w:p>
    <w:p w14:paraId="033553BF" w14:textId="426E6C79" w:rsidR="00E346FE" w:rsidRDefault="00C20716" w:rsidP="00E346FE">
      <w:pPr>
        <w:autoSpaceDE w:val="0"/>
        <w:autoSpaceDN w:val="0"/>
        <w:adjustRightInd w:val="0"/>
        <w:spacing w:line="276" w:lineRule="auto"/>
        <w:ind w:firstLine="567"/>
        <w:jc w:val="both"/>
        <w:rPr>
          <w:rFonts w:ascii="Myriad Pro" w:hAnsi="Myriad Pro" w:cs="Times New Roman"/>
          <w:sz w:val="24"/>
          <w:szCs w:val="24"/>
          <w:lang w:val="id-ID"/>
        </w:rPr>
      </w:pPr>
      <w:r>
        <w:rPr>
          <w:rFonts w:ascii="Myriad Pro" w:hAnsi="Myriad Pro" w:cs="Times New Roman"/>
          <w:sz w:val="24"/>
          <w:szCs w:val="24"/>
          <w:lang w:val="id-ID"/>
        </w:rPr>
        <w:t>Kapsul merupakan</w:t>
      </w:r>
      <w:r w:rsidR="00E346FE" w:rsidRPr="00E346FE">
        <w:rPr>
          <w:rFonts w:ascii="Myriad Pro" w:hAnsi="Myriad Pro" w:cs="Times New Roman"/>
          <w:sz w:val="24"/>
          <w:szCs w:val="24"/>
          <w:lang w:val="id-ID"/>
        </w:rPr>
        <w:t xml:space="preserve"> sediaan padat yang terdiri </w:t>
      </w:r>
      <w:r w:rsidR="00E346FE">
        <w:rPr>
          <w:rFonts w:ascii="Myriad Pro" w:hAnsi="Myriad Pro" w:cs="Times New Roman"/>
          <w:sz w:val="24"/>
          <w:szCs w:val="24"/>
          <w:lang w:val="id-ID"/>
        </w:rPr>
        <w:t xml:space="preserve">dari obat dalam cangkang kapsul </w:t>
      </w:r>
      <w:r w:rsidR="00E346FE" w:rsidRPr="00E346FE">
        <w:rPr>
          <w:rFonts w:ascii="Myriad Pro" w:hAnsi="Myriad Pro" w:cs="Times New Roman"/>
          <w:sz w:val="24"/>
          <w:szCs w:val="24"/>
          <w:lang w:val="id-ID"/>
        </w:rPr>
        <w:t xml:space="preserve">keras atau lunak yang dapat larut (Ansel, 2011). </w:t>
      </w:r>
      <w:r>
        <w:rPr>
          <w:rFonts w:ascii="Myriad Pro" w:hAnsi="Myriad Pro" w:cs="Times New Roman"/>
          <w:sz w:val="24"/>
          <w:szCs w:val="24"/>
          <w:lang w:val="id-ID"/>
        </w:rPr>
        <w:t xml:space="preserve">Cangkang kapsul </w:t>
      </w:r>
      <w:r w:rsidR="00E346FE" w:rsidRPr="00E346FE">
        <w:rPr>
          <w:rFonts w:ascii="Myriad Pro" w:hAnsi="Myriad Pro" w:cs="Times New Roman"/>
          <w:sz w:val="24"/>
          <w:szCs w:val="24"/>
          <w:lang w:val="id-ID"/>
        </w:rPr>
        <w:t>digunakan karena</w:t>
      </w:r>
      <w:r w:rsidR="00E346FE">
        <w:rPr>
          <w:rFonts w:ascii="Myriad Pro" w:hAnsi="Myriad Pro" w:cs="Times New Roman"/>
          <w:sz w:val="24"/>
          <w:szCs w:val="24"/>
          <w:lang w:val="id-ID"/>
        </w:rPr>
        <w:t xml:space="preserve"> dapat menutupi rasa yang tidak </w:t>
      </w:r>
      <w:r w:rsidR="00E346FE" w:rsidRPr="00E346FE">
        <w:rPr>
          <w:rFonts w:ascii="Myriad Pro" w:hAnsi="Myriad Pro" w:cs="Times New Roman"/>
          <w:sz w:val="24"/>
          <w:szCs w:val="24"/>
          <w:lang w:val="id-ID"/>
        </w:rPr>
        <w:t>menyenangkan dari obat dan berfungsi untuk menjaga bahan aktif obat. Umumnya</w:t>
      </w:r>
      <w:r w:rsidR="00E346FE">
        <w:rPr>
          <w:rFonts w:ascii="Myriad Pro" w:hAnsi="Myriad Pro" w:cs="Times New Roman"/>
          <w:sz w:val="24"/>
          <w:szCs w:val="24"/>
          <w:lang w:val="id-ID"/>
        </w:rPr>
        <w:t xml:space="preserve"> </w:t>
      </w:r>
      <w:r w:rsidR="00E346FE" w:rsidRPr="00E346FE">
        <w:rPr>
          <w:rFonts w:ascii="Myriad Pro" w:hAnsi="Myriad Pro" w:cs="Times New Roman"/>
          <w:sz w:val="24"/>
          <w:szCs w:val="24"/>
          <w:lang w:val="id-ID"/>
        </w:rPr>
        <w:t>cangkang kapsul terbuat dari gelatin, tetapi juga terbuat dari pati atau bahan lain</w:t>
      </w:r>
      <w:r w:rsidR="00E346FE">
        <w:rPr>
          <w:rFonts w:ascii="Myriad Pro" w:hAnsi="Myriad Pro" w:cs="Times New Roman"/>
          <w:sz w:val="24"/>
          <w:szCs w:val="24"/>
          <w:lang w:val="id-ID"/>
        </w:rPr>
        <w:t xml:space="preserve"> (Depkes, 2014).</w:t>
      </w:r>
    </w:p>
    <w:p w14:paraId="027704A5" w14:textId="5FEC885A" w:rsidR="00E346FE" w:rsidRPr="00E346FE" w:rsidRDefault="00E346FE" w:rsidP="00E346FE">
      <w:pPr>
        <w:autoSpaceDE w:val="0"/>
        <w:autoSpaceDN w:val="0"/>
        <w:adjustRightInd w:val="0"/>
        <w:spacing w:line="276" w:lineRule="auto"/>
        <w:ind w:firstLine="567"/>
        <w:jc w:val="both"/>
        <w:rPr>
          <w:rFonts w:ascii="Myriad Pro" w:hAnsi="Myriad Pro" w:cs="Times New Roman"/>
          <w:sz w:val="24"/>
          <w:szCs w:val="24"/>
          <w:lang w:val="id-ID"/>
        </w:rPr>
      </w:pPr>
      <w:r w:rsidRPr="00E346FE">
        <w:rPr>
          <w:rFonts w:ascii="Myriad Pro" w:hAnsi="Myriad Pro" w:cs="Times New Roman"/>
          <w:sz w:val="24"/>
          <w:szCs w:val="24"/>
          <w:lang w:val="id-ID"/>
        </w:rPr>
        <w:t>Gelatin merupakan produk alami yang di</w:t>
      </w:r>
      <w:r>
        <w:rPr>
          <w:rFonts w:ascii="Myriad Pro" w:hAnsi="Myriad Pro" w:cs="Times New Roman"/>
          <w:sz w:val="24"/>
          <w:szCs w:val="24"/>
          <w:lang w:val="id-ID"/>
        </w:rPr>
        <w:t xml:space="preserve">peroleh dari hidrolisis parsial </w:t>
      </w:r>
      <w:r w:rsidRPr="00E346FE">
        <w:rPr>
          <w:rFonts w:ascii="Myriad Pro" w:hAnsi="Myriad Pro" w:cs="Times New Roman"/>
          <w:sz w:val="24"/>
          <w:szCs w:val="24"/>
          <w:lang w:val="id-ID"/>
        </w:rPr>
        <w:t>kolagen hewan yang terdapat pada tulang dan kulit. Sumber utama gelatin yang</w:t>
      </w:r>
      <w:r>
        <w:rPr>
          <w:rFonts w:ascii="Myriad Pro" w:hAnsi="Myriad Pro" w:cs="Times New Roman"/>
          <w:sz w:val="24"/>
          <w:szCs w:val="24"/>
          <w:lang w:val="id-ID"/>
        </w:rPr>
        <w:t xml:space="preserve"> </w:t>
      </w:r>
      <w:r w:rsidRPr="00E346FE">
        <w:rPr>
          <w:rFonts w:ascii="Myriad Pro" w:hAnsi="Myriad Pro" w:cs="Times New Roman"/>
          <w:sz w:val="24"/>
          <w:szCs w:val="24"/>
          <w:lang w:val="id-ID"/>
        </w:rPr>
        <w:t>banyak digunakan berasal dari tulang sapi dan tulang babi juga pada kulit sapi dan</w:t>
      </w:r>
      <w:r>
        <w:rPr>
          <w:rFonts w:ascii="Myriad Pro" w:hAnsi="Myriad Pro" w:cs="Times New Roman"/>
          <w:sz w:val="24"/>
          <w:szCs w:val="24"/>
          <w:lang w:val="id-ID"/>
        </w:rPr>
        <w:t xml:space="preserve"> </w:t>
      </w:r>
      <w:r w:rsidRPr="00E346FE">
        <w:rPr>
          <w:rFonts w:ascii="Myriad Pro" w:hAnsi="Myriad Pro" w:cs="Times New Roman"/>
          <w:sz w:val="24"/>
          <w:szCs w:val="24"/>
          <w:lang w:val="id-ID"/>
        </w:rPr>
        <w:t>babi. Fungsi gelatin yang utama adalah sebagai pembentuk gel (Aris, dkk., 2020).</w:t>
      </w:r>
    </w:p>
    <w:p w14:paraId="7EC229A2" w14:textId="709DAE4E" w:rsidR="00E346FE" w:rsidRPr="00E346FE" w:rsidRDefault="00E346FE" w:rsidP="00E346FE">
      <w:pPr>
        <w:autoSpaceDE w:val="0"/>
        <w:autoSpaceDN w:val="0"/>
        <w:adjustRightInd w:val="0"/>
        <w:spacing w:line="276" w:lineRule="auto"/>
        <w:ind w:firstLine="567"/>
        <w:jc w:val="both"/>
        <w:rPr>
          <w:rFonts w:ascii="Myriad Pro" w:hAnsi="Myriad Pro" w:cs="Times New Roman"/>
          <w:sz w:val="24"/>
          <w:szCs w:val="24"/>
          <w:lang w:val="id-ID"/>
        </w:rPr>
      </w:pPr>
      <w:r w:rsidRPr="00E346FE">
        <w:rPr>
          <w:rFonts w:ascii="Myriad Pro" w:hAnsi="Myriad Pro" w:cs="Times New Roman"/>
          <w:sz w:val="24"/>
          <w:szCs w:val="24"/>
          <w:lang w:val="id-ID"/>
        </w:rPr>
        <w:t>Kapsul berbahan dasar gelatin mempunyai kelemah</w:t>
      </w:r>
      <w:r>
        <w:rPr>
          <w:rFonts w:ascii="Myriad Pro" w:hAnsi="Myriad Pro" w:cs="Times New Roman"/>
          <w:sz w:val="24"/>
          <w:szCs w:val="24"/>
          <w:lang w:val="id-ID"/>
        </w:rPr>
        <w:t xml:space="preserve">an, reaktivitas dengan beberapa </w:t>
      </w:r>
      <w:r w:rsidRPr="00E346FE">
        <w:rPr>
          <w:rFonts w:ascii="Myriad Pro" w:hAnsi="Myriad Pro" w:cs="Times New Roman"/>
          <w:sz w:val="24"/>
          <w:szCs w:val="24"/>
          <w:lang w:val="id-ID"/>
        </w:rPr>
        <w:t xml:space="preserve">komponen obat yang diisikan, ketidakcocokannya </w:t>
      </w:r>
      <w:r>
        <w:rPr>
          <w:rFonts w:ascii="Myriad Pro" w:hAnsi="Myriad Pro" w:cs="Times New Roman"/>
          <w:sz w:val="24"/>
          <w:szCs w:val="24"/>
          <w:lang w:val="id-ID"/>
        </w:rPr>
        <w:t xml:space="preserve">dengan material higroskopik dan </w:t>
      </w:r>
      <w:r w:rsidRPr="00E346FE">
        <w:rPr>
          <w:rFonts w:ascii="Myriad Pro" w:hAnsi="Myriad Pro" w:cs="Times New Roman"/>
          <w:sz w:val="24"/>
          <w:szCs w:val="24"/>
          <w:lang w:val="id-ID"/>
        </w:rPr>
        <w:t>menjadi rapuh apabila terpapar pada lingku</w:t>
      </w:r>
      <w:r>
        <w:rPr>
          <w:rFonts w:ascii="Myriad Pro" w:hAnsi="Myriad Pro" w:cs="Times New Roman"/>
          <w:sz w:val="24"/>
          <w:szCs w:val="24"/>
          <w:lang w:val="id-ID"/>
        </w:rPr>
        <w:t xml:space="preserve">ngan yang lembab, menjadi lunak </w:t>
      </w:r>
      <w:r w:rsidRPr="00E346FE">
        <w:rPr>
          <w:rFonts w:ascii="Myriad Pro" w:hAnsi="Myriad Pro" w:cs="Times New Roman"/>
          <w:sz w:val="24"/>
          <w:szCs w:val="24"/>
          <w:lang w:val="id-ID"/>
        </w:rPr>
        <w:t>apabila disimpan pada suhu tinggi. Kelarutan ge</w:t>
      </w:r>
      <w:r>
        <w:rPr>
          <w:rFonts w:ascii="Myriad Pro" w:hAnsi="Myriad Pro" w:cs="Times New Roman"/>
          <w:sz w:val="24"/>
          <w:szCs w:val="24"/>
          <w:lang w:val="id-ID"/>
        </w:rPr>
        <w:t xml:space="preserve">latin dalam air menurun sebagai </w:t>
      </w:r>
      <w:r w:rsidRPr="00E346FE">
        <w:rPr>
          <w:rFonts w:ascii="Myriad Pro" w:hAnsi="Myriad Pro" w:cs="Times New Roman"/>
          <w:sz w:val="24"/>
          <w:szCs w:val="24"/>
          <w:lang w:val="id-ID"/>
        </w:rPr>
        <w:t>hasil dari proses crosslink dan mengakibatkan p</w:t>
      </w:r>
      <w:r>
        <w:rPr>
          <w:rFonts w:ascii="Myriad Pro" w:hAnsi="Myriad Pro" w:cs="Times New Roman"/>
          <w:sz w:val="24"/>
          <w:szCs w:val="24"/>
          <w:lang w:val="id-ID"/>
        </w:rPr>
        <w:t xml:space="preserve">roses hancurnya cangkang kapsul </w:t>
      </w:r>
      <w:r w:rsidRPr="00E346FE">
        <w:rPr>
          <w:rFonts w:ascii="Myriad Pro" w:hAnsi="Myriad Pro" w:cs="Times New Roman"/>
          <w:sz w:val="24"/>
          <w:szCs w:val="24"/>
          <w:lang w:val="id-ID"/>
        </w:rPr>
        <w:t>atau proses keluarnya ob</w:t>
      </w:r>
      <w:r>
        <w:rPr>
          <w:rFonts w:ascii="Myriad Pro" w:hAnsi="Myriad Pro" w:cs="Times New Roman"/>
          <w:sz w:val="24"/>
          <w:szCs w:val="24"/>
          <w:lang w:val="id-ID"/>
        </w:rPr>
        <w:t>at menjadi lebih lambat (Benza dan</w:t>
      </w:r>
      <w:r w:rsidRPr="00E346FE">
        <w:rPr>
          <w:rFonts w:ascii="Myriad Pro" w:hAnsi="Myriad Pro" w:cs="Times New Roman"/>
          <w:sz w:val="24"/>
          <w:szCs w:val="24"/>
          <w:lang w:val="id-ID"/>
        </w:rPr>
        <w:t xml:space="preserve"> Munyendo, 2011).</w:t>
      </w:r>
    </w:p>
    <w:p w14:paraId="18F2F4F1" w14:textId="3FEFF68A" w:rsidR="00E346FE" w:rsidRPr="00E346FE" w:rsidRDefault="00E346FE" w:rsidP="00A26EBA">
      <w:pPr>
        <w:autoSpaceDE w:val="0"/>
        <w:autoSpaceDN w:val="0"/>
        <w:adjustRightInd w:val="0"/>
        <w:spacing w:line="276" w:lineRule="auto"/>
        <w:ind w:firstLine="567"/>
        <w:jc w:val="both"/>
        <w:rPr>
          <w:rFonts w:ascii="Myriad Pro" w:hAnsi="Myriad Pro" w:cs="Times New Roman"/>
          <w:sz w:val="24"/>
          <w:szCs w:val="24"/>
          <w:lang w:val="id-ID"/>
        </w:rPr>
      </w:pPr>
      <w:r w:rsidRPr="00E346FE">
        <w:rPr>
          <w:rFonts w:ascii="Myriad Pro" w:hAnsi="Myriad Pro" w:cs="Times New Roman"/>
          <w:sz w:val="24"/>
          <w:szCs w:val="24"/>
          <w:lang w:val="id-ID"/>
        </w:rPr>
        <w:t xml:space="preserve">Kapsul cangkang keras biasanya terbuat dari </w:t>
      </w:r>
      <w:r>
        <w:rPr>
          <w:rFonts w:ascii="Myriad Pro" w:hAnsi="Myriad Pro" w:cs="Times New Roman"/>
          <w:sz w:val="24"/>
          <w:szCs w:val="24"/>
          <w:lang w:val="id-ID"/>
        </w:rPr>
        <w:t xml:space="preserve">gelatin berkekuatan gel relatif </w:t>
      </w:r>
      <w:r w:rsidRPr="00E346FE">
        <w:rPr>
          <w:rFonts w:ascii="Myriad Pro" w:hAnsi="Myriad Pro" w:cs="Times New Roman"/>
          <w:sz w:val="24"/>
          <w:szCs w:val="24"/>
          <w:lang w:val="id-ID"/>
        </w:rPr>
        <w:t>tinggi. Berbagai jenis gelatin dapat digunakan, tet</w:t>
      </w:r>
      <w:r>
        <w:rPr>
          <w:rFonts w:ascii="Myriad Pro" w:hAnsi="Myriad Pro" w:cs="Times New Roman"/>
          <w:sz w:val="24"/>
          <w:szCs w:val="24"/>
          <w:lang w:val="id-ID"/>
        </w:rPr>
        <w:t xml:space="preserve">api gelatin dari campuran kulit </w:t>
      </w:r>
      <w:r w:rsidRPr="00E346FE">
        <w:rPr>
          <w:rFonts w:ascii="Myriad Pro" w:hAnsi="Myriad Pro" w:cs="Times New Roman"/>
          <w:sz w:val="24"/>
          <w:szCs w:val="24"/>
          <w:lang w:val="id-ID"/>
        </w:rPr>
        <w:t>atau tulang sering digunakan untuk mengoptimalkan kejernihan dan kekerasan</w:t>
      </w:r>
      <w:r>
        <w:rPr>
          <w:rFonts w:ascii="Myriad Pro" w:hAnsi="Myriad Pro" w:cs="Times New Roman"/>
          <w:sz w:val="24"/>
          <w:szCs w:val="24"/>
          <w:lang w:val="id-ID"/>
        </w:rPr>
        <w:t xml:space="preserve"> </w:t>
      </w:r>
      <w:r w:rsidRPr="00E346FE">
        <w:rPr>
          <w:rFonts w:ascii="Myriad Pro" w:hAnsi="Myriad Pro" w:cs="Times New Roman"/>
          <w:sz w:val="24"/>
          <w:szCs w:val="24"/>
          <w:lang w:val="id-ID"/>
        </w:rPr>
        <w:t>cangkang. Cangkang kapsul keras dibuat dari campuran gelatin, gula dan air</w:t>
      </w:r>
      <w:r>
        <w:rPr>
          <w:rFonts w:ascii="Myriad Pro" w:hAnsi="Myriad Pro" w:cs="Times New Roman"/>
          <w:sz w:val="24"/>
          <w:szCs w:val="24"/>
          <w:lang w:val="id-ID"/>
        </w:rPr>
        <w:t xml:space="preserve"> </w:t>
      </w:r>
      <w:r w:rsidRPr="00E346FE">
        <w:rPr>
          <w:rFonts w:ascii="Myriad Pro" w:hAnsi="Myriad Pro" w:cs="Times New Roman"/>
          <w:sz w:val="24"/>
          <w:szCs w:val="24"/>
          <w:lang w:val="id-ID"/>
        </w:rPr>
        <w:t xml:space="preserve">sedangkan </w:t>
      </w:r>
      <w:r w:rsidRPr="00E346FE">
        <w:rPr>
          <w:rFonts w:ascii="Myriad Pro" w:hAnsi="Myriad Pro" w:cs="Times New Roman"/>
          <w:sz w:val="24"/>
          <w:szCs w:val="24"/>
          <w:lang w:val="id-ID"/>
        </w:rPr>
        <w:lastRenderedPageBreak/>
        <w:t xml:space="preserve">cangkang kapsul lunak dibentuk dengan penambahan </w:t>
      </w:r>
      <w:r w:rsidRPr="008312D3">
        <w:rPr>
          <w:rFonts w:ascii="Myriad Pro" w:hAnsi="Myriad Pro" w:cs="Times New Roman"/>
          <w:i/>
          <w:sz w:val="24"/>
          <w:szCs w:val="24"/>
          <w:lang w:val="id-ID"/>
        </w:rPr>
        <w:t>plasticiz</w:t>
      </w:r>
      <w:r w:rsidR="00A26EBA" w:rsidRPr="008312D3">
        <w:rPr>
          <w:rFonts w:ascii="Myriad Pro" w:hAnsi="Myriad Pro" w:cs="Times New Roman"/>
          <w:i/>
          <w:sz w:val="24"/>
          <w:szCs w:val="24"/>
          <w:lang w:val="id-ID"/>
        </w:rPr>
        <w:t>er</w:t>
      </w:r>
      <w:r w:rsidR="00A26EBA">
        <w:rPr>
          <w:rFonts w:ascii="Myriad Pro" w:hAnsi="Myriad Pro" w:cs="Times New Roman"/>
          <w:sz w:val="24"/>
          <w:szCs w:val="24"/>
          <w:lang w:val="id-ID"/>
        </w:rPr>
        <w:t xml:space="preserve"> seperti </w:t>
      </w:r>
      <w:r w:rsidRPr="00E346FE">
        <w:rPr>
          <w:rFonts w:ascii="Myriad Pro" w:hAnsi="Myriad Pro" w:cs="Times New Roman"/>
          <w:sz w:val="24"/>
          <w:szCs w:val="24"/>
          <w:lang w:val="id-ID"/>
        </w:rPr>
        <w:t>gliserin, sorbitol, atau polihidris alkohol. Dari beberapa sumber informasi diketahui</w:t>
      </w:r>
      <w:r w:rsidR="00A26EBA">
        <w:rPr>
          <w:rFonts w:ascii="Myriad Pro" w:hAnsi="Myriad Pro" w:cs="Times New Roman"/>
          <w:sz w:val="24"/>
          <w:szCs w:val="24"/>
          <w:lang w:val="id-ID"/>
        </w:rPr>
        <w:t xml:space="preserve"> </w:t>
      </w:r>
      <w:r w:rsidRPr="00E346FE">
        <w:rPr>
          <w:rFonts w:ascii="Myriad Pro" w:hAnsi="Myriad Pro" w:cs="Times New Roman"/>
          <w:sz w:val="24"/>
          <w:szCs w:val="24"/>
          <w:lang w:val="id-ID"/>
        </w:rPr>
        <w:t>bahwa sumber gelatin yang paling banyak diproduksi berasal dari bahan baku kulit</w:t>
      </w:r>
      <w:r w:rsidR="00A26EBA">
        <w:rPr>
          <w:rFonts w:ascii="Myriad Pro" w:hAnsi="Myriad Pro" w:cs="Times New Roman"/>
          <w:sz w:val="24"/>
          <w:szCs w:val="24"/>
          <w:lang w:val="id-ID"/>
        </w:rPr>
        <w:t xml:space="preserve"> </w:t>
      </w:r>
      <w:r w:rsidRPr="00E346FE">
        <w:rPr>
          <w:rFonts w:ascii="Myriad Pro" w:hAnsi="Myriad Pro" w:cs="Times New Roman"/>
          <w:sz w:val="24"/>
          <w:szCs w:val="24"/>
          <w:lang w:val="id-ID"/>
        </w:rPr>
        <w:t>babi yakni 44,5% (136.000 ton), kedua dari kulit sapi 27,6% (84.000 ton), keti</w:t>
      </w:r>
      <w:r w:rsidR="00A26EBA">
        <w:rPr>
          <w:rFonts w:ascii="Myriad Pro" w:hAnsi="Myriad Pro" w:cs="Times New Roman"/>
          <w:sz w:val="24"/>
          <w:szCs w:val="24"/>
          <w:lang w:val="id-ID"/>
        </w:rPr>
        <w:t xml:space="preserve">ga </w:t>
      </w:r>
      <w:r w:rsidRPr="00E346FE">
        <w:rPr>
          <w:rFonts w:ascii="Myriad Pro" w:hAnsi="Myriad Pro" w:cs="Times New Roman"/>
          <w:sz w:val="24"/>
          <w:szCs w:val="24"/>
          <w:lang w:val="id-ID"/>
        </w:rPr>
        <w:t>dari tulang 26,6% (81.000 ton) dan sisanya berasal dari lainnya 1,3% (4.000 ton).</w:t>
      </w:r>
    </w:p>
    <w:p w14:paraId="76C65B15" w14:textId="278664F9" w:rsidR="00E346FE" w:rsidRPr="00E346FE" w:rsidRDefault="00E346FE" w:rsidP="00A26EBA">
      <w:pPr>
        <w:autoSpaceDE w:val="0"/>
        <w:autoSpaceDN w:val="0"/>
        <w:adjustRightInd w:val="0"/>
        <w:spacing w:line="276" w:lineRule="auto"/>
        <w:ind w:firstLine="567"/>
        <w:jc w:val="both"/>
        <w:rPr>
          <w:rFonts w:ascii="Myriad Pro" w:hAnsi="Myriad Pro" w:cs="Times New Roman"/>
          <w:sz w:val="24"/>
          <w:szCs w:val="24"/>
          <w:lang w:val="id-ID"/>
        </w:rPr>
      </w:pPr>
      <w:r w:rsidRPr="00E346FE">
        <w:rPr>
          <w:rFonts w:ascii="Myriad Pro" w:hAnsi="Myriad Pro" w:cs="Times New Roman"/>
          <w:sz w:val="24"/>
          <w:szCs w:val="24"/>
          <w:lang w:val="id-ID"/>
        </w:rPr>
        <w:t xml:space="preserve">Pemanfaatan kulit babi sebagai sumber utama </w:t>
      </w:r>
      <w:r w:rsidR="00A26EBA">
        <w:rPr>
          <w:rFonts w:ascii="Myriad Pro" w:hAnsi="Myriad Pro" w:cs="Times New Roman"/>
          <w:sz w:val="24"/>
          <w:szCs w:val="24"/>
          <w:lang w:val="id-ID"/>
        </w:rPr>
        <w:t xml:space="preserve">pembuatan gelatin telah dimulai </w:t>
      </w:r>
      <w:r w:rsidRPr="00E346FE">
        <w:rPr>
          <w:rFonts w:ascii="Myriad Pro" w:hAnsi="Myriad Pro" w:cs="Times New Roman"/>
          <w:sz w:val="24"/>
          <w:szCs w:val="24"/>
          <w:lang w:val="id-ID"/>
        </w:rPr>
        <w:t>sejak tahun 1930 di Eropa (Anief, 1986). Da</w:t>
      </w:r>
      <w:r w:rsidR="00A26EBA">
        <w:rPr>
          <w:rFonts w:ascii="Myriad Pro" w:hAnsi="Myriad Pro" w:cs="Times New Roman"/>
          <w:sz w:val="24"/>
          <w:szCs w:val="24"/>
          <w:lang w:val="id-ID"/>
        </w:rPr>
        <w:t xml:space="preserve">lam hal ini babi yang melimpah, </w:t>
      </w:r>
      <w:r w:rsidRPr="00E346FE">
        <w:rPr>
          <w:rFonts w:ascii="Myriad Pro" w:hAnsi="Myriad Pro" w:cs="Times New Roman"/>
          <w:sz w:val="24"/>
          <w:szCs w:val="24"/>
          <w:lang w:val="id-ID"/>
        </w:rPr>
        <w:t>sementara untuk konsumen masyarakat Indonesia yang mayoritas beragama islam</w:t>
      </w:r>
      <w:r w:rsidR="00A26EBA">
        <w:rPr>
          <w:rFonts w:ascii="Myriad Pro" w:hAnsi="Myriad Pro" w:cs="Times New Roman"/>
          <w:sz w:val="24"/>
          <w:szCs w:val="24"/>
          <w:lang w:val="id-ID"/>
        </w:rPr>
        <w:t xml:space="preserve"> </w:t>
      </w:r>
      <w:r w:rsidRPr="00E346FE">
        <w:rPr>
          <w:rFonts w:ascii="Myriad Pro" w:hAnsi="Myriad Pro" w:cs="Times New Roman"/>
          <w:sz w:val="24"/>
          <w:szCs w:val="24"/>
          <w:lang w:val="id-ID"/>
        </w:rPr>
        <w:t>tidak diperbolehkan mengkonsumsi bahan babi (Faridah &amp; Susanti, 2018). Didalam</w:t>
      </w:r>
      <w:r w:rsidR="00A26EBA">
        <w:rPr>
          <w:rFonts w:ascii="Myriad Pro" w:hAnsi="Myriad Pro" w:cs="Times New Roman"/>
          <w:sz w:val="24"/>
          <w:szCs w:val="24"/>
          <w:lang w:val="id-ID"/>
        </w:rPr>
        <w:t xml:space="preserve"> </w:t>
      </w:r>
      <w:r w:rsidRPr="00E346FE">
        <w:rPr>
          <w:rFonts w:ascii="Myriad Pro" w:hAnsi="Myriad Pro" w:cs="Times New Roman"/>
          <w:sz w:val="24"/>
          <w:szCs w:val="24"/>
          <w:lang w:val="id-ID"/>
        </w:rPr>
        <w:t xml:space="preserve">Al-Quran Surah Al-Baqarah Ayat 173 dijelaskan </w:t>
      </w:r>
      <w:r w:rsidR="00A26EBA">
        <w:rPr>
          <w:rFonts w:ascii="Myriad Pro" w:hAnsi="Myriad Pro" w:cs="Times New Roman"/>
          <w:sz w:val="24"/>
          <w:szCs w:val="24"/>
          <w:lang w:val="id-ID"/>
        </w:rPr>
        <w:t xml:space="preserve">bahwa babi merupakan salah satu </w:t>
      </w:r>
      <w:r w:rsidRPr="00E346FE">
        <w:rPr>
          <w:rFonts w:ascii="Myriad Pro" w:hAnsi="Myriad Pro" w:cs="Times New Roman"/>
          <w:sz w:val="24"/>
          <w:szCs w:val="24"/>
          <w:lang w:val="id-ID"/>
        </w:rPr>
        <w:t>hewan yang diharamkan oleh agama Islam. Karen</w:t>
      </w:r>
      <w:r w:rsidR="00A26EBA">
        <w:rPr>
          <w:rFonts w:ascii="Myriad Pro" w:hAnsi="Myriad Pro" w:cs="Times New Roman"/>
          <w:sz w:val="24"/>
          <w:szCs w:val="24"/>
          <w:lang w:val="id-ID"/>
        </w:rPr>
        <w:t xml:space="preserve">a dalam ajaran Islam diharamkan </w:t>
      </w:r>
      <w:r w:rsidRPr="00E346FE">
        <w:rPr>
          <w:rFonts w:ascii="Myriad Pro" w:hAnsi="Myriad Pro" w:cs="Times New Roman"/>
          <w:sz w:val="24"/>
          <w:szCs w:val="24"/>
          <w:lang w:val="id-ID"/>
        </w:rPr>
        <w:t>menggunakan, memakai, dan mengonsumsi berbahan dasar babi, maka dilakukan</w:t>
      </w:r>
      <w:r w:rsidR="00A26EBA">
        <w:rPr>
          <w:rFonts w:ascii="Myriad Pro" w:hAnsi="Myriad Pro" w:cs="Times New Roman"/>
          <w:sz w:val="24"/>
          <w:szCs w:val="24"/>
          <w:lang w:val="id-ID"/>
        </w:rPr>
        <w:t xml:space="preserve"> </w:t>
      </w:r>
      <w:r w:rsidRPr="00E346FE">
        <w:rPr>
          <w:rFonts w:ascii="Myriad Pro" w:hAnsi="Myriad Pro" w:cs="Times New Roman"/>
          <w:sz w:val="24"/>
          <w:szCs w:val="24"/>
          <w:lang w:val="id-ID"/>
        </w:rPr>
        <w:t>penelitian untuk mencari bahan alternatif. Upaya pengembangan bahan alternatif</w:t>
      </w:r>
      <w:r w:rsidR="00A26EBA">
        <w:rPr>
          <w:rFonts w:ascii="Myriad Pro" w:hAnsi="Myriad Pro" w:cs="Times New Roman"/>
          <w:sz w:val="24"/>
          <w:szCs w:val="24"/>
          <w:lang w:val="id-ID"/>
        </w:rPr>
        <w:t xml:space="preserve"> </w:t>
      </w:r>
      <w:r w:rsidRPr="00E346FE">
        <w:rPr>
          <w:rFonts w:ascii="Myriad Pro" w:hAnsi="Myriad Pro" w:cs="Times New Roman"/>
          <w:sz w:val="24"/>
          <w:szCs w:val="24"/>
          <w:lang w:val="id-ID"/>
        </w:rPr>
        <w:t>lain yang memiliki sifat menyerupai gelatin dan halal.</w:t>
      </w:r>
    </w:p>
    <w:p w14:paraId="3EAD86CA" w14:textId="2D3F4A27" w:rsidR="00E346FE" w:rsidRPr="00E346FE" w:rsidRDefault="00E346FE" w:rsidP="00802E7A">
      <w:pPr>
        <w:autoSpaceDE w:val="0"/>
        <w:autoSpaceDN w:val="0"/>
        <w:adjustRightInd w:val="0"/>
        <w:spacing w:line="276" w:lineRule="auto"/>
        <w:ind w:firstLine="567"/>
        <w:jc w:val="both"/>
        <w:rPr>
          <w:rFonts w:ascii="Myriad Pro" w:hAnsi="Myriad Pro" w:cs="Times New Roman"/>
          <w:sz w:val="24"/>
          <w:szCs w:val="24"/>
          <w:lang w:val="id-ID"/>
        </w:rPr>
      </w:pPr>
      <w:r w:rsidRPr="00E346FE">
        <w:rPr>
          <w:rFonts w:ascii="Myriad Pro" w:hAnsi="Myriad Pro" w:cs="Times New Roman"/>
          <w:sz w:val="24"/>
          <w:szCs w:val="24"/>
          <w:lang w:val="id-ID"/>
        </w:rPr>
        <w:t xml:space="preserve">Bahan lain yang dapat digunakan untuk </w:t>
      </w:r>
      <w:r w:rsidR="00A26EBA">
        <w:rPr>
          <w:rFonts w:ascii="Myriad Pro" w:hAnsi="Myriad Pro" w:cs="Times New Roman"/>
          <w:sz w:val="24"/>
          <w:szCs w:val="24"/>
          <w:lang w:val="id-ID"/>
        </w:rPr>
        <w:t xml:space="preserve">menggantikan penggunaan gelatin </w:t>
      </w:r>
      <w:r w:rsidRPr="00E346FE">
        <w:rPr>
          <w:rFonts w:ascii="Myriad Pro" w:hAnsi="Myriad Pro" w:cs="Times New Roman"/>
          <w:sz w:val="24"/>
          <w:szCs w:val="24"/>
          <w:lang w:val="id-ID"/>
        </w:rPr>
        <w:t>adalah pektin (Rachmania, dkk., 2013). Pektin</w:t>
      </w:r>
      <w:r w:rsidR="00A26EBA">
        <w:rPr>
          <w:rFonts w:ascii="Myriad Pro" w:hAnsi="Myriad Pro" w:cs="Times New Roman"/>
          <w:sz w:val="24"/>
          <w:szCs w:val="24"/>
          <w:lang w:val="id-ID"/>
        </w:rPr>
        <w:t xml:space="preserve"> merupakan bahan yang tergolong </w:t>
      </w:r>
      <w:r w:rsidRPr="00E346FE">
        <w:rPr>
          <w:rFonts w:ascii="Myriad Pro" w:hAnsi="Myriad Pro" w:cs="Times New Roman"/>
          <w:sz w:val="24"/>
          <w:szCs w:val="24"/>
          <w:lang w:val="id-ID"/>
        </w:rPr>
        <w:t>dalam golongan karbohidrat, sehingga pektin digunakan sebagai bahan alternatif</w:t>
      </w:r>
      <w:r w:rsidR="00A26EBA">
        <w:rPr>
          <w:rFonts w:ascii="Myriad Pro" w:hAnsi="Myriad Pro" w:cs="Times New Roman"/>
          <w:sz w:val="24"/>
          <w:szCs w:val="24"/>
          <w:lang w:val="id-ID"/>
        </w:rPr>
        <w:t xml:space="preserve"> </w:t>
      </w:r>
      <w:r w:rsidRPr="00E346FE">
        <w:rPr>
          <w:rFonts w:ascii="Myriad Pro" w:hAnsi="Myriad Pro" w:cs="Times New Roman"/>
          <w:sz w:val="24"/>
          <w:szCs w:val="24"/>
          <w:lang w:val="id-ID"/>
        </w:rPr>
        <w:t xml:space="preserve">pembuatan kapsul keras (Agustin, dkk., 2021). </w:t>
      </w:r>
      <w:r w:rsidR="008312D3" w:rsidRPr="00E346FE">
        <w:rPr>
          <w:rFonts w:ascii="Myriad Pro" w:hAnsi="Myriad Pro" w:cs="Times New Roman"/>
          <w:sz w:val="24"/>
          <w:szCs w:val="24"/>
          <w:lang w:val="id-ID"/>
        </w:rPr>
        <w:t>Nangka merupakan tanaman yang</w:t>
      </w:r>
      <w:r w:rsidR="008312D3">
        <w:rPr>
          <w:rFonts w:ascii="Myriad Pro" w:hAnsi="Myriad Pro" w:cs="Times New Roman"/>
          <w:sz w:val="24"/>
          <w:szCs w:val="24"/>
          <w:lang w:val="id-ID"/>
        </w:rPr>
        <w:t xml:space="preserve"> </w:t>
      </w:r>
      <w:r w:rsidR="008312D3" w:rsidRPr="00E346FE">
        <w:rPr>
          <w:rFonts w:ascii="Myriad Pro" w:hAnsi="Myriad Pro" w:cs="Times New Roman"/>
          <w:sz w:val="24"/>
          <w:szCs w:val="24"/>
          <w:lang w:val="id-ID"/>
        </w:rPr>
        <w:t>termasuk kedalam family Moraceae yang berasa</w:t>
      </w:r>
      <w:r w:rsidR="008312D3">
        <w:rPr>
          <w:rFonts w:ascii="Myriad Pro" w:hAnsi="Myriad Pro" w:cs="Times New Roman"/>
          <w:sz w:val="24"/>
          <w:szCs w:val="24"/>
          <w:lang w:val="id-ID"/>
        </w:rPr>
        <w:t xml:space="preserve">l dari Indonesia, India, Afrika </w:t>
      </w:r>
      <w:r w:rsidR="008312D3" w:rsidRPr="00E346FE">
        <w:rPr>
          <w:rFonts w:ascii="Myriad Pro" w:hAnsi="Myriad Pro" w:cs="Times New Roman"/>
          <w:sz w:val="24"/>
          <w:szCs w:val="24"/>
          <w:lang w:val="id-ID"/>
        </w:rPr>
        <w:t>tengah, Brazil dan Australia. Pada tumbuhan nan</w:t>
      </w:r>
      <w:r w:rsidR="008312D3">
        <w:rPr>
          <w:rFonts w:ascii="Myriad Pro" w:hAnsi="Myriad Pro" w:cs="Times New Roman"/>
          <w:sz w:val="24"/>
          <w:szCs w:val="24"/>
          <w:lang w:val="id-ID"/>
        </w:rPr>
        <w:t xml:space="preserve">gka terdapat kulit buah nangka, </w:t>
      </w:r>
      <w:r w:rsidR="008312D3" w:rsidRPr="00E346FE">
        <w:rPr>
          <w:rFonts w:ascii="Myriad Pro" w:hAnsi="Myriad Pro" w:cs="Times New Roman"/>
          <w:sz w:val="24"/>
          <w:szCs w:val="24"/>
          <w:lang w:val="id-ID"/>
        </w:rPr>
        <w:t>dimana pada kulit buah nangka mengandun</w:t>
      </w:r>
      <w:r w:rsidR="008312D3">
        <w:rPr>
          <w:rFonts w:ascii="Myriad Pro" w:hAnsi="Myriad Pro" w:cs="Times New Roman"/>
          <w:sz w:val="24"/>
          <w:szCs w:val="24"/>
          <w:lang w:val="id-ID"/>
        </w:rPr>
        <w:t xml:space="preserve">g 5,74% pektin berwarna coklat. </w:t>
      </w:r>
      <w:r w:rsidR="008312D3">
        <w:rPr>
          <w:rFonts w:ascii="Myriad Pro" w:hAnsi="Myriad Pro" w:cs="Times New Roman"/>
          <w:sz w:val="24"/>
          <w:szCs w:val="24"/>
          <w:lang w:val="id-ID"/>
        </w:rPr>
        <w:t>(Arollado, et al., 2018), yang</w:t>
      </w:r>
      <w:r w:rsidR="00802E7A">
        <w:rPr>
          <w:rFonts w:ascii="Myriad Pro" w:hAnsi="Myriad Pro" w:cs="Times New Roman"/>
          <w:sz w:val="24"/>
          <w:szCs w:val="24"/>
          <w:lang w:val="id-ID"/>
        </w:rPr>
        <w:t xml:space="preserve"> merupakan salah satu</w:t>
      </w:r>
      <w:r w:rsidR="00A26EBA">
        <w:rPr>
          <w:rFonts w:ascii="Myriad Pro" w:hAnsi="Myriad Pro" w:cs="Times New Roman"/>
          <w:sz w:val="24"/>
          <w:szCs w:val="24"/>
          <w:lang w:val="id-ID"/>
        </w:rPr>
        <w:t xml:space="preserve"> </w:t>
      </w:r>
      <w:r w:rsidRPr="00E346FE">
        <w:rPr>
          <w:rFonts w:ascii="Myriad Pro" w:hAnsi="Myriad Pro" w:cs="Times New Roman"/>
          <w:sz w:val="24"/>
          <w:szCs w:val="24"/>
          <w:lang w:val="id-ID"/>
        </w:rPr>
        <w:t>bahan dasar cangkang kapsul karena mengandung pektin, glukomannan dan</w:t>
      </w:r>
      <w:r w:rsidR="00A26EBA">
        <w:rPr>
          <w:rFonts w:ascii="Myriad Pro" w:hAnsi="Myriad Pro" w:cs="Times New Roman"/>
          <w:sz w:val="24"/>
          <w:szCs w:val="24"/>
          <w:lang w:val="id-ID"/>
        </w:rPr>
        <w:t xml:space="preserve"> </w:t>
      </w:r>
      <w:r w:rsidRPr="00E346FE">
        <w:rPr>
          <w:rFonts w:ascii="Myriad Pro" w:hAnsi="Myriad Pro" w:cs="Times New Roman"/>
          <w:sz w:val="24"/>
          <w:szCs w:val="24"/>
          <w:lang w:val="id-ID"/>
        </w:rPr>
        <w:t>polisakarida lainnya yang dapat membentuk edible film (Winarti, dkk., 2012).</w:t>
      </w:r>
      <w:r w:rsidR="00802E7A">
        <w:rPr>
          <w:rFonts w:ascii="Myriad Pro" w:hAnsi="Myriad Pro" w:cs="Times New Roman"/>
          <w:sz w:val="24"/>
          <w:szCs w:val="24"/>
          <w:lang w:val="id-ID"/>
        </w:rPr>
        <w:t xml:space="preserve"> Dan pektin dapat</w:t>
      </w:r>
      <w:r w:rsidRPr="00E346FE">
        <w:rPr>
          <w:rFonts w:ascii="Myriad Pro" w:hAnsi="Myriad Pro" w:cs="Times New Roman"/>
          <w:sz w:val="24"/>
          <w:szCs w:val="24"/>
          <w:lang w:val="id-ID"/>
        </w:rPr>
        <w:t xml:space="preserve"> sebagai pembentuk polimer film </w:t>
      </w:r>
      <w:r>
        <w:rPr>
          <w:rFonts w:ascii="Myriad Pro" w:hAnsi="Myriad Pro" w:cs="Times New Roman"/>
          <w:sz w:val="24"/>
          <w:szCs w:val="24"/>
          <w:lang w:val="id-ID"/>
        </w:rPr>
        <w:t xml:space="preserve">yang meningkatkan sifat mekanik </w:t>
      </w:r>
      <w:r w:rsidRPr="00E346FE">
        <w:rPr>
          <w:rFonts w:ascii="Myriad Pro" w:hAnsi="Myriad Pro" w:cs="Times New Roman"/>
          <w:sz w:val="24"/>
          <w:szCs w:val="24"/>
          <w:lang w:val="id-ID"/>
        </w:rPr>
        <w:t>cangkang kapsul (Scott, et al., 2006</w:t>
      </w:r>
      <w:r w:rsidR="00802E7A">
        <w:rPr>
          <w:rFonts w:ascii="Myriad Pro" w:hAnsi="Myriad Pro" w:cs="Times New Roman"/>
          <w:sz w:val="24"/>
          <w:szCs w:val="24"/>
          <w:lang w:val="id-ID"/>
        </w:rPr>
        <w:t>)</w:t>
      </w:r>
    </w:p>
    <w:p w14:paraId="2EE1E981" w14:textId="46A04CFA" w:rsidR="00E346FE" w:rsidRPr="00E346FE" w:rsidRDefault="00E346FE" w:rsidP="00A26EBA">
      <w:pPr>
        <w:autoSpaceDE w:val="0"/>
        <w:autoSpaceDN w:val="0"/>
        <w:adjustRightInd w:val="0"/>
        <w:spacing w:line="276" w:lineRule="auto"/>
        <w:ind w:firstLine="567"/>
        <w:jc w:val="both"/>
        <w:rPr>
          <w:rFonts w:ascii="Myriad Pro" w:hAnsi="Myriad Pro" w:cs="Times New Roman"/>
          <w:sz w:val="24"/>
          <w:szCs w:val="24"/>
          <w:lang w:val="id-ID"/>
        </w:rPr>
      </w:pPr>
      <w:r w:rsidRPr="00E346FE">
        <w:rPr>
          <w:rFonts w:ascii="Myriad Pro" w:hAnsi="Myriad Pro" w:cs="Times New Roman"/>
          <w:sz w:val="24"/>
          <w:szCs w:val="24"/>
          <w:lang w:val="id-ID"/>
        </w:rPr>
        <w:t>Pada penelitian Said (2014) melakukan</w:t>
      </w:r>
      <w:r>
        <w:rPr>
          <w:rFonts w:ascii="Myriad Pro" w:hAnsi="Myriad Pro" w:cs="Times New Roman"/>
          <w:sz w:val="24"/>
          <w:szCs w:val="24"/>
          <w:lang w:val="id-ID"/>
        </w:rPr>
        <w:t xml:space="preserve"> pembuatan cangkang kapsul dari </w:t>
      </w:r>
      <w:r w:rsidRPr="00E346FE">
        <w:rPr>
          <w:rFonts w:ascii="Myriad Pro" w:hAnsi="Myriad Pro" w:cs="Times New Roman"/>
          <w:sz w:val="24"/>
          <w:szCs w:val="24"/>
          <w:lang w:val="id-ID"/>
        </w:rPr>
        <w:t>gelatin kulit kambing dengan formula baha</w:t>
      </w:r>
      <w:r>
        <w:rPr>
          <w:rFonts w:ascii="Myriad Pro" w:hAnsi="Myriad Pro" w:cs="Times New Roman"/>
          <w:sz w:val="24"/>
          <w:szCs w:val="24"/>
          <w:lang w:val="id-ID"/>
        </w:rPr>
        <w:t xml:space="preserve">n yang digunakan sebanyak 10 g, </w:t>
      </w:r>
      <w:r w:rsidRPr="00E346FE">
        <w:rPr>
          <w:rFonts w:ascii="Myriad Pro" w:hAnsi="Myriad Pro" w:cs="Times New Roman"/>
          <w:sz w:val="24"/>
          <w:szCs w:val="24"/>
          <w:lang w:val="id-ID"/>
        </w:rPr>
        <w:t>gliserol 9 g, MgCO</w:t>
      </w:r>
      <w:r w:rsidRPr="00E346FE">
        <w:rPr>
          <w:rFonts w:ascii="Myriad Pro" w:hAnsi="Myriad Pro" w:cs="Times New Roman"/>
          <w:sz w:val="24"/>
          <w:szCs w:val="24"/>
          <w:vertAlign w:val="subscript"/>
          <w:lang w:val="id-ID"/>
        </w:rPr>
        <w:t>3</w:t>
      </w:r>
      <w:r w:rsidRPr="00E346FE">
        <w:rPr>
          <w:rFonts w:ascii="Myriad Pro" w:hAnsi="Myriad Pro" w:cs="Times New Roman"/>
          <w:sz w:val="24"/>
          <w:szCs w:val="24"/>
          <w:lang w:val="id-ID"/>
        </w:rPr>
        <w:t xml:space="preserve"> 22,4 mg, pati tapioka 5,5 mg,</w:t>
      </w:r>
      <w:r>
        <w:rPr>
          <w:rFonts w:ascii="Myriad Pro" w:hAnsi="Myriad Pro" w:cs="Times New Roman"/>
          <w:sz w:val="24"/>
          <w:szCs w:val="24"/>
          <w:lang w:val="id-ID"/>
        </w:rPr>
        <w:t xml:space="preserve"> pati sagu 72,1 mg dan aquadest </w:t>
      </w:r>
      <w:r w:rsidRPr="00E346FE">
        <w:rPr>
          <w:rFonts w:ascii="Myriad Pro" w:hAnsi="Myriad Pro" w:cs="Times New Roman"/>
          <w:sz w:val="24"/>
          <w:szCs w:val="24"/>
          <w:lang w:val="id-ID"/>
        </w:rPr>
        <w:t>30 ml. Waktu hancur yang didapatkan lebih lama (65,41 menit). Perbedaan waktu</w:t>
      </w:r>
      <w:r w:rsidR="00A26EBA">
        <w:rPr>
          <w:rFonts w:ascii="Myriad Pro" w:hAnsi="Myriad Pro" w:cs="Times New Roman"/>
          <w:sz w:val="24"/>
          <w:szCs w:val="24"/>
          <w:lang w:val="id-ID"/>
        </w:rPr>
        <w:t xml:space="preserve"> </w:t>
      </w:r>
      <w:r w:rsidRPr="00E346FE">
        <w:rPr>
          <w:rFonts w:ascii="Myriad Pro" w:hAnsi="Myriad Pro" w:cs="Times New Roman"/>
          <w:sz w:val="24"/>
          <w:szCs w:val="24"/>
          <w:lang w:val="id-ID"/>
        </w:rPr>
        <w:t>hancur dapat disebabkan oleh adanya perbedaan komponen yan</w:t>
      </w:r>
      <w:r w:rsidR="00A26EBA">
        <w:rPr>
          <w:rFonts w:ascii="Myriad Pro" w:hAnsi="Myriad Pro" w:cs="Times New Roman"/>
          <w:sz w:val="24"/>
          <w:szCs w:val="24"/>
          <w:lang w:val="id-ID"/>
        </w:rPr>
        <w:t xml:space="preserve">g menyusun </w:t>
      </w:r>
      <w:r w:rsidRPr="00E346FE">
        <w:rPr>
          <w:rFonts w:ascii="Myriad Pro" w:hAnsi="Myriad Pro" w:cs="Times New Roman"/>
          <w:sz w:val="24"/>
          <w:szCs w:val="24"/>
          <w:lang w:val="id-ID"/>
        </w:rPr>
        <w:t>cangkang kapsul tersebut. Cangkang kapsul gelatin kulit kambing mengandung</w:t>
      </w:r>
      <w:r w:rsidR="00A26EBA">
        <w:rPr>
          <w:rFonts w:ascii="Myriad Pro" w:hAnsi="Myriad Pro" w:cs="Times New Roman"/>
          <w:sz w:val="24"/>
          <w:szCs w:val="24"/>
          <w:lang w:val="id-ID"/>
        </w:rPr>
        <w:t xml:space="preserve"> </w:t>
      </w:r>
      <w:r w:rsidRPr="00E346FE">
        <w:rPr>
          <w:rFonts w:ascii="Myriad Pro" w:hAnsi="Myriad Pro" w:cs="Times New Roman"/>
          <w:sz w:val="24"/>
          <w:szCs w:val="24"/>
          <w:lang w:val="id-ID"/>
        </w:rPr>
        <w:t>komponen bahan filler hampir 80% dari baha</w:t>
      </w:r>
      <w:r>
        <w:rPr>
          <w:rFonts w:ascii="Myriad Pro" w:hAnsi="Myriad Pro" w:cs="Times New Roman"/>
          <w:sz w:val="24"/>
          <w:szCs w:val="24"/>
          <w:lang w:val="id-ID"/>
        </w:rPr>
        <w:t xml:space="preserve">n pati (sagu dan tapioka) lebih </w:t>
      </w:r>
      <w:r w:rsidRPr="00E346FE">
        <w:rPr>
          <w:rFonts w:ascii="Myriad Pro" w:hAnsi="Myriad Pro" w:cs="Times New Roman"/>
          <w:sz w:val="24"/>
          <w:szCs w:val="24"/>
          <w:lang w:val="id-ID"/>
        </w:rPr>
        <w:t>dominan dibanding MgCO</w:t>
      </w:r>
      <w:r w:rsidRPr="00A26EBA">
        <w:rPr>
          <w:rFonts w:ascii="Myriad Pro" w:hAnsi="Myriad Pro" w:cs="Times New Roman"/>
          <w:sz w:val="24"/>
          <w:szCs w:val="24"/>
          <w:vertAlign w:val="subscript"/>
          <w:lang w:val="id-ID"/>
        </w:rPr>
        <w:t>3</w:t>
      </w:r>
      <w:r w:rsidRPr="00E346FE">
        <w:rPr>
          <w:rFonts w:ascii="Myriad Pro" w:hAnsi="Myriad Pro" w:cs="Times New Roman"/>
          <w:sz w:val="24"/>
          <w:szCs w:val="24"/>
          <w:lang w:val="id-ID"/>
        </w:rPr>
        <w:t>, sehingga sangat me</w:t>
      </w:r>
      <w:r>
        <w:rPr>
          <w:rFonts w:ascii="Myriad Pro" w:hAnsi="Myriad Pro" w:cs="Times New Roman"/>
          <w:sz w:val="24"/>
          <w:szCs w:val="24"/>
          <w:lang w:val="id-ID"/>
        </w:rPr>
        <w:t xml:space="preserve">mpengaruhi waktu hancur kapsul. </w:t>
      </w:r>
      <w:r w:rsidRPr="00E346FE">
        <w:rPr>
          <w:rFonts w:ascii="Myriad Pro" w:hAnsi="Myriad Pro" w:cs="Times New Roman"/>
          <w:sz w:val="24"/>
          <w:szCs w:val="24"/>
          <w:lang w:val="id-ID"/>
        </w:rPr>
        <w:t>Hal inilah yang menyebabkan pada pengujia</w:t>
      </w:r>
      <w:r>
        <w:rPr>
          <w:rFonts w:ascii="Myriad Pro" w:hAnsi="Myriad Pro" w:cs="Times New Roman"/>
          <w:sz w:val="24"/>
          <w:szCs w:val="24"/>
          <w:lang w:val="id-ID"/>
        </w:rPr>
        <w:t xml:space="preserve">n waktu hancur, cangkang kapsul </w:t>
      </w:r>
      <w:r w:rsidRPr="00E346FE">
        <w:rPr>
          <w:rFonts w:ascii="Myriad Pro" w:hAnsi="Myriad Pro" w:cs="Times New Roman"/>
          <w:sz w:val="24"/>
          <w:szCs w:val="24"/>
          <w:lang w:val="id-ID"/>
        </w:rPr>
        <w:t xml:space="preserve">gelatin kulit kambing memiliki waktu hancur yang </w:t>
      </w:r>
      <w:r>
        <w:rPr>
          <w:rFonts w:ascii="Myriad Pro" w:hAnsi="Myriad Pro" w:cs="Times New Roman"/>
          <w:sz w:val="24"/>
          <w:szCs w:val="24"/>
          <w:lang w:val="id-ID"/>
        </w:rPr>
        <w:t>lebih lama, suhu yang digunakan 37±0,5</w:t>
      </w:r>
      <w:r>
        <w:rPr>
          <w:rFonts w:ascii="Segoe UI" w:hAnsi="Segoe UI" w:cs="Segoe UI"/>
          <w:sz w:val="24"/>
          <w:szCs w:val="24"/>
          <w:lang w:val="id-ID"/>
        </w:rPr>
        <w:t>ͦ</w:t>
      </w:r>
      <w:r w:rsidRPr="00E346FE">
        <w:rPr>
          <w:rFonts w:ascii="Myriad Pro" w:hAnsi="Myriad Pro" w:cs="Times New Roman"/>
          <w:sz w:val="24"/>
          <w:szCs w:val="24"/>
          <w:lang w:val="id-ID"/>
        </w:rPr>
        <w:t>C.</w:t>
      </w:r>
    </w:p>
    <w:p w14:paraId="7E61FC08" w14:textId="0637F3DC" w:rsidR="00E346FE" w:rsidRPr="00E346FE" w:rsidRDefault="00E346FE" w:rsidP="00E346FE">
      <w:pPr>
        <w:autoSpaceDE w:val="0"/>
        <w:autoSpaceDN w:val="0"/>
        <w:adjustRightInd w:val="0"/>
        <w:spacing w:line="276" w:lineRule="auto"/>
        <w:ind w:firstLine="567"/>
        <w:jc w:val="both"/>
        <w:rPr>
          <w:rFonts w:ascii="Myriad Pro" w:hAnsi="Myriad Pro" w:cs="Times New Roman"/>
          <w:sz w:val="24"/>
          <w:szCs w:val="24"/>
          <w:lang w:val="id-ID"/>
        </w:rPr>
      </w:pPr>
      <w:r w:rsidRPr="00E346FE">
        <w:rPr>
          <w:rFonts w:ascii="Myriad Pro" w:hAnsi="Myriad Pro" w:cs="Times New Roman"/>
          <w:sz w:val="24"/>
          <w:szCs w:val="24"/>
          <w:lang w:val="id-ID"/>
        </w:rPr>
        <w:lastRenderedPageBreak/>
        <w:t>Pada penelitian yang dilakukan oleh S</w:t>
      </w:r>
      <w:r>
        <w:rPr>
          <w:rFonts w:ascii="Myriad Pro" w:hAnsi="Myriad Pro" w:cs="Times New Roman"/>
          <w:sz w:val="24"/>
          <w:szCs w:val="24"/>
          <w:lang w:val="id-ID"/>
        </w:rPr>
        <w:t xml:space="preserve">yihabuddin dan Kurniaty (2019), </w:t>
      </w:r>
      <w:r w:rsidRPr="00E346FE">
        <w:rPr>
          <w:rFonts w:ascii="Myriad Pro" w:hAnsi="Myriad Pro" w:cs="Times New Roman"/>
          <w:sz w:val="24"/>
          <w:szCs w:val="24"/>
          <w:lang w:val="id-ID"/>
        </w:rPr>
        <w:t>formulasi cangkang kapsul dari tepung kulit bu</w:t>
      </w:r>
      <w:r>
        <w:rPr>
          <w:rFonts w:ascii="Myriad Pro" w:hAnsi="Myriad Pro" w:cs="Times New Roman"/>
          <w:sz w:val="24"/>
          <w:szCs w:val="24"/>
          <w:lang w:val="id-ID"/>
        </w:rPr>
        <w:t>ah cokelat (</w:t>
      </w:r>
      <w:r w:rsidRPr="00CC4B84">
        <w:rPr>
          <w:rFonts w:ascii="Myriad Pro" w:hAnsi="Myriad Pro" w:cs="Times New Roman"/>
          <w:i/>
          <w:sz w:val="24"/>
          <w:szCs w:val="24"/>
          <w:lang w:val="id-ID"/>
        </w:rPr>
        <w:t>Theobroma cacao</w:t>
      </w:r>
      <w:r>
        <w:rPr>
          <w:rFonts w:ascii="Myriad Pro" w:hAnsi="Myriad Pro" w:cs="Times New Roman"/>
          <w:sz w:val="24"/>
          <w:szCs w:val="24"/>
          <w:lang w:val="id-ID"/>
        </w:rPr>
        <w:t xml:space="preserve"> L.) </w:t>
      </w:r>
      <w:r w:rsidRPr="00E346FE">
        <w:rPr>
          <w:rFonts w:ascii="Myriad Pro" w:hAnsi="Myriad Pro" w:cs="Times New Roman"/>
          <w:sz w:val="24"/>
          <w:szCs w:val="24"/>
          <w:lang w:val="id-ID"/>
        </w:rPr>
        <w:t>sebagai bahan pembuatan cangkang kapsul keras, konsentrasi pektin 0,78 gram, dan</w:t>
      </w:r>
      <w:r>
        <w:rPr>
          <w:rFonts w:ascii="Myriad Pro" w:hAnsi="Myriad Pro" w:cs="Times New Roman"/>
          <w:sz w:val="24"/>
          <w:szCs w:val="24"/>
          <w:lang w:val="id-ID"/>
        </w:rPr>
        <w:t xml:space="preserve"> </w:t>
      </w:r>
      <w:r w:rsidRPr="00E346FE">
        <w:rPr>
          <w:rFonts w:ascii="Myriad Pro" w:hAnsi="Myriad Pro" w:cs="Times New Roman"/>
          <w:sz w:val="24"/>
          <w:szCs w:val="24"/>
          <w:lang w:val="id-ID"/>
        </w:rPr>
        <w:t>konsentrasi keragenan 5,00 gram dan aquadest ad</w:t>
      </w:r>
      <w:r>
        <w:rPr>
          <w:rFonts w:ascii="Myriad Pro" w:hAnsi="Myriad Pro" w:cs="Times New Roman"/>
          <w:sz w:val="24"/>
          <w:szCs w:val="24"/>
          <w:lang w:val="id-ID"/>
        </w:rPr>
        <w:t xml:space="preserve"> 100 ml didapatkan berat kapsul </w:t>
      </w:r>
      <w:r w:rsidRPr="00E346FE">
        <w:rPr>
          <w:rFonts w:ascii="Myriad Pro" w:hAnsi="Myriad Pro" w:cs="Times New Roman"/>
          <w:sz w:val="24"/>
          <w:szCs w:val="24"/>
          <w:lang w:val="id-ID"/>
        </w:rPr>
        <w:t>96,30 mg, panjang kapsul total 22,05 mm, diameter badan 7,24 m</w:t>
      </w:r>
      <w:r>
        <w:rPr>
          <w:rFonts w:ascii="Myriad Pro" w:hAnsi="Myriad Pro" w:cs="Times New Roman"/>
          <w:sz w:val="24"/>
          <w:szCs w:val="24"/>
          <w:lang w:val="id-ID"/>
        </w:rPr>
        <w:t xml:space="preserve">m dan diamater </w:t>
      </w:r>
      <w:r w:rsidRPr="00E346FE">
        <w:rPr>
          <w:rFonts w:ascii="Myriad Pro" w:hAnsi="Myriad Pro" w:cs="Times New Roman"/>
          <w:sz w:val="24"/>
          <w:szCs w:val="24"/>
          <w:lang w:val="id-ID"/>
        </w:rPr>
        <w:t xml:space="preserve">tutup 7,65 mm. Waktu hancur yang diperoleh 21 </w:t>
      </w:r>
      <w:r>
        <w:rPr>
          <w:rFonts w:ascii="Myriad Pro" w:hAnsi="Myriad Pro" w:cs="Times New Roman"/>
          <w:sz w:val="24"/>
          <w:szCs w:val="24"/>
          <w:lang w:val="id-ID"/>
        </w:rPr>
        <w:t xml:space="preserve">menit 34 detik. Pada penelitian </w:t>
      </w:r>
      <w:r w:rsidRPr="00E346FE">
        <w:rPr>
          <w:rFonts w:ascii="Myriad Pro" w:hAnsi="Myriad Pro" w:cs="Times New Roman"/>
          <w:sz w:val="24"/>
          <w:szCs w:val="24"/>
          <w:lang w:val="id-ID"/>
        </w:rPr>
        <w:t>Riferty (2017) pembuatan cankang kapsul dari pe</w:t>
      </w:r>
      <w:r>
        <w:rPr>
          <w:rFonts w:ascii="Myriad Pro" w:hAnsi="Myriad Pro" w:cs="Times New Roman"/>
          <w:sz w:val="24"/>
          <w:szCs w:val="24"/>
          <w:lang w:val="id-ID"/>
        </w:rPr>
        <w:t>ktin albedo semangka (</w:t>
      </w:r>
      <w:r w:rsidRPr="00CC4B84">
        <w:rPr>
          <w:rFonts w:ascii="Myriad Pro" w:hAnsi="Myriad Pro" w:cs="Times New Roman"/>
          <w:i/>
          <w:sz w:val="24"/>
          <w:szCs w:val="24"/>
          <w:lang w:val="id-ID"/>
        </w:rPr>
        <w:t>Citrullus lanatus</w:t>
      </w:r>
      <w:r w:rsidRPr="00E346FE">
        <w:rPr>
          <w:rFonts w:ascii="Myriad Pro" w:hAnsi="Myriad Pro" w:cs="Times New Roman"/>
          <w:sz w:val="24"/>
          <w:szCs w:val="24"/>
          <w:lang w:val="id-ID"/>
        </w:rPr>
        <w:t>), Albedo semangka mengandung pektin sebesar 13% (Singh, et al., 1975).</w:t>
      </w:r>
      <w:r>
        <w:rPr>
          <w:rFonts w:ascii="Myriad Pro" w:hAnsi="Myriad Pro" w:cs="Times New Roman"/>
          <w:sz w:val="24"/>
          <w:szCs w:val="24"/>
          <w:lang w:val="id-ID"/>
        </w:rPr>
        <w:t xml:space="preserve"> </w:t>
      </w:r>
      <w:r w:rsidRPr="00E346FE">
        <w:rPr>
          <w:rFonts w:ascii="Myriad Pro" w:hAnsi="Myriad Pro" w:cs="Times New Roman"/>
          <w:sz w:val="24"/>
          <w:szCs w:val="24"/>
          <w:lang w:val="id-ID"/>
        </w:rPr>
        <w:t xml:space="preserve">Formula cangkang kapsul keras terbaik adalah </w:t>
      </w:r>
      <w:r>
        <w:rPr>
          <w:rFonts w:ascii="Myriad Pro" w:hAnsi="Myriad Pro" w:cs="Times New Roman"/>
          <w:sz w:val="24"/>
          <w:szCs w:val="24"/>
          <w:lang w:val="id-ID"/>
        </w:rPr>
        <w:t xml:space="preserve">F6 (pektin 2,6%, CMC-Na 10,04%, </w:t>
      </w:r>
      <w:r w:rsidRPr="00E346FE">
        <w:rPr>
          <w:rFonts w:ascii="Myriad Pro" w:hAnsi="Myriad Pro" w:cs="Times New Roman"/>
          <w:sz w:val="24"/>
          <w:szCs w:val="24"/>
          <w:lang w:val="id-ID"/>
        </w:rPr>
        <w:t>CaCl</w:t>
      </w:r>
      <w:r w:rsidRPr="00E346FE">
        <w:rPr>
          <w:rFonts w:ascii="Myriad Pro" w:hAnsi="Myriad Pro" w:cs="Times New Roman"/>
          <w:sz w:val="24"/>
          <w:szCs w:val="24"/>
          <w:vertAlign w:val="subscript"/>
          <w:lang w:val="id-ID"/>
        </w:rPr>
        <w:t>2</w:t>
      </w:r>
      <w:r w:rsidRPr="00E346FE">
        <w:rPr>
          <w:rFonts w:ascii="Myriad Pro" w:hAnsi="Myriad Pro" w:cs="Times New Roman"/>
          <w:sz w:val="24"/>
          <w:szCs w:val="24"/>
          <w:lang w:val="id-ID"/>
        </w:rPr>
        <w:t xml:space="preserve"> 0,08%, aquades 86,92%) mendapatkan hasil</w:t>
      </w:r>
      <w:r>
        <w:rPr>
          <w:rFonts w:ascii="Myriad Pro" w:hAnsi="Myriad Pro" w:cs="Times New Roman"/>
          <w:sz w:val="24"/>
          <w:szCs w:val="24"/>
          <w:lang w:val="id-ID"/>
        </w:rPr>
        <w:t xml:space="preserve"> organoleptis berwarna coklat, </w:t>
      </w:r>
      <w:r w:rsidRPr="00E346FE">
        <w:rPr>
          <w:rFonts w:ascii="Myriad Pro" w:hAnsi="Myriad Pro" w:cs="Times New Roman"/>
          <w:sz w:val="24"/>
          <w:szCs w:val="24"/>
          <w:lang w:val="id-ID"/>
        </w:rPr>
        <w:t>tekstur keras, tidak berbau, kejernihan keruh. Pada s</w:t>
      </w:r>
      <w:r>
        <w:rPr>
          <w:rFonts w:ascii="Myriad Pro" w:hAnsi="Myriad Pro" w:cs="Times New Roman"/>
          <w:sz w:val="24"/>
          <w:szCs w:val="24"/>
          <w:lang w:val="id-ID"/>
        </w:rPr>
        <w:t xml:space="preserve">fesifiksi cangkang kapsul dapat </w:t>
      </w:r>
      <w:r w:rsidRPr="00E346FE">
        <w:rPr>
          <w:rFonts w:ascii="Myriad Pro" w:hAnsi="Myriad Pro" w:cs="Times New Roman"/>
          <w:sz w:val="24"/>
          <w:szCs w:val="24"/>
          <w:lang w:val="id-ID"/>
        </w:rPr>
        <w:t>memenuhi Standar (PT Kapsulindo Nusantara),</w:t>
      </w:r>
      <w:r>
        <w:rPr>
          <w:rFonts w:ascii="Myriad Pro" w:hAnsi="Myriad Pro" w:cs="Times New Roman"/>
          <w:sz w:val="24"/>
          <w:szCs w:val="24"/>
          <w:lang w:val="id-ID"/>
        </w:rPr>
        <w:t xml:space="preserve"> berat yang didapat 89,32 gram, </w:t>
      </w:r>
      <w:r w:rsidRPr="00E346FE">
        <w:rPr>
          <w:rFonts w:ascii="Myriad Pro" w:hAnsi="Myriad Pro" w:cs="Times New Roman"/>
          <w:sz w:val="24"/>
          <w:szCs w:val="24"/>
          <w:lang w:val="id-ID"/>
        </w:rPr>
        <w:t>diameter badan 7,32, diameter tutup 7,68. Pada waktu hancur didap</w:t>
      </w:r>
      <w:r>
        <w:rPr>
          <w:rFonts w:ascii="Myriad Pro" w:hAnsi="Myriad Pro" w:cs="Times New Roman"/>
          <w:sz w:val="24"/>
          <w:szCs w:val="24"/>
          <w:lang w:val="id-ID"/>
        </w:rPr>
        <w:t xml:space="preserve">atkan 20 menit </w:t>
      </w:r>
      <w:r w:rsidRPr="00E346FE">
        <w:rPr>
          <w:rFonts w:ascii="Myriad Pro" w:hAnsi="Myriad Pro" w:cs="Times New Roman"/>
          <w:sz w:val="24"/>
          <w:szCs w:val="24"/>
          <w:lang w:val="id-ID"/>
        </w:rPr>
        <w:t>45 detik. Menurut Farmakope Indonesia edisi V w</w:t>
      </w:r>
      <w:r>
        <w:rPr>
          <w:rFonts w:ascii="Myriad Pro" w:hAnsi="Myriad Pro" w:cs="Times New Roman"/>
          <w:sz w:val="24"/>
          <w:szCs w:val="24"/>
          <w:lang w:val="id-ID"/>
        </w:rPr>
        <w:t xml:space="preserve">aktu hancur yang baik adalah 15 </w:t>
      </w:r>
      <w:r w:rsidRPr="00E346FE">
        <w:rPr>
          <w:rFonts w:ascii="Myriad Pro" w:hAnsi="Myriad Pro" w:cs="Times New Roman"/>
          <w:sz w:val="24"/>
          <w:szCs w:val="24"/>
          <w:lang w:val="id-ID"/>
        </w:rPr>
        <w:t>menit atau kurang dari 30 menit.</w:t>
      </w:r>
    </w:p>
    <w:p w14:paraId="1CFAF8B2" w14:textId="48BCFC90" w:rsidR="00015322" w:rsidRPr="0064664F" w:rsidRDefault="00266202" w:rsidP="00062F6C">
      <w:pPr>
        <w:pStyle w:val="ListParagraph"/>
        <w:numPr>
          <w:ilvl w:val="0"/>
          <w:numId w:val="3"/>
        </w:numPr>
        <w:autoSpaceDE w:val="0"/>
        <w:autoSpaceDN w:val="0"/>
        <w:adjustRightInd w:val="0"/>
        <w:spacing w:after="0"/>
        <w:ind w:left="567" w:hanging="567"/>
        <w:jc w:val="both"/>
        <w:rPr>
          <w:rFonts w:ascii="Myriad Pro" w:hAnsi="Myriad Pro" w:cs="Times New Roman"/>
          <w:b/>
          <w:sz w:val="24"/>
          <w:szCs w:val="24"/>
          <w:lang w:val="id-ID"/>
        </w:rPr>
      </w:pPr>
      <w:r w:rsidRPr="008F21A0">
        <w:rPr>
          <w:rFonts w:ascii="Myriad Pro" w:hAnsi="Myriad Pro" w:cs="Times New Roman"/>
          <w:b/>
          <w:color w:val="002060"/>
          <w:sz w:val="28"/>
          <w:szCs w:val="28"/>
          <w:lang w:val="id-ID"/>
        </w:rPr>
        <w:t>METODE PENELITIAN</w:t>
      </w:r>
    </w:p>
    <w:p w14:paraId="153201B9" w14:textId="6A486DA1" w:rsidR="0064664F" w:rsidRDefault="0064664F" w:rsidP="0064664F">
      <w:pPr>
        <w:pStyle w:val="ListParagraph"/>
        <w:numPr>
          <w:ilvl w:val="1"/>
          <w:numId w:val="3"/>
        </w:numPr>
        <w:autoSpaceDE w:val="0"/>
        <w:autoSpaceDN w:val="0"/>
        <w:adjustRightInd w:val="0"/>
        <w:spacing w:after="0"/>
        <w:ind w:left="567" w:hanging="567"/>
        <w:jc w:val="both"/>
        <w:rPr>
          <w:rFonts w:ascii="Myriad Pro" w:hAnsi="Myriad Pro" w:cs="Times New Roman"/>
          <w:b/>
          <w:color w:val="002060"/>
          <w:sz w:val="24"/>
          <w:szCs w:val="24"/>
        </w:rPr>
      </w:pPr>
      <w:r w:rsidRPr="0064664F">
        <w:rPr>
          <w:rFonts w:ascii="Myriad Pro" w:hAnsi="Myriad Pro" w:cs="Times New Roman"/>
          <w:b/>
          <w:color w:val="002060"/>
          <w:sz w:val="24"/>
          <w:szCs w:val="24"/>
        </w:rPr>
        <w:t>Alat</w:t>
      </w:r>
    </w:p>
    <w:p w14:paraId="77A2B292" w14:textId="3DC977A4" w:rsidR="0064664F" w:rsidRPr="0010117E" w:rsidRDefault="0010117E" w:rsidP="0010117E">
      <w:pPr>
        <w:autoSpaceDE w:val="0"/>
        <w:autoSpaceDN w:val="0"/>
        <w:adjustRightInd w:val="0"/>
        <w:spacing w:line="276" w:lineRule="auto"/>
        <w:ind w:firstLine="567"/>
        <w:jc w:val="both"/>
        <w:rPr>
          <w:rFonts w:ascii="Myriad Pro" w:hAnsi="Myriad Pro" w:cs="Times New Roman"/>
          <w:sz w:val="24"/>
          <w:szCs w:val="24"/>
        </w:rPr>
      </w:pPr>
      <w:r w:rsidRPr="0010117E">
        <w:rPr>
          <w:rFonts w:ascii="Myriad Pro" w:hAnsi="Myriad Pro" w:cs="Times New Roman"/>
          <w:sz w:val="24"/>
          <w:szCs w:val="24"/>
        </w:rPr>
        <w:t>Alat yang digunakan dalam penelitian in</w:t>
      </w:r>
      <w:r>
        <w:rPr>
          <w:rFonts w:ascii="Myriad Pro" w:hAnsi="Myriad Pro" w:cs="Times New Roman"/>
          <w:sz w:val="24"/>
          <w:szCs w:val="24"/>
        </w:rPr>
        <w:t>i adalah timbangan (Eppendorf),</w:t>
      </w:r>
      <w:r>
        <w:rPr>
          <w:rFonts w:ascii="Myriad Pro" w:hAnsi="Myriad Pro" w:cs="Times New Roman"/>
          <w:sz w:val="24"/>
          <w:szCs w:val="24"/>
          <w:lang w:val="id-ID"/>
        </w:rPr>
        <w:t xml:space="preserve"> </w:t>
      </w:r>
      <w:r w:rsidRPr="0010117E">
        <w:rPr>
          <w:rFonts w:ascii="Myriad Pro" w:hAnsi="Myriad Pro" w:cs="Times New Roman"/>
          <w:sz w:val="24"/>
          <w:szCs w:val="24"/>
        </w:rPr>
        <w:t xml:space="preserve">gelas ukur (Iwaki), corong </w:t>
      </w:r>
      <w:proofErr w:type="gramStart"/>
      <w:r w:rsidRPr="0010117E">
        <w:rPr>
          <w:rFonts w:ascii="Myriad Pro" w:hAnsi="Myriad Pro" w:cs="Times New Roman"/>
          <w:sz w:val="24"/>
          <w:szCs w:val="24"/>
        </w:rPr>
        <w:t>buchner</w:t>
      </w:r>
      <w:proofErr w:type="gramEnd"/>
      <w:r w:rsidRPr="0010117E">
        <w:rPr>
          <w:rFonts w:ascii="Myriad Pro" w:hAnsi="Myriad Pro" w:cs="Times New Roman"/>
          <w:sz w:val="24"/>
          <w:szCs w:val="24"/>
        </w:rPr>
        <w:t xml:space="preserve"> (Dianrui), kertas saring, alat cetakan cangkang</w:t>
      </w:r>
      <w:r>
        <w:rPr>
          <w:rFonts w:ascii="Myriad Pro" w:hAnsi="Myriad Pro" w:cs="Times New Roman"/>
          <w:sz w:val="24"/>
          <w:szCs w:val="24"/>
          <w:lang w:val="id-ID"/>
        </w:rPr>
        <w:t xml:space="preserve"> </w:t>
      </w:r>
      <w:r w:rsidRPr="0010117E">
        <w:rPr>
          <w:rFonts w:ascii="Myriad Pro" w:hAnsi="Myriad Pro" w:cs="Times New Roman"/>
          <w:sz w:val="24"/>
          <w:szCs w:val="24"/>
        </w:rPr>
        <w:t>kapsul, oven (Memmert), beaker glass (Iwaki), jang</w:t>
      </w:r>
      <w:r>
        <w:rPr>
          <w:rFonts w:ascii="Myriad Pro" w:hAnsi="Myriad Pro" w:cs="Times New Roman"/>
          <w:sz w:val="24"/>
          <w:szCs w:val="24"/>
        </w:rPr>
        <w:t>ka sorong, disintegrasi tester,</w:t>
      </w:r>
      <w:r>
        <w:rPr>
          <w:rFonts w:ascii="Myriad Pro" w:hAnsi="Myriad Pro" w:cs="Times New Roman"/>
          <w:sz w:val="24"/>
          <w:szCs w:val="24"/>
          <w:lang w:val="id-ID"/>
        </w:rPr>
        <w:t xml:space="preserve"> </w:t>
      </w:r>
      <w:r w:rsidRPr="0010117E">
        <w:rPr>
          <w:rFonts w:ascii="Myriad Pro" w:hAnsi="Myriad Pro" w:cs="Times New Roman"/>
          <w:sz w:val="24"/>
          <w:szCs w:val="24"/>
        </w:rPr>
        <w:t>hot plate.</w:t>
      </w:r>
    </w:p>
    <w:p w14:paraId="500C76CC" w14:textId="34A77FA6" w:rsidR="0064664F" w:rsidRDefault="0064664F" w:rsidP="0064664F">
      <w:pPr>
        <w:pStyle w:val="ListParagraph"/>
        <w:numPr>
          <w:ilvl w:val="1"/>
          <w:numId w:val="3"/>
        </w:numPr>
        <w:autoSpaceDE w:val="0"/>
        <w:autoSpaceDN w:val="0"/>
        <w:adjustRightInd w:val="0"/>
        <w:spacing w:after="0"/>
        <w:ind w:left="567" w:hanging="567"/>
        <w:jc w:val="both"/>
        <w:rPr>
          <w:rFonts w:ascii="Myriad Pro" w:hAnsi="Myriad Pro" w:cs="Times New Roman"/>
          <w:b/>
          <w:color w:val="002060"/>
          <w:sz w:val="24"/>
          <w:szCs w:val="24"/>
        </w:rPr>
      </w:pPr>
      <w:r w:rsidRPr="0064664F">
        <w:rPr>
          <w:rFonts w:ascii="Myriad Pro" w:hAnsi="Myriad Pro" w:cs="Times New Roman"/>
          <w:b/>
          <w:color w:val="002060"/>
          <w:sz w:val="24"/>
          <w:szCs w:val="24"/>
        </w:rPr>
        <w:t>Bahan</w:t>
      </w:r>
    </w:p>
    <w:p w14:paraId="18D8E40A" w14:textId="40971302" w:rsidR="005E5E9A" w:rsidRPr="0010117E" w:rsidRDefault="0010117E" w:rsidP="0010117E">
      <w:pPr>
        <w:autoSpaceDE w:val="0"/>
        <w:autoSpaceDN w:val="0"/>
        <w:adjustRightInd w:val="0"/>
        <w:spacing w:line="276" w:lineRule="auto"/>
        <w:ind w:firstLine="567"/>
        <w:jc w:val="both"/>
        <w:rPr>
          <w:rFonts w:ascii="Myriad Pro" w:hAnsi="Myriad Pro" w:cs="Times New Roman"/>
          <w:sz w:val="24"/>
          <w:szCs w:val="24"/>
          <w:lang w:val="id-ID"/>
        </w:rPr>
      </w:pPr>
      <w:r w:rsidRPr="0010117E">
        <w:rPr>
          <w:rFonts w:ascii="Myriad Pro" w:hAnsi="Myriad Pro" w:cs="Times New Roman"/>
          <w:sz w:val="24"/>
          <w:szCs w:val="24"/>
          <w:lang w:val="id-ID"/>
        </w:rPr>
        <w:t>Bahan yang digunakan dalam penelitia</w:t>
      </w:r>
      <w:r>
        <w:rPr>
          <w:rFonts w:ascii="Myriad Pro" w:hAnsi="Myriad Pro" w:cs="Times New Roman"/>
          <w:sz w:val="24"/>
          <w:szCs w:val="24"/>
          <w:lang w:val="id-ID"/>
        </w:rPr>
        <w:t xml:space="preserve">n formulasi cangkang kapsul ini </w:t>
      </w:r>
      <w:r w:rsidRPr="0010117E">
        <w:rPr>
          <w:rFonts w:ascii="Myriad Pro" w:hAnsi="Myriad Pro" w:cs="Times New Roman"/>
          <w:sz w:val="24"/>
          <w:szCs w:val="24"/>
          <w:lang w:val="id-ID"/>
        </w:rPr>
        <w:t>adalah kulit buah nangka, pektin, asam sitrat 5%, etanol 96%, keragenan, aquadest</w:t>
      </w:r>
      <w:r>
        <w:rPr>
          <w:rFonts w:ascii="Myriad Pro" w:hAnsi="Myriad Pro" w:cs="Times New Roman"/>
          <w:sz w:val="24"/>
          <w:szCs w:val="24"/>
          <w:lang w:val="id-ID"/>
        </w:rPr>
        <w:t xml:space="preserve"> </w:t>
      </w:r>
      <w:r w:rsidRPr="0010117E">
        <w:rPr>
          <w:rFonts w:ascii="Myriad Pro" w:hAnsi="Myriad Pro" w:cs="Times New Roman"/>
          <w:sz w:val="24"/>
          <w:szCs w:val="24"/>
          <w:lang w:val="id-ID"/>
        </w:rPr>
        <w:t>(Smart Lab).</w:t>
      </w:r>
    </w:p>
    <w:p w14:paraId="59C84A3E" w14:textId="1781A53D" w:rsidR="005E5E9A" w:rsidRPr="0064664F" w:rsidRDefault="005E5E9A" w:rsidP="0064664F">
      <w:pPr>
        <w:pStyle w:val="ListParagraph"/>
        <w:numPr>
          <w:ilvl w:val="1"/>
          <w:numId w:val="3"/>
        </w:numPr>
        <w:autoSpaceDE w:val="0"/>
        <w:autoSpaceDN w:val="0"/>
        <w:adjustRightInd w:val="0"/>
        <w:spacing w:after="0"/>
        <w:ind w:left="567" w:hanging="567"/>
        <w:jc w:val="both"/>
        <w:rPr>
          <w:rFonts w:ascii="Myriad Pro" w:hAnsi="Myriad Pro" w:cs="Times New Roman"/>
          <w:b/>
          <w:color w:val="002060"/>
          <w:sz w:val="24"/>
          <w:szCs w:val="24"/>
        </w:rPr>
      </w:pPr>
      <w:r>
        <w:rPr>
          <w:rFonts w:ascii="Myriad Pro" w:hAnsi="Myriad Pro" w:cs="Times New Roman"/>
          <w:b/>
          <w:color w:val="002060"/>
          <w:sz w:val="24"/>
          <w:szCs w:val="24"/>
        </w:rPr>
        <w:t>Prosedur Penelitian</w:t>
      </w:r>
    </w:p>
    <w:p w14:paraId="06516E77" w14:textId="7D078705" w:rsidR="0010117E" w:rsidRPr="003B6A0E" w:rsidRDefault="0010117E" w:rsidP="0010117E">
      <w:pPr>
        <w:autoSpaceDE w:val="0"/>
        <w:autoSpaceDN w:val="0"/>
        <w:adjustRightInd w:val="0"/>
        <w:spacing w:line="276" w:lineRule="auto"/>
        <w:ind w:firstLine="567"/>
        <w:jc w:val="both"/>
        <w:rPr>
          <w:rFonts w:ascii="Myriad Pro" w:hAnsi="Myriad Pro" w:cs="Times New Roman"/>
          <w:i/>
          <w:sz w:val="24"/>
          <w:szCs w:val="24"/>
          <w:lang w:val="id-ID"/>
        </w:rPr>
      </w:pPr>
      <w:r w:rsidRPr="003B6A0E">
        <w:rPr>
          <w:rFonts w:ascii="Myriad Pro" w:hAnsi="Myriad Pro" w:cs="Times New Roman"/>
          <w:i/>
          <w:sz w:val="24"/>
          <w:szCs w:val="24"/>
          <w:lang w:val="id-ID"/>
        </w:rPr>
        <w:t>Pengambilan sampel</w:t>
      </w:r>
    </w:p>
    <w:p w14:paraId="65A9E4C0" w14:textId="12D16F6A" w:rsidR="0010117E" w:rsidRDefault="0010117E" w:rsidP="0010117E">
      <w:pPr>
        <w:autoSpaceDE w:val="0"/>
        <w:autoSpaceDN w:val="0"/>
        <w:adjustRightInd w:val="0"/>
        <w:spacing w:line="276" w:lineRule="auto"/>
        <w:ind w:firstLine="567"/>
        <w:jc w:val="both"/>
        <w:rPr>
          <w:rFonts w:ascii="Myriad Pro" w:hAnsi="Myriad Pro" w:cs="Times New Roman"/>
          <w:sz w:val="24"/>
          <w:szCs w:val="24"/>
          <w:lang w:val="id-ID"/>
        </w:rPr>
      </w:pPr>
      <w:proofErr w:type="gramStart"/>
      <w:r w:rsidRPr="0010117E">
        <w:rPr>
          <w:rFonts w:ascii="Myriad Pro" w:hAnsi="Myriad Pro" w:cs="Times New Roman"/>
          <w:sz w:val="24"/>
          <w:szCs w:val="24"/>
        </w:rPr>
        <w:t>Sampel kulit buah nangka didapatkan di Anda</w:t>
      </w:r>
      <w:r>
        <w:rPr>
          <w:rFonts w:ascii="Myriad Pro" w:hAnsi="Myriad Pro" w:cs="Times New Roman"/>
          <w:sz w:val="24"/>
          <w:szCs w:val="24"/>
        </w:rPr>
        <w:t>las Kecamatan Padang timur Kota</w:t>
      </w:r>
      <w:r>
        <w:rPr>
          <w:rFonts w:ascii="Myriad Pro" w:hAnsi="Myriad Pro" w:cs="Times New Roman"/>
          <w:sz w:val="24"/>
          <w:szCs w:val="24"/>
          <w:lang w:val="id-ID"/>
        </w:rPr>
        <w:t xml:space="preserve"> </w:t>
      </w:r>
      <w:r w:rsidRPr="0010117E">
        <w:rPr>
          <w:rFonts w:ascii="Myriad Pro" w:hAnsi="Myriad Pro" w:cs="Times New Roman"/>
          <w:sz w:val="24"/>
          <w:szCs w:val="24"/>
        </w:rPr>
        <w:t>Padang.</w:t>
      </w:r>
      <w:proofErr w:type="gramEnd"/>
      <w:r w:rsidRPr="0010117E">
        <w:rPr>
          <w:rFonts w:ascii="Myriad Pro" w:hAnsi="Myriad Pro" w:cs="Times New Roman"/>
          <w:sz w:val="24"/>
          <w:szCs w:val="24"/>
        </w:rPr>
        <w:t xml:space="preserve"> </w:t>
      </w:r>
      <w:proofErr w:type="gramStart"/>
      <w:r w:rsidRPr="0010117E">
        <w:rPr>
          <w:rFonts w:ascii="Myriad Pro" w:hAnsi="Myriad Pro" w:cs="Times New Roman"/>
          <w:sz w:val="24"/>
          <w:szCs w:val="24"/>
        </w:rPr>
        <w:t>Sampel kulit nangka dicuci dengan air hingga bersih.</w:t>
      </w:r>
      <w:proofErr w:type="gramEnd"/>
      <w:r w:rsidRPr="0010117E">
        <w:rPr>
          <w:rFonts w:ascii="Myriad Pro" w:hAnsi="Myriad Pro" w:cs="Times New Roman"/>
          <w:sz w:val="24"/>
          <w:szCs w:val="24"/>
        </w:rPr>
        <w:t xml:space="preserve"> </w:t>
      </w:r>
      <w:proofErr w:type="gramStart"/>
      <w:r w:rsidRPr="0010117E">
        <w:rPr>
          <w:rFonts w:ascii="Myriad Pro" w:hAnsi="Myriad Pro" w:cs="Times New Roman"/>
          <w:sz w:val="24"/>
          <w:szCs w:val="24"/>
        </w:rPr>
        <w:t>Selanjutnya, kulit</w:t>
      </w:r>
      <w:r>
        <w:rPr>
          <w:rFonts w:ascii="Myriad Pro" w:hAnsi="Myriad Pro" w:cs="Times New Roman"/>
          <w:sz w:val="24"/>
          <w:szCs w:val="24"/>
          <w:lang w:val="id-ID"/>
        </w:rPr>
        <w:t xml:space="preserve"> </w:t>
      </w:r>
      <w:r w:rsidRPr="0010117E">
        <w:rPr>
          <w:rFonts w:ascii="Myriad Pro" w:hAnsi="Myriad Pro" w:cs="Times New Roman"/>
          <w:sz w:val="24"/>
          <w:szCs w:val="24"/>
        </w:rPr>
        <w:t>buah nangka dikeringkan dalam oven pada suhu 50°C selama 24 jam.</w:t>
      </w:r>
      <w:proofErr w:type="gramEnd"/>
      <w:r w:rsidRPr="0010117E">
        <w:rPr>
          <w:rFonts w:ascii="Myriad Pro" w:hAnsi="Myriad Pro" w:cs="Times New Roman"/>
          <w:sz w:val="24"/>
          <w:szCs w:val="24"/>
        </w:rPr>
        <w:t xml:space="preserve"> Sampel yang</w:t>
      </w:r>
      <w:r>
        <w:rPr>
          <w:rFonts w:ascii="Myriad Pro" w:hAnsi="Myriad Pro" w:cs="Times New Roman"/>
          <w:sz w:val="24"/>
          <w:szCs w:val="24"/>
          <w:lang w:val="id-ID"/>
        </w:rPr>
        <w:t xml:space="preserve"> </w:t>
      </w:r>
      <w:r w:rsidRPr="0010117E">
        <w:rPr>
          <w:rFonts w:ascii="Myriad Pro" w:hAnsi="Myriad Pro" w:cs="Times New Roman"/>
          <w:sz w:val="24"/>
          <w:szCs w:val="24"/>
        </w:rPr>
        <w:t xml:space="preserve">telah kering dihaluskan dan diayak dengan mesh no 60. </w:t>
      </w:r>
      <w:proofErr w:type="gramStart"/>
      <w:r w:rsidRPr="0010117E">
        <w:rPr>
          <w:rFonts w:ascii="Myriad Pro" w:hAnsi="Myriad Pro" w:cs="Times New Roman"/>
          <w:sz w:val="24"/>
          <w:szCs w:val="24"/>
        </w:rPr>
        <w:t>Sampel berupa serbuk yang</w:t>
      </w:r>
      <w:r>
        <w:rPr>
          <w:rFonts w:ascii="Myriad Pro" w:hAnsi="Myriad Pro" w:cs="Times New Roman"/>
          <w:sz w:val="24"/>
          <w:szCs w:val="24"/>
          <w:lang w:val="id-ID"/>
        </w:rPr>
        <w:t xml:space="preserve"> </w:t>
      </w:r>
      <w:r w:rsidRPr="0010117E">
        <w:rPr>
          <w:rFonts w:ascii="Myriad Pro" w:hAnsi="Myriad Pro" w:cs="Times New Roman"/>
          <w:sz w:val="24"/>
          <w:szCs w:val="24"/>
        </w:rPr>
        <w:t>dihasilkan d</w:t>
      </w:r>
      <w:r w:rsidR="00CC4B84">
        <w:rPr>
          <w:rFonts w:ascii="Myriad Pro" w:hAnsi="Myriad Pro" w:cs="Times New Roman"/>
          <w:sz w:val="24"/>
          <w:szCs w:val="24"/>
        </w:rPr>
        <w:t xml:space="preserve">isebut sebagai tepung (Khotima </w:t>
      </w:r>
      <w:r w:rsidR="00CC4B84">
        <w:rPr>
          <w:rFonts w:ascii="Myriad Pro" w:hAnsi="Myriad Pro" w:cs="Times New Roman"/>
          <w:sz w:val="24"/>
          <w:szCs w:val="24"/>
          <w:lang w:val="id-ID"/>
        </w:rPr>
        <w:t>dan</w:t>
      </w:r>
      <w:r w:rsidRPr="0010117E">
        <w:rPr>
          <w:rFonts w:ascii="Myriad Pro" w:hAnsi="Myriad Pro" w:cs="Times New Roman"/>
          <w:sz w:val="24"/>
          <w:szCs w:val="24"/>
        </w:rPr>
        <w:t xml:space="preserve"> Santoso, 2020).</w:t>
      </w:r>
      <w:proofErr w:type="gramEnd"/>
      <w:r>
        <w:rPr>
          <w:rFonts w:ascii="Myriad Pro" w:hAnsi="Myriad Pro" w:cs="Times New Roman"/>
          <w:sz w:val="24"/>
          <w:szCs w:val="24"/>
          <w:lang w:val="id-ID"/>
        </w:rPr>
        <w:t xml:space="preserve"> </w:t>
      </w:r>
    </w:p>
    <w:p w14:paraId="357521FF" w14:textId="41B98C8A" w:rsidR="0010117E" w:rsidRPr="0010117E" w:rsidRDefault="0010117E" w:rsidP="0010117E">
      <w:pPr>
        <w:autoSpaceDE w:val="0"/>
        <w:autoSpaceDN w:val="0"/>
        <w:adjustRightInd w:val="0"/>
        <w:spacing w:line="276" w:lineRule="auto"/>
        <w:jc w:val="both"/>
        <w:rPr>
          <w:rFonts w:ascii="Myriad Pro" w:hAnsi="Myriad Pro" w:cs="Times New Roman"/>
          <w:i/>
          <w:sz w:val="24"/>
          <w:szCs w:val="24"/>
          <w:lang w:val="id-ID"/>
        </w:rPr>
      </w:pPr>
      <w:r w:rsidRPr="0010117E">
        <w:rPr>
          <w:rFonts w:ascii="Myriad Pro" w:hAnsi="Myriad Pro" w:cs="Times New Roman"/>
          <w:i/>
          <w:sz w:val="24"/>
          <w:szCs w:val="24"/>
          <w:lang w:val="id-ID"/>
        </w:rPr>
        <w:t>Isolasi dan Pemurnian pektin</w:t>
      </w:r>
    </w:p>
    <w:p w14:paraId="69A603BC" w14:textId="77777777" w:rsidR="0010117E" w:rsidRPr="0010117E" w:rsidRDefault="0010117E" w:rsidP="0010117E">
      <w:pPr>
        <w:autoSpaceDE w:val="0"/>
        <w:autoSpaceDN w:val="0"/>
        <w:adjustRightInd w:val="0"/>
        <w:spacing w:line="276" w:lineRule="auto"/>
        <w:ind w:firstLine="567"/>
        <w:jc w:val="both"/>
        <w:rPr>
          <w:rFonts w:ascii="Myriad Pro" w:hAnsi="Myriad Pro" w:cs="Times New Roman"/>
          <w:sz w:val="24"/>
          <w:szCs w:val="24"/>
          <w:lang w:val="id-ID"/>
        </w:rPr>
      </w:pPr>
      <w:r w:rsidRPr="0010117E">
        <w:rPr>
          <w:rFonts w:ascii="Myriad Pro" w:hAnsi="Myriad Pro" w:cs="Times New Roman"/>
          <w:sz w:val="24"/>
          <w:szCs w:val="24"/>
          <w:lang w:val="id-ID"/>
        </w:rPr>
        <w:t>A. Penambahan asam sitrat</w:t>
      </w:r>
    </w:p>
    <w:p w14:paraId="6BC21E7C" w14:textId="7056A813" w:rsidR="0010117E" w:rsidRPr="0010117E" w:rsidRDefault="0010117E" w:rsidP="00CC4B84">
      <w:pPr>
        <w:autoSpaceDE w:val="0"/>
        <w:autoSpaceDN w:val="0"/>
        <w:adjustRightInd w:val="0"/>
        <w:spacing w:line="276" w:lineRule="auto"/>
        <w:ind w:firstLine="567"/>
        <w:jc w:val="both"/>
        <w:rPr>
          <w:rFonts w:ascii="Myriad Pro" w:hAnsi="Myriad Pro" w:cs="Times New Roman"/>
          <w:sz w:val="24"/>
          <w:szCs w:val="24"/>
          <w:lang w:val="id-ID"/>
        </w:rPr>
      </w:pPr>
      <w:r w:rsidRPr="0010117E">
        <w:rPr>
          <w:rFonts w:ascii="Myriad Pro" w:hAnsi="Myriad Pro" w:cs="Times New Roman"/>
          <w:sz w:val="24"/>
          <w:szCs w:val="24"/>
          <w:lang w:val="id-ID"/>
        </w:rPr>
        <w:t>Penambahan asam sitrat pada serbuk halus kulit buah nangka. Sampel</w:t>
      </w:r>
      <w:r w:rsidR="00CC4B84">
        <w:rPr>
          <w:rFonts w:ascii="Myriad Pro" w:hAnsi="Myriad Pro" w:cs="Times New Roman"/>
          <w:sz w:val="24"/>
          <w:szCs w:val="24"/>
          <w:lang w:val="id-ID"/>
        </w:rPr>
        <w:t xml:space="preserve"> </w:t>
      </w:r>
      <w:r w:rsidRPr="0010117E">
        <w:rPr>
          <w:rFonts w:ascii="Myriad Pro" w:hAnsi="Myriad Pro" w:cs="Times New Roman"/>
          <w:sz w:val="24"/>
          <w:szCs w:val="24"/>
          <w:lang w:val="id-ID"/>
        </w:rPr>
        <w:t>ditimbang sebanyak 20gram, ditambahkan pelarut aquadest sebanyak 1000ml</w:t>
      </w:r>
      <w:r w:rsidR="00CC4B84">
        <w:rPr>
          <w:rFonts w:ascii="Myriad Pro" w:hAnsi="Myriad Pro" w:cs="Times New Roman"/>
          <w:sz w:val="24"/>
          <w:szCs w:val="24"/>
          <w:lang w:val="id-ID"/>
        </w:rPr>
        <w:t xml:space="preserve"> </w:t>
      </w:r>
      <w:r w:rsidRPr="0010117E">
        <w:rPr>
          <w:rFonts w:ascii="Myriad Pro" w:hAnsi="Myriad Pro" w:cs="Times New Roman"/>
          <w:sz w:val="24"/>
          <w:szCs w:val="24"/>
          <w:lang w:val="id-ID"/>
        </w:rPr>
        <w:lastRenderedPageBreak/>
        <w:t>ditambah asam sitrat 5%. Kemudian diekstraksi di</w:t>
      </w:r>
      <w:r>
        <w:rPr>
          <w:rFonts w:ascii="Myriad Pro" w:hAnsi="Myriad Pro" w:cs="Times New Roman"/>
          <w:sz w:val="24"/>
          <w:szCs w:val="24"/>
          <w:lang w:val="id-ID"/>
        </w:rPr>
        <w:t xml:space="preserve">atas hot plate dengan waktu 120 </w:t>
      </w:r>
      <w:r w:rsidRPr="0010117E">
        <w:rPr>
          <w:rFonts w:ascii="Myriad Pro" w:hAnsi="Myriad Pro" w:cs="Times New Roman"/>
          <w:sz w:val="24"/>
          <w:szCs w:val="24"/>
          <w:lang w:val="id-ID"/>
        </w:rPr>
        <w:t>menit dan suhu 85</w:t>
      </w:r>
      <w:r w:rsidRPr="00CC4B84">
        <w:rPr>
          <w:rFonts w:ascii="Myriad Pro" w:hAnsi="Myriad Pro" w:cs="Times New Roman"/>
          <w:sz w:val="24"/>
          <w:szCs w:val="24"/>
          <w:vertAlign w:val="superscript"/>
          <w:lang w:val="id-ID"/>
        </w:rPr>
        <w:t>o</w:t>
      </w:r>
      <w:r w:rsidRPr="0010117E">
        <w:rPr>
          <w:rFonts w:ascii="Myriad Pro" w:hAnsi="Myriad Pro" w:cs="Times New Roman"/>
          <w:sz w:val="24"/>
          <w:szCs w:val="24"/>
          <w:lang w:val="id-ID"/>
        </w:rPr>
        <w:t>C dengan kecepatan pengadukan 600 rpm menggunakan</w:t>
      </w:r>
      <w:r w:rsidR="00CC4B84">
        <w:rPr>
          <w:rFonts w:ascii="Myriad Pro" w:hAnsi="Myriad Pro" w:cs="Times New Roman"/>
          <w:sz w:val="24"/>
          <w:szCs w:val="24"/>
          <w:lang w:val="id-ID"/>
        </w:rPr>
        <w:t xml:space="preserve"> </w:t>
      </w:r>
      <w:r w:rsidRPr="00CC4B84">
        <w:rPr>
          <w:rFonts w:ascii="Myriad Pro" w:hAnsi="Myriad Pro" w:cs="Times New Roman"/>
          <w:i/>
          <w:sz w:val="24"/>
          <w:szCs w:val="24"/>
          <w:lang w:val="id-ID"/>
        </w:rPr>
        <w:t>magnetic sterier</w:t>
      </w:r>
      <w:r w:rsidRPr="0010117E">
        <w:rPr>
          <w:rFonts w:ascii="Myriad Pro" w:hAnsi="Myriad Pro" w:cs="Times New Roman"/>
          <w:sz w:val="24"/>
          <w:szCs w:val="24"/>
          <w:lang w:val="id-ID"/>
        </w:rPr>
        <w:t>. Setelah diekstrasi, kemudi</w:t>
      </w:r>
      <w:r w:rsidR="00CC4B84">
        <w:rPr>
          <w:rFonts w:ascii="Myriad Pro" w:hAnsi="Myriad Pro" w:cs="Times New Roman"/>
          <w:sz w:val="24"/>
          <w:szCs w:val="24"/>
          <w:lang w:val="id-ID"/>
        </w:rPr>
        <w:t xml:space="preserve">an ekstrak disaring menggunakan </w:t>
      </w:r>
      <w:r w:rsidRPr="0010117E">
        <w:rPr>
          <w:rFonts w:ascii="Myriad Pro" w:hAnsi="Myriad Pro" w:cs="Times New Roman"/>
          <w:sz w:val="24"/>
          <w:szCs w:val="24"/>
          <w:lang w:val="id-ID"/>
        </w:rPr>
        <w:t>corong Buchner guna memisahkan ampas dan filtra</w:t>
      </w:r>
      <w:r>
        <w:rPr>
          <w:rFonts w:ascii="Myriad Pro" w:hAnsi="Myriad Pro" w:cs="Times New Roman"/>
          <w:sz w:val="24"/>
          <w:szCs w:val="24"/>
          <w:lang w:val="id-ID"/>
        </w:rPr>
        <w:t>tnya. Kemudian filtrat tersebut diuapkan pada suhu 100</w:t>
      </w:r>
      <w:r>
        <w:rPr>
          <w:rFonts w:ascii="Segoe UI" w:hAnsi="Segoe UI" w:cs="Segoe UI"/>
          <w:sz w:val="24"/>
          <w:szCs w:val="24"/>
          <w:lang w:val="id-ID"/>
        </w:rPr>
        <w:t>ͦ</w:t>
      </w:r>
      <w:r w:rsidRPr="0010117E">
        <w:rPr>
          <w:rFonts w:ascii="Myriad Pro" w:hAnsi="Myriad Pro" w:cs="Times New Roman"/>
          <w:sz w:val="24"/>
          <w:szCs w:val="24"/>
          <w:lang w:val="id-ID"/>
        </w:rPr>
        <w:t>C (Nurhaeni, dkk., 2018).</w:t>
      </w:r>
    </w:p>
    <w:p w14:paraId="11185C4F" w14:textId="77777777" w:rsidR="0010117E" w:rsidRPr="0010117E" w:rsidRDefault="0010117E" w:rsidP="0010117E">
      <w:pPr>
        <w:autoSpaceDE w:val="0"/>
        <w:autoSpaceDN w:val="0"/>
        <w:adjustRightInd w:val="0"/>
        <w:spacing w:line="276" w:lineRule="auto"/>
        <w:ind w:firstLine="567"/>
        <w:jc w:val="both"/>
        <w:rPr>
          <w:rFonts w:ascii="Myriad Pro" w:hAnsi="Myriad Pro" w:cs="Times New Roman"/>
          <w:sz w:val="24"/>
          <w:szCs w:val="24"/>
          <w:lang w:val="id-ID"/>
        </w:rPr>
      </w:pPr>
      <w:r w:rsidRPr="0010117E">
        <w:rPr>
          <w:rFonts w:ascii="Myriad Pro" w:hAnsi="Myriad Pro" w:cs="Times New Roman"/>
          <w:sz w:val="24"/>
          <w:szCs w:val="24"/>
          <w:lang w:val="id-ID"/>
        </w:rPr>
        <w:t>B. Pengendapan pektin</w:t>
      </w:r>
    </w:p>
    <w:p w14:paraId="4A6B337E" w14:textId="002B7E78" w:rsidR="003B6A0E" w:rsidRPr="00CC4B84" w:rsidRDefault="0010117E" w:rsidP="00CC4B84">
      <w:pPr>
        <w:autoSpaceDE w:val="0"/>
        <w:autoSpaceDN w:val="0"/>
        <w:adjustRightInd w:val="0"/>
        <w:spacing w:line="276" w:lineRule="auto"/>
        <w:ind w:firstLine="567"/>
        <w:jc w:val="both"/>
        <w:rPr>
          <w:rFonts w:ascii="Myriad Pro" w:hAnsi="Myriad Pro" w:cs="Times New Roman"/>
          <w:sz w:val="24"/>
          <w:szCs w:val="24"/>
          <w:lang w:val="id-ID"/>
        </w:rPr>
      </w:pPr>
      <w:r w:rsidRPr="0010117E">
        <w:rPr>
          <w:rFonts w:ascii="Myriad Pro" w:hAnsi="Myriad Pro" w:cs="Times New Roman"/>
          <w:sz w:val="24"/>
          <w:szCs w:val="24"/>
          <w:lang w:val="id-ID"/>
        </w:rPr>
        <w:t>Pengendapan pektin dilakukan dengan penamb</w:t>
      </w:r>
      <w:r w:rsidR="00CC4B84">
        <w:rPr>
          <w:rFonts w:ascii="Myriad Pro" w:hAnsi="Myriad Pro" w:cs="Times New Roman"/>
          <w:sz w:val="24"/>
          <w:szCs w:val="24"/>
          <w:lang w:val="id-ID"/>
        </w:rPr>
        <w:t xml:space="preserve">ahan etanol 96% kedalam filtrat </w:t>
      </w:r>
      <w:r w:rsidRPr="0010117E">
        <w:rPr>
          <w:rFonts w:ascii="Myriad Pro" w:hAnsi="Myriad Pro" w:cs="Times New Roman"/>
          <w:sz w:val="24"/>
          <w:szCs w:val="24"/>
          <w:lang w:val="id-ID"/>
        </w:rPr>
        <w:t>dengan perbandingan ekstrak pektin : etanol 96% (1:1). Fil</w:t>
      </w:r>
      <w:r w:rsidR="00CC4B84">
        <w:rPr>
          <w:rFonts w:ascii="Myriad Pro" w:hAnsi="Myriad Pro" w:cs="Times New Roman"/>
          <w:sz w:val="24"/>
          <w:szCs w:val="24"/>
          <w:lang w:val="id-ID"/>
        </w:rPr>
        <w:t xml:space="preserve">trat pektin didiamkan </w:t>
      </w:r>
      <w:r w:rsidRPr="0010117E">
        <w:rPr>
          <w:rFonts w:ascii="Myriad Pro" w:hAnsi="Myriad Pro" w:cs="Times New Roman"/>
          <w:sz w:val="24"/>
          <w:szCs w:val="24"/>
          <w:lang w:val="id-ID"/>
        </w:rPr>
        <w:t>selama 24 jam. Endapan pektin yang terbentu</w:t>
      </w:r>
      <w:r>
        <w:rPr>
          <w:rFonts w:ascii="Myriad Pro" w:hAnsi="Myriad Pro" w:cs="Times New Roman"/>
          <w:sz w:val="24"/>
          <w:szCs w:val="24"/>
          <w:lang w:val="id-ID"/>
        </w:rPr>
        <w:t xml:space="preserve">k dipisahkan menggunakan corong </w:t>
      </w:r>
      <w:r w:rsidRPr="0010117E">
        <w:rPr>
          <w:rFonts w:ascii="Myriad Pro" w:hAnsi="Myriad Pro" w:cs="Times New Roman"/>
          <w:sz w:val="24"/>
          <w:szCs w:val="24"/>
          <w:lang w:val="id-ID"/>
        </w:rPr>
        <w:t>Buchner (Yesy, dkk., 2018).</w:t>
      </w:r>
      <w:r w:rsidR="003B6A0E" w:rsidRPr="003B6A0E">
        <w:t xml:space="preserve"> </w:t>
      </w:r>
    </w:p>
    <w:p w14:paraId="7929F28E" w14:textId="0DA342B1" w:rsidR="003B6A0E" w:rsidRPr="003B6A0E" w:rsidRDefault="003B6A0E" w:rsidP="003B6A0E">
      <w:pPr>
        <w:autoSpaceDE w:val="0"/>
        <w:autoSpaceDN w:val="0"/>
        <w:adjustRightInd w:val="0"/>
        <w:spacing w:line="276" w:lineRule="auto"/>
        <w:ind w:firstLine="567"/>
        <w:jc w:val="both"/>
        <w:rPr>
          <w:rFonts w:ascii="Myriad Pro" w:hAnsi="Myriad Pro" w:cs="Times New Roman"/>
          <w:sz w:val="24"/>
          <w:szCs w:val="24"/>
          <w:lang w:val="id-ID"/>
        </w:rPr>
      </w:pPr>
      <w:r w:rsidRPr="003B6A0E">
        <w:rPr>
          <w:rFonts w:ascii="Myriad Pro" w:hAnsi="Myriad Pro" w:cs="Times New Roman"/>
          <w:sz w:val="24"/>
          <w:szCs w:val="24"/>
          <w:lang w:val="id-ID"/>
        </w:rPr>
        <w:t>C. Pencucian pektin</w:t>
      </w:r>
    </w:p>
    <w:p w14:paraId="3B71F37F" w14:textId="4827BBF0" w:rsidR="003B6A0E" w:rsidRPr="003B6A0E" w:rsidRDefault="003B6A0E" w:rsidP="00CC4B84">
      <w:pPr>
        <w:autoSpaceDE w:val="0"/>
        <w:autoSpaceDN w:val="0"/>
        <w:adjustRightInd w:val="0"/>
        <w:spacing w:line="276" w:lineRule="auto"/>
        <w:ind w:firstLine="567"/>
        <w:jc w:val="both"/>
        <w:rPr>
          <w:rFonts w:ascii="Myriad Pro" w:hAnsi="Myriad Pro" w:cs="Times New Roman"/>
          <w:sz w:val="24"/>
          <w:szCs w:val="24"/>
          <w:lang w:val="id-ID"/>
        </w:rPr>
      </w:pPr>
      <w:r w:rsidRPr="003B6A0E">
        <w:rPr>
          <w:rFonts w:ascii="Myriad Pro" w:hAnsi="Myriad Pro" w:cs="Times New Roman"/>
          <w:sz w:val="24"/>
          <w:szCs w:val="24"/>
          <w:lang w:val="id-ID"/>
        </w:rPr>
        <w:t>Selanjutnya etanol 96% ditambahkan pada res</w:t>
      </w:r>
      <w:r w:rsidR="00CC4B84">
        <w:rPr>
          <w:rFonts w:ascii="Myriad Pro" w:hAnsi="Myriad Pro" w:cs="Times New Roman"/>
          <w:sz w:val="24"/>
          <w:szCs w:val="24"/>
          <w:lang w:val="id-ID"/>
        </w:rPr>
        <w:t xml:space="preserve">idu yang telah diperoleh sambil </w:t>
      </w:r>
      <w:r w:rsidRPr="003B6A0E">
        <w:rPr>
          <w:rFonts w:ascii="Myriad Pro" w:hAnsi="Myriad Pro" w:cs="Times New Roman"/>
          <w:sz w:val="24"/>
          <w:szCs w:val="24"/>
          <w:lang w:val="id-ID"/>
        </w:rPr>
        <w:t>diaduk dan dibiarkan sampai mengendap, kemud</w:t>
      </w:r>
      <w:r>
        <w:rPr>
          <w:rFonts w:ascii="Myriad Pro" w:hAnsi="Myriad Pro" w:cs="Times New Roman"/>
          <w:sz w:val="24"/>
          <w:szCs w:val="24"/>
          <w:lang w:val="id-ID"/>
        </w:rPr>
        <w:t xml:space="preserve">ian disaring dengan menggunakan </w:t>
      </w:r>
      <w:r w:rsidRPr="003B6A0E">
        <w:rPr>
          <w:rFonts w:ascii="Myriad Pro" w:hAnsi="Myriad Pro" w:cs="Times New Roman"/>
          <w:sz w:val="24"/>
          <w:szCs w:val="24"/>
          <w:lang w:val="id-ID"/>
        </w:rPr>
        <w:t>kertas saring. Hal ini dilakukan beberapa kal</w:t>
      </w:r>
      <w:r>
        <w:rPr>
          <w:rFonts w:ascii="Myriad Pro" w:hAnsi="Myriad Pro" w:cs="Times New Roman"/>
          <w:sz w:val="24"/>
          <w:szCs w:val="24"/>
          <w:lang w:val="id-ID"/>
        </w:rPr>
        <w:t xml:space="preserve">i sampai etanol bekas pencucian </w:t>
      </w:r>
      <w:r w:rsidR="00CC4B84">
        <w:rPr>
          <w:rFonts w:ascii="Myriad Pro" w:hAnsi="Myriad Pro" w:cs="Times New Roman"/>
          <w:sz w:val="24"/>
          <w:szCs w:val="24"/>
          <w:lang w:val="id-ID"/>
        </w:rPr>
        <w:t>berwarna jernih (Khotima dan</w:t>
      </w:r>
      <w:r w:rsidRPr="003B6A0E">
        <w:rPr>
          <w:rFonts w:ascii="Myriad Pro" w:hAnsi="Myriad Pro" w:cs="Times New Roman"/>
          <w:sz w:val="24"/>
          <w:szCs w:val="24"/>
          <w:lang w:val="id-ID"/>
        </w:rPr>
        <w:t xml:space="preserve"> Santoso, 2020).</w:t>
      </w:r>
    </w:p>
    <w:p w14:paraId="1D971978" w14:textId="77777777" w:rsidR="003B6A0E" w:rsidRPr="003B6A0E" w:rsidRDefault="003B6A0E" w:rsidP="003B6A0E">
      <w:pPr>
        <w:autoSpaceDE w:val="0"/>
        <w:autoSpaceDN w:val="0"/>
        <w:adjustRightInd w:val="0"/>
        <w:spacing w:line="276" w:lineRule="auto"/>
        <w:ind w:firstLine="567"/>
        <w:jc w:val="both"/>
        <w:rPr>
          <w:rFonts w:ascii="Myriad Pro" w:hAnsi="Myriad Pro" w:cs="Times New Roman"/>
          <w:sz w:val="24"/>
          <w:szCs w:val="24"/>
          <w:lang w:val="id-ID"/>
        </w:rPr>
      </w:pPr>
      <w:r w:rsidRPr="003B6A0E">
        <w:rPr>
          <w:rFonts w:ascii="Myriad Pro" w:hAnsi="Myriad Pro" w:cs="Times New Roman"/>
          <w:sz w:val="24"/>
          <w:szCs w:val="24"/>
          <w:lang w:val="id-ID"/>
        </w:rPr>
        <w:t>D. Pengeringan</w:t>
      </w:r>
    </w:p>
    <w:p w14:paraId="1B07B47B" w14:textId="7BE1A290" w:rsidR="0010117E" w:rsidRPr="0010117E" w:rsidRDefault="003B6A0E" w:rsidP="00CC4B84">
      <w:pPr>
        <w:autoSpaceDE w:val="0"/>
        <w:autoSpaceDN w:val="0"/>
        <w:adjustRightInd w:val="0"/>
        <w:spacing w:line="276" w:lineRule="auto"/>
        <w:ind w:firstLine="567"/>
        <w:jc w:val="both"/>
        <w:rPr>
          <w:rFonts w:ascii="Myriad Pro" w:hAnsi="Myriad Pro" w:cs="Times New Roman"/>
          <w:sz w:val="24"/>
          <w:szCs w:val="24"/>
          <w:lang w:val="id-ID"/>
        </w:rPr>
      </w:pPr>
      <w:r w:rsidRPr="003B6A0E">
        <w:rPr>
          <w:rFonts w:ascii="Myriad Pro" w:hAnsi="Myriad Pro" w:cs="Times New Roman"/>
          <w:sz w:val="24"/>
          <w:szCs w:val="24"/>
          <w:lang w:val="id-ID"/>
        </w:rPr>
        <w:t>Pektin basah dikeringkan dalam oven pada</w:t>
      </w:r>
      <w:r w:rsidR="00CC4B84">
        <w:rPr>
          <w:rFonts w:ascii="Myriad Pro" w:hAnsi="Myriad Pro" w:cs="Times New Roman"/>
          <w:sz w:val="24"/>
          <w:szCs w:val="24"/>
          <w:lang w:val="id-ID"/>
        </w:rPr>
        <w:t xml:space="preserve"> suhu 40</w:t>
      </w:r>
      <w:r w:rsidR="00CC4B84" w:rsidRPr="00CC4B84">
        <w:rPr>
          <w:rFonts w:ascii="Myriad Pro" w:hAnsi="Myriad Pro" w:cs="Times New Roman"/>
          <w:sz w:val="24"/>
          <w:szCs w:val="24"/>
          <w:vertAlign w:val="superscript"/>
          <w:lang w:val="id-ID"/>
        </w:rPr>
        <w:t>o</w:t>
      </w:r>
      <w:r w:rsidR="00CC4B84">
        <w:rPr>
          <w:rFonts w:ascii="Myriad Pro" w:hAnsi="Myriad Pro" w:cs="Times New Roman"/>
          <w:sz w:val="24"/>
          <w:szCs w:val="24"/>
          <w:lang w:val="id-ID"/>
        </w:rPr>
        <w:t xml:space="preserve">C selama 24 jam. Hasil </w:t>
      </w:r>
      <w:r w:rsidRPr="003B6A0E">
        <w:rPr>
          <w:rFonts w:ascii="Myriad Pro" w:hAnsi="Myriad Pro" w:cs="Times New Roman"/>
          <w:sz w:val="24"/>
          <w:szCs w:val="24"/>
          <w:lang w:val="id-ID"/>
        </w:rPr>
        <w:t xml:space="preserve">yang diperoleh </w:t>
      </w:r>
      <w:r w:rsidR="00CC4B84">
        <w:rPr>
          <w:rFonts w:ascii="Myriad Pro" w:hAnsi="Myriad Pro" w:cs="Times New Roman"/>
          <w:sz w:val="24"/>
          <w:szCs w:val="24"/>
          <w:lang w:val="id-ID"/>
        </w:rPr>
        <w:t>disebut pektin kering (Khotima dan</w:t>
      </w:r>
      <w:r w:rsidRPr="003B6A0E">
        <w:rPr>
          <w:rFonts w:ascii="Myriad Pro" w:hAnsi="Myriad Pro" w:cs="Times New Roman"/>
          <w:sz w:val="24"/>
          <w:szCs w:val="24"/>
          <w:lang w:val="id-ID"/>
        </w:rPr>
        <w:t xml:space="preserve"> Santoso, 2020).</w:t>
      </w:r>
    </w:p>
    <w:p w14:paraId="1C49386A" w14:textId="4021D37A" w:rsidR="009D2504" w:rsidRDefault="003B6A0E" w:rsidP="003B6A0E">
      <w:pPr>
        <w:autoSpaceDE w:val="0"/>
        <w:autoSpaceDN w:val="0"/>
        <w:adjustRightInd w:val="0"/>
        <w:spacing w:after="0"/>
        <w:jc w:val="center"/>
        <w:rPr>
          <w:rFonts w:ascii="Myriad Pro" w:hAnsi="Myriad Pro" w:cs="Times New Roman"/>
          <w:b/>
          <w:color w:val="002060"/>
          <w:sz w:val="28"/>
          <w:szCs w:val="28"/>
          <w:lang w:val="id-ID"/>
        </w:rPr>
      </w:pPr>
      <w:r>
        <w:rPr>
          <w:noProof/>
          <w:lang w:val="id-ID" w:eastAsia="id-ID"/>
        </w:rPr>
        <w:drawing>
          <wp:inline distT="0" distB="0" distL="0" distR="0" wp14:anchorId="6CBAD346" wp14:editId="1EB4200B">
            <wp:extent cx="2571737" cy="3333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4393" t="75000" r="38821" b="18824"/>
                    <a:stretch/>
                  </pic:blipFill>
                  <pic:spPr bwMode="auto">
                    <a:xfrm>
                      <a:off x="0" y="0"/>
                      <a:ext cx="2571223" cy="333308"/>
                    </a:xfrm>
                    <a:prstGeom prst="rect">
                      <a:avLst/>
                    </a:prstGeom>
                    <a:ln>
                      <a:noFill/>
                    </a:ln>
                    <a:extLst>
                      <a:ext uri="{53640926-AAD7-44D8-BBD7-CCE9431645EC}">
                        <a14:shadowObscured xmlns:a14="http://schemas.microsoft.com/office/drawing/2010/main"/>
                      </a:ext>
                    </a:extLst>
                  </pic:spPr>
                </pic:pic>
              </a:graphicData>
            </a:graphic>
          </wp:inline>
        </w:drawing>
      </w:r>
    </w:p>
    <w:p w14:paraId="7C64F59B" w14:textId="77777777" w:rsidR="003B6A0E" w:rsidRPr="003B6A0E" w:rsidRDefault="003B6A0E" w:rsidP="003B6A0E">
      <w:pPr>
        <w:autoSpaceDE w:val="0"/>
        <w:autoSpaceDN w:val="0"/>
        <w:adjustRightInd w:val="0"/>
        <w:spacing w:after="0"/>
        <w:jc w:val="both"/>
        <w:rPr>
          <w:rFonts w:ascii="Myriad Pro" w:hAnsi="Myriad Pro" w:cs="Times New Roman"/>
          <w:i/>
          <w:sz w:val="24"/>
          <w:szCs w:val="24"/>
          <w:lang w:val="id-ID"/>
        </w:rPr>
      </w:pPr>
      <w:r w:rsidRPr="003B6A0E">
        <w:rPr>
          <w:rFonts w:ascii="Myriad Pro" w:hAnsi="Myriad Pro" w:cs="Times New Roman"/>
          <w:i/>
          <w:sz w:val="24"/>
          <w:szCs w:val="24"/>
          <w:lang w:val="id-ID"/>
        </w:rPr>
        <w:t>Identifikasi Pektin</w:t>
      </w:r>
    </w:p>
    <w:p w14:paraId="2A6602DA" w14:textId="3663D60E" w:rsidR="003B6A0E" w:rsidRPr="003B6A0E" w:rsidRDefault="003B6A0E" w:rsidP="003B6A0E">
      <w:pPr>
        <w:autoSpaceDE w:val="0"/>
        <w:autoSpaceDN w:val="0"/>
        <w:adjustRightInd w:val="0"/>
        <w:spacing w:after="0"/>
        <w:jc w:val="both"/>
        <w:rPr>
          <w:rFonts w:ascii="Myriad Pro" w:hAnsi="Myriad Pro" w:cs="Times New Roman"/>
          <w:sz w:val="24"/>
          <w:szCs w:val="24"/>
          <w:lang w:val="id-ID"/>
        </w:rPr>
      </w:pPr>
      <w:r w:rsidRPr="003B6A0E">
        <w:rPr>
          <w:rFonts w:ascii="Myriad Pro" w:hAnsi="Myriad Pro" w:cs="Times New Roman"/>
          <w:sz w:val="24"/>
          <w:szCs w:val="24"/>
          <w:lang w:val="id-ID"/>
        </w:rPr>
        <w:t>Satu gram pektin hasil isolasi dilarutka</w:t>
      </w:r>
      <w:r w:rsidR="00CC4B84">
        <w:rPr>
          <w:rFonts w:ascii="Myriad Pro" w:hAnsi="Myriad Pro" w:cs="Times New Roman"/>
          <w:sz w:val="24"/>
          <w:szCs w:val="24"/>
          <w:lang w:val="id-ID"/>
        </w:rPr>
        <w:t xml:space="preserve">n dalam 100 mL aquadest. Volume </w:t>
      </w:r>
      <w:r w:rsidRPr="003B6A0E">
        <w:rPr>
          <w:rFonts w:ascii="Myriad Pro" w:hAnsi="Myriad Pro" w:cs="Times New Roman"/>
          <w:sz w:val="24"/>
          <w:szCs w:val="24"/>
          <w:lang w:val="id-ID"/>
        </w:rPr>
        <w:t>alkohol yang sama ditambahkan ke larutan ini. A</w:t>
      </w:r>
      <w:r w:rsidR="00CC4B84">
        <w:rPr>
          <w:rFonts w:ascii="Myriad Pro" w:hAnsi="Myriad Pro" w:cs="Times New Roman"/>
          <w:sz w:val="24"/>
          <w:szCs w:val="24"/>
          <w:lang w:val="id-ID"/>
        </w:rPr>
        <w:t xml:space="preserve">danya endapan seperti agar-agar </w:t>
      </w:r>
      <w:r w:rsidRPr="003B6A0E">
        <w:rPr>
          <w:rFonts w:ascii="Myriad Pro" w:hAnsi="Myriad Pro" w:cs="Times New Roman"/>
          <w:sz w:val="24"/>
          <w:szCs w:val="24"/>
          <w:lang w:val="id-ID"/>
        </w:rPr>
        <w:t>yang menandakan adanya senyawa pektin (Arollado, et al., 2018).</w:t>
      </w:r>
    </w:p>
    <w:p w14:paraId="0D05AB64" w14:textId="2F17A1DE" w:rsidR="003B6A0E" w:rsidRPr="003B6A0E" w:rsidRDefault="00CC4B84" w:rsidP="003B6A0E">
      <w:pPr>
        <w:autoSpaceDE w:val="0"/>
        <w:autoSpaceDN w:val="0"/>
        <w:adjustRightInd w:val="0"/>
        <w:spacing w:after="0"/>
        <w:jc w:val="both"/>
        <w:rPr>
          <w:rFonts w:ascii="Myriad Pro" w:hAnsi="Myriad Pro" w:cs="Times New Roman"/>
          <w:b/>
          <w:i/>
          <w:color w:val="002060"/>
          <w:sz w:val="28"/>
          <w:szCs w:val="28"/>
          <w:lang w:val="id-ID"/>
        </w:rPr>
      </w:pPr>
      <w:r>
        <w:rPr>
          <w:rFonts w:ascii="Myriad Pro" w:hAnsi="Myriad Pro" w:cs="Times New Roman"/>
          <w:i/>
          <w:sz w:val="24"/>
          <w:szCs w:val="24"/>
          <w:lang w:val="id-ID"/>
        </w:rPr>
        <w:t xml:space="preserve">Tabel 1. </w:t>
      </w:r>
      <w:r w:rsidR="003B6A0E" w:rsidRPr="003B6A0E">
        <w:rPr>
          <w:rFonts w:ascii="Myriad Pro" w:hAnsi="Myriad Pro" w:cs="Times New Roman"/>
          <w:i/>
          <w:sz w:val="24"/>
          <w:szCs w:val="24"/>
          <w:lang w:val="id-ID"/>
        </w:rPr>
        <w:t>Formulasi Cangkang Kapsul</w:t>
      </w:r>
    </w:p>
    <w:tbl>
      <w:tblPr>
        <w:tblStyle w:val="ListTable1LightAccent5"/>
        <w:tblW w:w="0" w:type="auto"/>
        <w:tblLook w:val="04A0" w:firstRow="1" w:lastRow="0" w:firstColumn="1" w:lastColumn="0" w:noHBand="0" w:noVBand="1"/>
      </w:tblPr>
      <w:tblGrid>
        <w:gridCol w:w="3095"/>
        <w:gridCol w:w="3095"/>
        <w:gridCol w:w="3096"/>
      </w:tblGrid>
      <w:tr w:rsidR="003B6A0E" w:rsidRPr="003B6A0E" w14:paraId="421E148A" w14:textId="77777777" w:rsidTr="003B6A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6C49FF2B" w14:textId="23912312" w:rsidR="003B6A0E" w:rsidRPr="003B6A0E" w:rsidRDefault="003B6A0E" w:rsidP="003B6A0E">
            <w:pPr>
              <w:autoSpaceDE w:val="0"/>
              <w:autoSpaceDN w:val="0"/>
              <w:adjustRightInd w:val="0"/>
              <w:jc w:val="center"/>
              <w:rPr>
                <w:rFonts w:ascii="Myriad Pro" w:hAnsi="Myriad Pro" w:cs="Times New Roman"/>
                <w:b w:val="0"/>
                <w:sz w:val="24"/>
                <w:szCs w:val="24"/>
                <w:lang w:val="id-ID"/>
              </w:rPr>
            </w:pPr>
            <w:r w:rsidRPr="003B6A0E">
              <w:rPr>
                <w:rFonts w:ascii="Myriad Pro" w:hAnsi="Myriad Pro" w:cs="Times New Roman"/>
                <w:b w:val="0"/>
                <w:sz w:val="24"/>
                <w:szCs w:val="24"/>
                <w:lang w:val="id-ID"/>
              </w:rPr>
              <w:t>bahan</w:t>
            </w:r>
          </w:p>
        </w:tc>
        <w:tc>
          <w:tcPr>
            <w:tcW w:w="3095" w:type="dxa"/>
          </w:tcPr>
          <w:p w14:paraId="6DCEFF8B" w14:textId="7894AE38" w:rsidR="003B6A0E" w:rsidRPr="003B6A0E" w:rsidRDefault="003B6A0E" w:rsidP="003B6A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Myriad Pro" w:hAnsi="Myriad Pro" w:cs="Times New Roman"/>
                <w:b w:val="0"/>
                <w:sz w:val="24"/>
                <w:szCs w:val="24"/>
                <w:lang w:val="id-ID"/>
              </w:rPr>
            </w:pPr>
            <w:r w:rsidRPr="003B6A0E">
              <w:rPr>
                <w:rFonts w:ascii="Myriad Pro" w:hAnsi="Myriad Pro" w:cs="Times New Roman"/>
                <w:b w:val="0"/>
                <w:sz w:val="24"/>
                <w:szCs w:val="24"/>
                <w:lang w:val="id-ID"/>
              </w:rPr>
              <w:t>F1(%)</w:t>
            </w:r>
          </w:p>
        </w:tc>
        <w:tc>
          <w:tcPr>
            <w:tcW w:w="3096" w:type="dxa"/>
          </w:tcPr>
          <w:p w14:paraId="392E5921" w14:textId="7AEC948C" w:rsidR="003B6A0E" w:rsidRPr="003B6A0E" w:rsidRDefault="003B6A0E" w:rsidP="003B6A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Myriad Pro" w:hAnsi="Myriad Pro" w:cs="Times New Roman"/>
                <w:b w:val="0"/>
                <w:sz w:val="24"/>
                <w:szCs w:val="24"/>
                <w:lang w:val="id-ID"/>
              </w:rPr>
            </w:pPr>
            <w:r w:rsidRPr="003B6A0E">
              <w:rPr>
                <w:rFonts w:ascii="Myriad Pro" w:hAnsi="Myriad Pro" w:cs="Times New Roman"/>
                <w:b w:val="0"/>
                <w:sz w:val="24"/>
                <w:szCs w:val="24"/>
                <w:lang w:val="id-ID"/>
              </w:rPr>
              <w:t>F2(%)</w:t>
            </w:r>
          </w:p>
        </w:tc>
      </w:tr>
      <w:tr w:rsidR="003B6A0E" w:rsidRPr="003B6A0E" w14:paraId="5F986F42" w14:textId="77777777" w:rsidTr="003B6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1706CBE6" w14:textId="610BC8F3" w:rsidR="003B6A0E" w:rsidRPr="003B6A0E" w:rsidRDefault="003B6A0E" w:rsidP="003B6A0E">
            <w:pPr>
              <w:autoSpaceDE w:val="0"/>
              <w:autoSpaceDN w:val="0"/>
              <w:adjustRightInd w:val="0"/>
              <w:jc w:val="center"/>
              <w:rPr>
                <w:rFonts w:ascii="Myriad Pro" w:hAnsi="Myriad Pro" w:cs="Times New Roman"/>
                <w:b w:val="0"/>
                <w:sz w:val="24"/>
                <w:szCs w:val="24"/>
                <w:lang w:val="id-ID"/>
              </w:rPr>
            </w:pPr>
            <w:r w:rsidRPr="003B6A0E">
              <w:rPr>
                <w:rFonts w:ascii="Myriad Pro" w:hAnsi="Myriad Pro" w:cs="Times New Roman"/>
                <w:b w:val="0"/>
                <w:sz w:val="24"/>
                <w:szCs w:val="24"/>
                <w:lang w:val="id-ID"/>
              </w:rPr>
              <w:t>pektin</w:t>
            </w:r>
          </w:p>
        </w:tc>
        <w:tc>
          <w:tcPr>
            <w:tcW w:w="3095" w:type="dxa"/>
          </w:tcPr>
          <w:p w14:paraId="7AC90141" w14:textId="7ED777ED" w:rsidR="003B6A0E" w:rsidRPr="003B6A0E" w:rsidRDefault="003B6A0E" w:rsidP="003B6A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yriad Pro" w:hAnsi="Myriad Pro" w:cs="Times New Roman"/>
                <w:sz w:val="24"/>
                <w:szCs w:val="24"/>
                <w:lang w:val="id-ID"/>
              </w:rPr>
            </w:pPr>
            <w:r w:rsidRPr="003B6A0E">
              <w:rPr>
                <w:rFonts w:ascii="Myriad Pro" w:hAnsi="Myriad Pro" w:cs="Times New Roman"/>
                <w:sz w:val="24"/>
                <w:szCs w:val="24"/>
                <w:lang w:val="id-ID"/>
              </w:rPr>
              <w:t>0,3</w:t>
            </w:r>
          </w:p>
        </w:tc>
        <w:tc>
          <w:tcPr>
            <w:tcW w:w="3096" w:type="dxa"/>
          </w:tcPr>
          <w:p w14:paraId="0C421E7E" w14:textId="2B20B124" w:rsidR="003B6A0E" w:rsidRPr="003B6A0E" w:rsidRDefault="003B6A0E" w:rsidP="003B6A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yriad Pro" w:hAnsi="Myriad Pro" w:cs="Times New Roman"/>
                <w:sz w:val="24"/>
                <w:szCs w:val="24"/>
                <w:lang w:val="id-ID"/>
              </w:rPr>
            </w:pPr>
            <w:r w:rsidRPr="003B6A0E">
              <w:rPr>
                <w:rFonts w:ascii="Myriad Pro" w:hAnsi="Myriad Pro" w:cs="Times New Roman"/>
                <w:sz w:val="24"/>
                <w:szCs w:val="24"/>
                <w:lang w:val="id-ID"/>
              </w:rPr>
              <w:t>0,7</w:t>
            </w:r>
          </w:p>
        </w:tc>
      </w:tr>
      <w:tr w:rsidR="003B6A0E" w:rsidRPr="003B6A0E" w14:paraId="68E3F2C7" w14:textId="77777777" w:rsidTr="003B6A0E">
        <w:tc>
          <w:tcPr>
            <w:cnfStyle w:val="001000000000" w:firstRow="0" w:lastRow="0" w:firstColumn="1" w:lastColumn="0" w:oddVBand="0" w:evenVBand="0" w:oddHBand="0" w:evenHBand="0" w:firstRowFirstColumn="0" w:firstRowLastColumn="0" w:lastRowFirstColumn="0" w:lastRowLastColumn="0"/>
            <w:tcW w:w="3095" w:type="dxa"/>
          </w:tcPr>
          <w:p w14:paraId="75F12C9C" w14:textId="1C29097E" w:rsidR="003B6A0E" w:rsidRPr="003B6A0E" w:rsidRDefault="003B6A0E" w:rsidP="003B6A0E">
            <w:pPr>
              <w:autoSpaceDE w:val="0"/>
              <w:autoSpaceDN w:val="0"/>
              <w:adjustRightInd w:val="0"/>
              <w:jc w:val="center"/>
              <w:rPr>
                <w:rFonts w:ascii="Myriad Pro" w:hAnsi="Myriad Pro" w:cs="Times New Roman"/>
                <w:b w:val="0"/>
                <w:sz w:val="24"/>
                <w:szCs w:val="24"/>
                <w:lang w:val="id-ID"/>
              </w:rPr>
            </w:pPr>
            <w:r w:rsidRPr="003B6A0E">
              <w:rPr>
                <w:rFonts w:ascii="Myriad Pro" w:hAnsi="Myriad Pro" w:cs="Times New Roman"/>
                <w:b w:val="0"/>
                <w:sz w:val="24"/>
                <w:szCs w:val="24"/>
                <w:lang w:val="id-ID"/>
              </w:rPr>
              <w:t>karagenan</w:t>
            </w:r>
          </w:p>
        </w:tc>
        <w:tc>
          <w:tcPr>
            <w:tcW w:w="3095" w:type="dxa"/>
          </w:tcPr>
          <w:p w14:paraId="4049639E" w14:textId="2038773D" w:rsidR="003B6A0E" w:rsidRPr="003B6A0E" w:rsidRDefault="003B6A0E" w:rsidP="003B6A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yriad Pro" w:hAnsi="Myriad Pro" w:cs="Times New Roman"/>
                <w:sz w:val="24"/>
                <w:szCs w:val="24"/>
                <w:lang w:val="id-ID"/>
              </w:rPr>
            </w:pPr>
            <w:r w:rsidRPr="003B6A0E">
              <w:rPr>
                <w:rFonts w:ascii="Myriad Pro" w:hAnsi="Myriad Pro" w:cs="Times New Roman"/>
                <w:sz w:val="24"/>
                <w:szCs w:val="24"/>
                <w:lang w:val="id-ID"/>
              </w:rPr>
              <w:t>5,0</w:t>
            </w:r>
          </w:p>
        </w:tc>
        <w:tc>
          <w:tcPr>
            <w:tcW w:w="3096" w:type="dxa"/>
          </w:tcPr>
          <w:p w14:paraId="5A7F837B" w14:textId="31432BBD" w:rsidR="003B6A0E" w:rsidRPr="003B6A0E" w:rsidRDefault="003B6A0E" w:rsidP="003B6A0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Myriad Pro" w:hAnsi="Myriad Pro" w:cs="Times New Roman"/>
                <w:sz w:val="24"/>
                <w:szCs w:val="24"/>
                <w:lang w:val="id-ID"/>
              </w:rPr>
            </w:pPr>
            <w:r w:rsidRPr="003B6A0E">
              <w:rPr>
                <w:rFonts w:ascii="Myriad Pro" w:hAnsi="Myriad Pro" w:cs="Times New Roman"/>
                <w:sz w:val="24"/>
                <w:szCs w:val="24"/>
                <w:lang w:val="id-ID"/>
              </w:rPr>
              <w:t>5,0</w:t>
            </w:r>
          </w:p>
        </w:tc>
      </w:tr>
      <w:tr w:rsidR="003B6A0E" w:rsidRPr="003B6A0E" w14:paraId="07BB49D8" w14:textId="77777777" w:rsidTr="003B6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3A5303ED" w14:textId="78F1BD8F" w:rsidR="003B6A0E" w:rsidRPr="003B6A0E" w:rsidRDefault="003B6A0E" w:rsidP="003B6A0E">
            <w:pPr>
              <w:autoSpaceDE w:val="0"/>
              <w:autoSpaceDN w:val="0"/>
              <w:adjustRightInd w:val="0"/>
              <w:jc w:val="center"/>
              <w:rPr>
                <w:rFonts w:ascii="Myriad Pro" w:hAnsi="Myriad Pro" w:cs="Times New Roman"/>
                <w:b w:val="0"/>
                <w:sz w:val="24"/>
                <w:szCs w:val="24"/>
                <w:lang w:val="id-ID"/>
              </w:rPr>
            </w:pPr>
            <w:r w:rsidRPr="003B6A0E">
              <w:rPr>
                <w:rFonts w:ascii="Myriad Pro" w:hAnsi="Myriad Pro" w:cs="Times New Roman"/>
                <w:b w:val="0"/>
                <w:sz w:val="24"/>
                <w:szCs w:val="24"/>
                <w:lang w:val="id-ID"/>
              </w:rPr>
              <w:t>Aquadest ad</w:t>
            </w:r>
          </w:p>
        </w:tc>
        <w:tc>
          <w:tcPr>
            <w:tcW w:w="3095" w:type="dxa"/>
          </w:tcPr>
          <w:p w14:paraId="1DCA6F18" w14:textId="6D021739" w:rsidR="003B6A0E" w:rsidRPr="003B6A0E" w:rsidRDefault="003B6A0E" w:rsidP="003B6A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yriad Pro" w:hAnsi="Myriad Pro" w:cs="Times New Roman"/>
                <w:sz w:val="24"/>
                <w:szCs w:val="24"/>
                <w:lang w:val="id-ID"/>
              </w:rPr>
            </w:pPr>
            <w:r w:rsidRPr="003B6A0E">
              <w:rPr>
                <w:rFonts w:ascii="Myriad Pro" w:hAnsi="Myriad Pro" w:cs="Times New Roman"/>
                <w:sz w:val="24"/>
                <w:szCs w:val="24"/>
                <w:lang w:val="id-ID"/>
              </w:rPr>
              <w:t>100</w:t>
            </w:r>
          </w:p>
        </w:tc>
        <w:tc>
          <w:tcPr>
            <w:tcW w:w="3096" w:type="dxa"/>
          </w:tcPr>
          <w:p w14:paraId="7A14B6F2" w14:textId="0441E4B7" w:rsidR="003B6A0E" w:rsidRPr="003B6A0E" w:rsidRDefault="003B6A0E" w:rsidP="003B6A0E">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Myriad Pro" w:hAnsi="Myriad Pro" w:cs="Times New Roman"/>
                <w:sz w:val="24"/>
                <w:szCs w:val="24"/>
                <w:lang w:val="id-ID"/>
              </w:rPr>
            </w:pPr>
            <w:r w:rsidRPr="003B6A0E">
              <w:rPr>
                <w:rFonts w:ascii="Myriad Pro" w:hAnsi="Myriad Pro" w:cs="Times New Roman"/>
                <w:sz w:val="24"/>
                <w:szCs w:val="24"/>
                <w:lang w:val="id-ID"/>
              </w:rPr>
              <w:t>100</w:t>
            </w:r>
          </w:p>
        </w:tc>
      </w:tr>
    </w:tbl>
    <w:p w14:paraId="0E0BE4D4" w14:textId="77777777" w:rsidR="003B6A0E" w:rsidRPr="003B6A0E" w:rsidRDefault="003B6A0E" w:rsidP="003B6A0E">
      <w:pPr>
        <w:autoSpaceDE w:val="0"/>
        <w:autoSpaceDN w:val="0"/>
        <w:adjustRightInd w:val="0"/>
        <w:spacing w:after="0"/>
        <w:jc w:val="center"/>
        <w:rPr>
          <w:rFonts w:ascii="Myriad Pro" w:hAnsi="Myriad Pro" w:cs="Times New Roman"/>
          <w:sz w:val="24"/>
          <w:szCs w:val="24"/>
          <w:lang w:val="id-ID"/>
        </w:rPr>
      </w:pPr>
    </w:p>
    <w:p w14:paraId="53763327" w14:textId="77777777" w:rsidR="003B6A0E" w:rsidRPr="00CC4B84" w:rsidRDefault="003B6A0E" w:rsidP="003B6A0E">
      <w:pPr>
        <w:autoSpaceDE w:val="0"/>
        <w:autoSpaceDN w:val="0"/>
        <w:adjustRightInd w:val="0"/>
        <w:spacing w:after="0"/>
        <w:jc w:val="both"/>
        <w:rPr>
          <w:rFonts w:ascii="Myriad Pro" w:hAnsi="Myriad Pro" w:cs="Times New Roman"/>
          <w:i/>
          <w:sz w:val="24"/>
          <w:szCs w:val="24"/>
          <w:lang w:val="id-ID"/>
        </w:rPr>
      </w:pPr>
      <w:r w:rsidRPr="00CC4B84">
        <w:rPr>
          <w:rFonts w:ascii="Myriad Pro" w:hAnsi="Myriad Pro" w:cs="Times New Roman"/>
          <w:i/>
          <w:sz w:val="24"/>
          <w:szCs w:val="24"/>
          <w:lang w:val="id-ID"/>
        </w:rPr>
        <w:t>Pembuatan Cangkang Kapsul</w:t>
      </w:r>
    </w:p>
    <w:p w14:paraId="598F571E" w14:textId="75CDEEF2" w:rsidR="003B6A0E" w:rsidRPr="00AE11ED" w:rsidRDefault="003B6A0E" w:rsidP="003B6A0E">
      <w:pPr>
        <w:autoSpaceDE w:val="0"/>
        <w:autoSpaceDN w:val="0"/>
        <w:adjustRightInd w:val="0"/>
        <w:spacing w:after="0"/>
        <w:jc w:val="both"/>
        <w:rPr>
          <w:rFonts w:ascii="Myriad Pro" w:hAnsi="Myriad Pro" w:cs="Times New Roman"/>
          <w:sz w:val="24"/>
          <w:szCs w:val="24"/>
          <w:lang w:val="id-ID"/>
        </w:rPr>
      </w:pPr>
      <w:r w:rsidRPr="00AE11ED">
        <w:rPr>
          <w:rFonts w:ascii="Myriad Pro" w:hAnsi="Myriad Pro" w:cs="Times New Roman"/>
          <w:sz w:val="24"/>
          <w:szCs w:val="24"/>
          <w:lang w:val="id-ID"/>
        </w:rPr>
        <w:t>Pada pembuatan cangkang kapsul di</w:t>
      </w:r>
      <w:r w:rsidR="00CC4B84">
        <w:rPr>
          <w:rFonts w:ascii="Myriad Pro" w:hAnsi="Myriad Pro" w:cs="Times New Roman"/>
          <w:sz w:val="24"/>
          <w:szCs w:val="24"/>
          <w:lang w:val="id-ID"/>
        </w:rPr>
        <w:t xml:space="preserve">lakukan dengan cara penimbangan </w:t>
      </w:r>
      <w:r w:rsidRPr="00AE11ED">
        <w:rPr>
          <w:rFonts w:ascii="Myriad Pro" w:hAnsi="Myriad Pro" w:cs="Times New Roman"/>
          <w:sz w:val="24"/>
          <w:szCs w:val="24"/>
          <w:lang w:val="id-ID"/>
        </w:rPr>
        <w:t>bahan terlebih dahulu. Pertama, pektin seba</w:t>
      </w:r>
      <w:r w:rsidR="00CC4B84">
        <w:rPr>
          <w:rFonts w:ascii="Myriad Pro" w:hAnsi="Myriad Pro" w:cs="Times New Roman"/>
          <w:sz w:val="24"/>
          <w:szCs w:val="24"/>
          <w:lang w:val="id-ID"/>
        </w:rPr>
        <w:t xml:space="preserve">nyak 0,3 gram dilarutkan dengan </w:t>
      </w:r>
      <w:r w:rsidRPr="00AE11ED">
        <w:rPr>
          <w:rFonts w:ascii="Myriad Pro" w:hAnsi="Myriad Pro" w:cs="Times New Roman"/>
          <w:sz w:val="24"/>
          <w:szCs w:val="24"/>
          <w:lang w:val="id-ID"/>
        </w:rPr>
        <w:t>aquadest. Setelah itu tambahkan karagenan s</w:t>
      </w:r>
      <w:r w:rsidR="00CC4B84">
        <w:rPr>
          <w:rFonts w:ascii="Myriad Pro" w:hAnsi="Myriad Pro" w:cs="Times New Roman"/>
          <w:sz w:val="24"/>
          <w:szCs w:val="24"/>
          <w:lang w:val="id-ID"/>
        </w:rPr>
        <w:t xml:space="preserve">ebanyak 5,00 gram yang terlebih </w:t>
      </w:r>
      <w:r w:rsidRPr="00AE11ED">
        <w:rPr>
          <w:rFonts w:ascii="Myriad Pro" w:hAnsi="Myriad Pro" w:cs="Times New Roman"/>
          <w:sz w:val="24"/>
          <w:szCs w:val="24"/>
          <w:lang w:val="id-ID"/>
        </w:rPr>
        <w:t>dahulu dilarutkan dalam aquades kemudian panaskan hingga ± 1 jam, aduk hingga</w:t>
      </w:r>
      <w:r w:rsidR="00CC4B84">
        <w:rPr>
          <w:rFonts w:ascii="Myriad Pro" w:hAnsi="Myriad Pro" w:cs="Times New Roman"/>
          <w:sz w:val="24"/>
          <w:szCs w:val="24"/>
          <w:lang w:val="id-ID"/>
        </w:rPr>
        <w:t xml:space="preserve"> </w:t>
      </w:r>
      <w:r w:rsidRPr="00AE11ED">
        <w:rPr>
          <w:rFonts w:ascii="Myriad Pro" w:hAnsi="Myriad Pro" w:cs="Times New Roman"/>
          <w:sz w:val="24"/>
          <w:szCs w:val="24"/>
          <w:lang w:val="id-ID"/>
        </w:rPr>
        <w:lastRenderedPageBreak/>
        <w:t>homogen. Kemudian melakukan pencetakan dengan cara men</w:t>
      </w:r>
      <w:r w:rsidR="00CC4B84">
        <w:rPr>
          <w:rFonts w:ascii="Myriad Pro" w:hAnsi="Myriad Pro" w:cs="Times New Roman"/>
          <w:sz w:val="24"/>
          <w:szCs w:val="24"/>
          <w:lang w:val="id-ID"/>
        </w:rPr>
        <w:t xml:space="preserve">celupkan alat cetak </w:t>
      </w:r>
      <w:r w:rsidRPr="00AE11ED">
        <w:rPr>
          <w:rFonts w:ascii="Myriad Pro" w:hAnsi="Myriad Pro" w:cs="Times New Roman"/>
          <w:sz w:val="24"/>
          <w:szCs w:val="24"/>
          <w:lang w:val="id-ID"/>
        </w:rPr>
        <w:t>cangkang kapsul. Alat cetak cangkang kapsu</w:t>
      </w:r>
      <w:r w:rsidR="00CC4B84">
        <w:rPr>
          <w:rFonts w:ascii="Myriad Pro" w:hAnsi="Myriad Pro" w:cs="Times New Roman"/>
          <w:sz w:val="24"/>
          <w:szCs w:val="24"/>
          <w:lang w:val="id-ID"/>
        </w:rPr>
        <w:t xml:space="preserve">l diangkat dari adonan kemudian </w:t>
      </w:r>
      <w:r w:rsidRPr="00AE11ED">
        <w:rPr>
          <w:rFonts w:ascii="Myriad Pro" w:hAnsi="Myriad Pro" w:cs="Times New Roman"/>
          <w:sz w:val="24"/>
          <w:szCs w:val="24"/>
          <w:lang w:val="id-ID"/>
        </w:rPr>
        <w:t>ditempatkan pada posisi terbalik dan dingink</w:t>
      </w:r>
      <w:r w:rsidR="00CC4B84">
        <w:rPr>
          <w:rFonts w:ascii="Myriad Pro" w:hAnsi="Myriad Pro" w:cs="Times New Roman"/>
          <w:sz w:val="24"/>
          <w:szCs w:val="24"/>
          <w:lang w:val="id-ID"/>
        </w:rPr>
        <w:t xml:space="preserve">an pada suhu ruangan selama ±10 </w:t>
      </w:r>
      <w:r w:rsidRPr="00AE11ED">
        <w:rPr>
          <w:rFonts w:ascii="Myriad Pro" w:hAnsi="Myriad Pro" w:cs="Times New Roman"/>
          <w:sz w:val="24"/>
          <w:szCs w:val="24"/>
          <w:lang w:val="id-ID"/>
        </w:rPr>
        <w:t>menit. Setelah itu tarik dan lepaskan dari ceta</w:t>
      </w:r>
      <w:r w:rsidR="00CC4B84">
        <w:rPr>
          <w:rFonts w:ascii="Myriad Pro" w:hAnsi="Myriad Pro" w:cs="Times New Roman"/>
          <w:sz w:val="24"/>
          <w:szCs w:val="24"/>
          <w:lang w:val="id-ID"/>
        </w:rPr>
        <w:t xml:space="preserve">kan kemudian rapikan (Suparman, </w:t>
      </w:r>
      <w:r w:rsidRPr="00AE11ED">
        <w:rPr>
          <w:rFonts w:ascii="Myriad Pro" w:hAnsi="Myriad Pro" w:cs="Times New Roman"/>
          <w:sz w:val="24"/>
          <w:szCs w:val="24"/>
          <w:lang w:val="id-ID"/>
        </w:rPr>
        <w:t>dkk., 2019). Cangkang kapsul yang terbe</w:t>
      </w:r>
      <w:r w:rsidR="00CC4B84">
        <w:rPr>
          <w:rFonts w:ascii="Myriad Pro" w:hAnsi="Myriad Pro" w:cs="Times New Roman"/>
          <w:sz w:val="24"/>
          <w:szCs w:val="24"/>
          <w:lang w:val="id-ID"/>
        </w:rPr>
        <w:t xml:space="preserve">ntuk selanjutnya dipotong untuk </w:t>
      </w:r>
      <w:r w:rsidRPr="00AE11ED">
        <w:rPr>
          <w:rFonts w:ascii="Myriad Pro" w:hAnsi="Myriad Pro" w:cs="Times New Roman"/>
          <w:sz w:val="24"/>
          <w:szCs w:val="24"/>
          <w:lang w:val="id-ID"/>
        </w:rPr>
        <w:t>memperoleh dimensi dan ukuran yang seragam (Said, dkk., 2014).</w:t>
      </w:r>
    </w:p>
    <w:p w14:paraId="6B0DFC34" w14:textId="6A376832" w:rsidR="003B6A0E" w:rsidRPr="00CC4B84" w:rsidRDefault="003B6A0E" w:rsidP="003B6A0E">
      <w:pPr>
        <w:autoSpaceDE w:val="0"/>
        <w:autoSpaceDN w:val="0"/>
        <w:adjustRightInd w:val="0"/>
        <w:spacing w:after="0"/>
        <w:jc w:val="both"/>
        <w:rPr>
          <w:rFonts w:ascii="Myriad Pro" w:hAnsi="Myriad Pro" w:cs="Times New Roman"/>
          <w:i/>
          <w:sz w:val="24"/>
          <w:szCs w:val="24"/>
          <w:lang w:val="id-ID"/>
        </w:rPr>
      </w:pPr>
      <w:r w:rsidRPr="00CC4B84">
        <w:rPr>
          <w:rFonts w:ascii="Myriad Pro" w:hAnsi="Myriad Pro" w:cs="Times New Roman"/>
          <w:i/>
          <w:sz w:val="24"/>
          <w:szCs w:val="24"/>
          <w:lang w:val="id-ID"/>
        </w:rPr>
        <w:t>Evaluasi Cangkang Kapsul</w:t>
      </w:r>
    </w:p>
    <w:p w14:paraId="12913CB9" w14:textId="59B2DE57" w:rsidR="003B6A0E" w:rsidRPr="00AE11ED" w:rsidRDefault="003B6A0E" w:rsidP="003B6A0E">
      <w:pPr>
        <w:autoSpaceDE w:val="0"/>
        <w:autoSpaceDN w:val="0"/>
        <w:adjustRightInd w:val="0"/>
        <w:spacing w:after="0"/>
        <w:jc w:val="both"/>
        <w:rPr>
          <w:rFonts w:ascii="Myriad Pro" w:hAnsi="Myriad Pro" w:cs="Times New Roman"/>
          <w:sz w:val="24"/>
          <w:szCs w:val="24"/>
          <w:lang w:val="id-ID"/>
        </w:rPr>
      </w:pPr>
      <w:r w:rsidRPr="00AE11ED">
        <w:rPr>
          <w:rFonts w:ascii="Myriad Pro" w:hAnsi="Myriad Pro" w:cs="Times New Roman"/>
          <w:sz w:val="24"/>
          <w:szCs w:val="24"/>
          <w:lang w:val="id-ID"/>
        </w:rPr>
        <w:t>1</w:t>
      </w:r>
      <w:r w:rsidR="00CC4B84">
        <w:rPr>
          <w:rFonts w:ascii="Myriad Pro" w:hAnsi="Myriad Pro" w:cs="Times New Roman"/>
          <w:sz w:val="24"/>
          <w:szCs w:val="24"/>
          <w:lang w:val="id-ID"/>
        </w:rPr>
        <w:t>.</w:t>
      </w:r>
      <w:r w:rsidRPr="00AE11ED">
        <w:rPr>
          <w:rFonts w:ascii="Myriad Pro" w:hAnsi="Myriad Pro" w:cs="Times New Roman"/>
          <w:sz w:val="24"/>
          <w:szCs w:val="24"/>
          <w:lang w:val="id-ID"/>
        </w:rPr>
        <w:t xml:space="preserve"> Uji Organoleptis</w:t>
      </w:r>
    </w:p>
    <w:p w14:paraId="0957ED14" w14:textId="05983700" w:rsidR="003B6A0E" w:rsidRPr="00AE11ED" w:rsidRDefault="003B6A0E" w:rsidP="003B6A0E">
      <w:pPr>
        <w:autoSpaceDE w:val="0"/>
        <w:autoSpaceDN w:val="0"/>
        <w:adjustRightInd w:val="0"/>
        <w:spacing w:after="0"/>
        <w:jc w:val="both"/>
        <w:rPr>
          <w:rFonts w:ascii="Myriad Pro" w:hAnsi="Myriad Pro" w:cs="Times New Roman"/>
          <w:sz w:val="24"/>
          <w:szCs w:val="24"/>
          <w:lang w:val="id-ID"/>
        </w:rPr>
      </w:pPr>
      <w:r w:rsidRPr="00AE11ED">
        <w:rPr>
          <w:rFonts w:ascii="Myriad Pro" w:hAnsi="Myriad Pro" w:cs="Times New Roman"/>
          <w:sz w:val="24"/>
          <w:szCs w:val="24"/>
          <w:lang w:val="id-ID"/>
        </w:rPr>
        <w:t>Evaluasi organoleptis merupakan uji fisik s</w:t>
      </w:r>
      <w:r w:rsidR="00CC4B84">
        <w:rPr>
          <w:rFonts w:ascii="Myriad Pro" w:hAnsi="Myriad Pro" w:cs="Times New Roman"/>
          <w:sz w:val="24"/>
          <w:szCs w:val="24"/>
          <w:lang w:val="id-ID"/>
        </w:rPr>
        <w:t xml:space="preserve">ediaan yang meliputi warna, bau </w:t>
      </w:r>
      <w:r w:rsidRPr="00AE11ED">
        <w:rPr>
          <w:rFonts w:ascii="Myriad Pro" w:hAnsi="Myriad Pro" w:cs="Times New Roman"/>
          <w:sz w:val="24"/>
          <w:szCs w:val="24"/>
          <w:lang w:val="id-ID"/>
        </w:rPr>
        <w:t>dan tekstur (Suparman, 2019).</w:t>
      </w:r>
    </w:p>
    <w:p w14:paraId="0D2ED197" w14:textId="6280F260" w:rsidR="003B6A0E" w:rsidRPr="00AE11ED" w:rsidRDefault="003B6A0E" w:rsidP="003B6A0E">
      <w:pPr>
        <w:autoSpaceDE w:val="0"/>
        <w:autoSpaceDN w:val="0"/>
        <w:adjustRightInd w:val="0"/>
        <w:spacing w:after="0"/>
        <w:jc w:val="both"/>
        <w:rPr>
          <w:rFonts w:ascii="Myriad Pro" w:hAnsi="Myriad Pro" w:cs="Times New Roman"/>
          <w:sz w:val="24"/>
          <w:szCs w:val="24"/>
          <w:lang w:val="id-ID"/>
        </w:rPr>
      </w:pPr>
      <w:r w:rsidRPr="00AE11ED">
        <w:rPr>
          <w:rFonts w:ascii="Myriad Pro" w:hAnsi="Myriad Pro" w:cs="Times New Roman"/>
          <w:sz w:val="24"/>
          <w:szCs w:val="24"/>
          <w:lang w:val="id-ID"/>
        </w:rPr>
        <w:t>2</w:t>
      </w:r>
      <w:r w:rsidR="00CC4B84">
        <w:rPr>
          <w:rFonts w:ascii="Myriad Pro" w:hAnsi="Myriad Pro" w:cs="Times New Roman"/>
          <w:sz w:val="24"/>
          <w:szCs w:val="24"/>
          <w:lang w:val="id-ID"/>
        </w:rPr>
        <w:t>.</w:t>
      </w:r>
      <w:r w:rsidRPr="00AE11ED">
        <w:rPr>
          <w:rFonts w:ascii="Myriad Pro" w:hAnsi="Myriad Pro" w:cs="Times New Roman"/>
          <w:sz w:val="24"/>
          <w:szCs w:val="24"/>
          <w:lang w:val="id-ID"/>
        </w:rPr>
        <w:t xml:space="preserve"> Pengujian Waktu Hancur</w:t>
      </w:r>
    </w:p>
    <w:p w14:paraId="4E0E223B" w14:textId="75D9205A" w:rsidR="0010117E" w:rsidRPr="00AE11ED" w:rsidRDefault="003B6A0E" w:rsidP="003B6A0E">
      <w:pPr>
        <w:autoSpaceDE w:val="0"/>
        <w:autoSpaceDN w:val="0"/>
        <w:adjustRightInd w:val="0"/>
        <w:spacing w:after="0"/>
        <w:jc w:val="both"/>
        <w:rPr>
          <w:rFonts w:ascii="Myriad Pro" w:hAnsi="Myriad Pro" w:cs="Times New Roman"/>
          <w:sz w:val="24"/>
          <w:szCs w:val="24"/>
          <w:lang w:val="id-ID"/>
        </w:rPr>
      </w:pPr>
      <w:r w:rsidRPr="00AE11ED">
        <w:rPr>
          <w:rFonts w:ascii="Myriad Pro" w:hAnsi="Myriad Pro" w:cs="Times New Roman"/>
          <w:sz w:val="24"/>
          <w:szCs w:val="24"/>
          <w:lang w:val="id-ID"/>
        </w:rPr>
        <w:t>Analisis waktu hancur kapsul di</w:t>
      </w:r>
      <w:r w:rsidR="00CC4B84">
        <w:rPr>
          <w:rFonts w:ascii="Myriad Pro" w:hAnsi="Myriad Pro" w:cs="Times New Roman"/>
          <w:sz w:val="24"/>
          <w:szCs w:val="24"/>
          <w:lang w:val="id-ID"/>
        </w:rPr>
        <w:t xml:space="preserve">lakukan dengan menggunakan alat </w:t>
      </w:r>
      <w:r w:rsidRPr="00AE11ED">
        <w:rPr>
          <w:rFonts w:ascii="Myriad Pro" w:hAnsi="Myriad Pro" w:cs="Times New Roman"/>
          <w:sz w:val="24"/>
          <w:szCs w:val="24"/>
          <w:lang w:val="id-ID"/>
        </w:rPr>
        <w:t>disintegration tester. Waktu hancur dilakuka</w:t>
      </w:r>
      <w:r w:rsidR="00CC4B84">
        <w:rPr>
          <w:rFonts w:ascii="Myriad Pro" w:hAnsi="Myriad Pro" w:cs="Times New Roman"/>
          <w:sz w:val="24"/>
          <w:szCs w:val="24"/>
          <w:lang w:val="id-ID"/>
        </w:rPr>
        <w:t xml:space="preserve">n dengan mengambil 6 kapsul dan </w:t>
      </w:r>
      <w:r w:rsidRPr="00AE11ED">
        <w:rPr>
          <w:rFonts w:ascii="Myriad Pro" w:hAnsi="Myriad Pro" w:cs="Times New Roman"/>
          <w:sz w:val="24"/>
          <w:szCs w:val="24"/>
          <w:lang w:val="id-ID"/>
        </w:rPr>
        <w:t>dimasukan kedalam alat disintegrator tester, lalu diatur suhunya pada 37</w:t>
      </w:r>
      <w:r w:rsidRPr="00AE11ED">
        <w:rPr>
          <w:rFonts w:ascii="Segoe UI" w:hAnsi="Segoe UI" w:cs="Segoe UI"/>
          <w:sz w:val="24"/>
          <w:szCs w:val="24"/>
          <w:lang w:val="id-ID"/>
        </w:rPr>
        <w:t>ͦ</w:t>
      </w:r>
      <w:r w:rsidR="00CC4B84">
        <w:rPr>
          <w:rFonts w:ascii="Myriad Pro" w:hAnsi="Myriad Pro" w:cs="Times New Roman"/>
          <w:sz w:val="24"/>
          <w:szCs w:val="24"/>
          <w:lang w:val="id-ID"/>
        </w:rPr>
        <w:t xml:space="preserve">C. </w:t>
      </w:r>
      <w:r w:rsidRPr="00AE11ED">
        <w:rPr>
          <w:rFonts w:ascii="Myriad Pro" w:hAnsi="Myriad Pro" w:cs="Times New Roman"/>
          <w:sz w:val="24"/>
          <w:szCs w:val="24"/>
          <w:lang w:val="id-ID"/>
        </w:rPr>
        <w:t xml:space="preserve">Biarkan keranjang naik turun dan kapsul dinyatakan </w:t>
      </w:r>
      <w:r w:rsidR="00CC4B84">
        <w:rPr>
          <w:rFonts w:ascii="Myriad Pro" w:hAnsi="Myriad Pro" w:cs="Times New Roman"/>
          <w:sz w:val="24"/>
          <w:szCs w:val="24"/>
          <w:lang w:val="id-ID"/>
        </w:rPr>
        <w:t xml:space="preserve">akan hancur jika tidak terdapat </w:t>
      </w:r>
      <w:r w:rsidRPr="00AE11ED">
        <w:rPr>
          <w:rFonts w:ascii="Myriad Pro" w:hAnsi="Myriad Pro" w:cs="Times New Roman"/>
          <w:sz w:val="24"/>
          <w:szCs w:val="24"/>
          <w:lang w:val="id-ID"/>
        </w:rPr>
        <w:t>bagian kapsul yang tertinggal diatas kasa (Oktadiana, 2022).</w:t>
      </w:r>
    </w:p>
    <w:p w14:paraId="21AB6FC7" w14:textId="07DF4151" w:rsidR="003B6A0E" w:rsidRPr="00AE11ED" w:rsidRDefault="00CC4B84" w:rsidP="003B6A0E">
      <w:pPr>
        <w:autoSpaceDE w:val="0"/>
        <w:autoSpaceDN w:val="0"/>
        <w:adjustRightInd w:val="0"/>
        <w:spacing w:after="0"/>
        <w:jc w:val="both"/>
        <w:rPr>
          <w:rFonts w:ascii="Myriad Pro" w:hAnsi="Myriad Pro" w:cs="Times New Roman"/>
          <w:sz w:val="24"/>
          <w:szCs w:val="24"/>
          <w:lang w:val="id-ID"/>
        </w:rPr>
      </w:pPr>
      <w:r>
        <w:rPr>
          <w:rFonts w:ascii="Myriad Pro" w:hAnsi="Myriad Pro" w:cs="Times New Roman"/>
          <w:sz w:val="24"/>
          <w:szCs w:val="24"/>
          <w:lang w:val="id-ID"/>
        </w:rPr>
        <w:t xml:space="preserve">3. </w:t>
      </w:r>
      <w:r w:rsidR="003B6A0E" w:rsidRPr="00AE11ED">
        <w:rPr>
          <w:rFonts w:ascii="Myriad Pro" w:hAnsi="Myriad Pro" w:cs="Times New Roman"/>
          <w:sz w:val="24"/>
          <w:szCs w:val="24"/>
          <w:lang w:val="id-ID"/>
        </w:rPr>
        <w:t>Spesifikasi Cangkang Kapsul</w:t>
      </w:r>
    </w:p>
    <w:p w14:paraId="2BD50DA4" w14:textId="1041FB96" w:rsidR="003B6A0E" w:rsidRPr="00AE11ED" w:rsidRDefault="003B6A0E" w:rsidP="0010117E">
      <w:pPr>
        <w:autoSpaceDE w:val="0"/>
        <w:autoSpaceDN w:val="0"/>
        <w:adjustRightInd w:val="0"/>
        <w:spacing w:after="0"/>
        <w:jc w:val="both"/>
        <w:rPr>
          <w:rFonts w:ascii="Myriad Pro" w:hAnsi="Myriad Pro" w:cs="Times New Roman"/>
          <w:sz w:val="24"/>
          <w:szCs w:val="24"/>
          <w:lang w:val="id-ID"/>
        </w:rPr>
      </w:pPr>
      <w:r w:rsidRPr="00AE11ED">
        <w:rPr>
          <w:rFonts w:ascii="Myriad Pro" w:hAnsi="Myriad Pro" w:cs="Times New Roman"/>
          <w:sz w:val="24"/>
          <w:szCs w:val="24"/>
          <w:lang w:val="id-ID"/>
        </w:rPr>
        <w:t>Analisis spesifikasi cangkang kapsul dilakukan dengan pengamatan ber</w:t>
      </w:r>
      <w:r w:rsidR="00CC4B84">
        <w:rPr>
          <w:rFonts w:ascii="Myriad Pro" w:hAnsi="Myriad Pro" w:cs="Times New Roman"/>
          <w:sz w:val="24"/>
          <w:szCs w:val="24"/>
          <w:lang w:val="id-ID"/>
        </w:rPr>
        <w:t xml:space="preserve">at </w:t>
      </w:r>
      <w:r w:rsidRPr="00AE11ED">
        <w:rPr>
          <w:rFonts w:ascii="Myriad Pro" w:hAnsi="Myriad Pro" w:cs="Times New Roman"/>
          <w:sz w:val="24"/>
          <w:szCs w:val="24"/>
          <w:lang w:val="id-ID"/>
        </w:rPr>
        <w:t xml:space="preserve">kapsul (mg), diameter badan (mm), diameter </w:t>
      </w:r>
      <w:r w:rsidR="00CC4B84">
        <w:rPr>
          <w:rFonts w:ascii="Myriad Pro" w:hAnsi="Myriad Pro" w:cs="Times New Roman"/>
          <w:sz w:val="24"/>
          <w:szCs w:val="24"/>
          <w:lang w:val="id-ID"/>
        </w:rPr>
        <w:t xml:space="preserve">tutup (mm), panjang badan (mm), </w:t>
      </w:r>
      <w:r w:rsidRPr="00AE11ED">
        <w:rPr>
          <w:rFonts w:ascii="Myriad Pro" w:hAnsi="Myriad Pro" w:cs="Times New Roman"/>
          <w:sz w:val="24"/>
          <w:szCs w:val="24"/>
          <w:lang w:val="id-ID"/>
        </w:rPr>
        <w:t>panjang tutup (mm) (Suparman, dkk., 2019).</w:t>
      </w:r>
    </w:p>
    <w:p w14:paraId="0F440535" w14:textId="77777777" w:rsidR="0010117E" w:rsidRDefault="0010117E" w:rsidP="0010117E">
      <w:pPr>
        <w:autoSpaceDE w:val="0"/>
        <w:autoSpaceDN w:val="0"/>
        <w:adjustRightInd w:val="0"/>
        <w:spacing w:after="0"/>
        <w:jc w:val="both"/>
        <w:rPr>
          <w:rFonts w:ascii="Myriad Pro" w:hAnsi="Myriad Pro" w:cs="Times New Roman"/>
          <w:b/>
          <w:color w:val="002060"/>
          <w:sz w:val="28"/>
          <w:szCs w:val="28"/>
          <w:lang w:val="id-ID"/>
        </w:rPr>
      </w:pPr>
    </w:p>
    <w:p w14:paraId="3F887894" w14:textId="77777777" w:rsidR="0010117E" w:rsidRPr="0010117E" w:rsidRDefault="0010117E" w:rsidP="0010117E">
      <w:pPr>
        <w:autoSpaceDE w:val="0"/>
        <w:autoSpaceDN w:val="0"/>
        <w:adjustRightInd w:val="0"/>
        <w:spacing w:after="0"/>
        <w:jc w:val="both"/>
        <w:rPr>
          <w:rFonts w:ascii="Myriad Pro" w:hAnsi="Myriad Pro" w:cs="Times New Roman"/>
          <w:b/>
          <w:color w:val="002060"/>
          <w:sz w:val="28"/>
          <w:szCs w:val="28"/>
          <w:lang w:val="id-ID"/>
        </w:rPr>
        <w:sectPr w:rsidR="0010117E" w:rsidRPr="0010117E" w:rsidSect="0046107F">
          <w:type w:val="continuous"/>
          <w:pgSz w:w="11906" w:h="16838" w:code="9"/>
          <w:pgMar w:top="1418" w:right="1418" w:bottom="1418" w:left="1418" w:header="720" w:footer="397" w:gutter="0"/>
          <w:cols w:space="568"/>
          <w:docGrid w:linePitch="360"/>
        </w:sectPr>
      </w:pPr>
    </w:p>
    <w:p w14:paraId="1D5872C6" w14:textId="14FBD5E4" w:rsidR="00266202" w:rsidRPr="002068E7" w:rsidRDefault="00266202" w:rsidP="00062F6C">
      <w:pPr>
        <w:pStyle w:val="ListParagraph"/>
        <w:numPr>
          <w:ilvl w:val="0"/>
          <w:numId w:val="3"/>
        </w:numPr>
        <w:autoSpaceDE w:val="0"/>
        <w:autoSpaceDN w:val="0"/>
        <w:adjustRightInd w:val="0"/>
        <w:spacing w:after="0"/>
        <w:ind w:left="567" w:hanging="567"/>
        <w:jc w:val="both"/>
        <w:rPr>
          <w:rFonts w:ascii="Myriad Pro" w:hAnsi="Myriad Pro" w:cs="Times New Roman"/>
          <w:b/>
          <w:sz w:val="24"/>
          <w:szCs w:val="24"/>
          <w:lang w:val="id-ID"/>
        </w:rPr>
      </w:pPr>
      <w:r w:rsidRPr="002068E7">
        <w:rPr>
          <w:rFonts w:ascii="Myriad Pro" w:hAnsi="Myriad Pro" w:cs="Times New Roman"/>
          <w:b/>
          <w:color w:val="002060"/>
          <w:sz w:val="28"/>
          <w:szCs w:val="28"/>
          <w:lang w:val="id-ID"/>
        </w:rPr>
        <w:lastRenderedPageBreak/>
        <w:t>HASIL DAN PEMBAHASAN</w:t>
      </w:r>
    </w:p>
    <w:p w14:paraId="5CC04995" w14:textId="09B896E2" w:rsidR="00505A97" w:rsidRPr="00AE11ED" w:rsidRDefault="00505A97" w:rsidP="00AE11ED">
      <w:pPr>
        <w:spacing w:line="276" w:lineRule="auto"/>
        <w:ind w:firstLine="567"/>
        <w:jc w:val="both"/>
        <w:rPr>
          <w:rFonts w:ascii="Myriad Pro" w:hAnsi="Myriad Pro" w:cs="Times New Roman"/>
          <w:sz w:val="24"/>
          <w:szCs w:val="24"/>
        </w:rPr>
      </w:pPr>
      <w:r w:rsidRPr="00AE11ED">
        <w:rPr>
          <w:rFonts w:ascii="Myriad Pro" w:hAnsi="Myriad Pro"/>
          <w:sz w:val="24"/>
          <w:szCs w:val="24"/>
        </w:rPr>
        <w:t>Penelitian ini dilakukan pembuatan formulasi cangkang kapsul dari pektin kulit</w:t>
      </w:r>
    </w:p>
    <w:p w14:paraId="00EFF3A7" w14:textId="4F821FC4" w:rsidR="00505A97" w:rsidRPr="00AE11ED" w:rsidRDefault="00505A97" w:rsidP="00AE11ED">
      <w:pPr>
        <w:spacing w:after="0" w:line="360" w:lineRule="auto"/>
        <w:jc w:val="both"/>
        <w:rPr>
          <w:rFonts w:ascii="Myriad Pro" w:hAnsi="Myriad Pro"/>
          <w:sz w:val="24"/>
          <w:szCs w:val="24"/>
        </w:rPr>
      </w:pPr>
      <w:proofErr w:type="gramStart"/>
      <w:r w:rsidRPr="00AE11ED">
        <w:rPr>
          <w:rFonts w:ascii="Myriad Pro" w:hAnsi="Myriad Pro"/>
          <w:sz w:val="24"/>
          <w:szCs w:val="24"/>
        </w:rPr>
        <w:t>buah</w:t>
      </w:r>
      <w:proofErr w:type="gramEnd"/>
      <w:r w:rsidRPr="00AE11ED">
        <w:rPr>
          <w:rFonts w:ascii="Myriad Pro" w:hAnsi="Myriad Pro"/>
          <w:sz w:val="24"/>
          <w:szCs w:val="24"/>
        </w:rPr>
        <w:t xml:space="preserve"> nangka (</w:t>
      </w:r>
      <w:r w:rsidRPr="00697196">
        <w:rPr>
          <w:rFonts w:ascii="Myriad Pro" w:hAnsi="Myriad Pro"/>
          <w:i/>
          <w:sz w:val="24"/>
          <w:szCs w:val="24"/>
        </w:rPr>
        <w:t>Artocarpus heterophyllus</w:t>
      </w:r>
      <w:r w:rsidRPr="00AE11ED">
        <w:rPr>
          <w:rFonts w:ascii="Myriad Pro" w:hAnsi="Myriad Pro"/>
          <w:sz w:val="24"/>
          <w:szCs w:val="24"/>
        </w:rPr>
        <w:t xml:space="preserve"> Lam) </w:t>
      </w:r>
      <w:r w:rsidR="00697196">
        <w:rPr>
          <w:rFonts w:ascii="Myriad Pro" w:hAnsi="Myriad Pro"/>
          <w:sz w:val="24"/>
          <w:szCs w:val="24"/>
        </w:rPr>
        <w:t>dan uji waktu hancur. Pembuatan</w:t>
      </w:r>
      <w:r w:rsidR="00697196">
        <w:rPr>
          <w:rFonts w:ascii="Myriad Pro" w:hAnsi="Myriad Pro"/>
          <w:sz w:val="24"/>
          <w:szCs w:val="24"/>
          <w:lang w:val="id-ID"/>
        </w:rPr>
        <w:t xml:space="preserve"> </w:t>
      </w:r>
      <w:r w:rsidRPr="00AE11ED">
        <w:rPr>
          <w:rFonts w:ascii="Myriad Pro" w:hAnsi="Myriad Pro"/>
          <w:sz w:val="24"/>
          <w:szCs w:val="24"/>
        </w:rPr>
        <w:t>pektin digunakan pada buah yang matang ka</w:t>
      </w:r>
      <w:r w:rsidR="00697196">
        <w:rPr>
          <w:rFonts w:ascii="Myriad Pro" w:hAnsi="Myriad Pro"/>
          <w:sz w:val="24"/>
          <w:szCs w:val="24"/>
        </w:rPr>
        <w:t>rena kandungan pektinnya tinggi</w:t>
      </w:r>
      <w:r w:rsidR="00697196">
        <w:rPr>
          <w:rFonts w:ascii="Myriad Pro" w:hAnsi="Myriad Pro"/>
          <w:sz w:val="24"/>
          <w:szCs w:val="24"/>
          <w:lang w:val="id-ID"/>
        </w:rPr>
        <w:t xml:space="preserve"> </w:t>
      </w:r>
      <w:r w:rsidRPr="00AE11ED">
        <w:rPr>
          <w:rFonts w:ascii="Myriad Pro" w:hAnsi="Myriad Pro"/>
          <w:sz w:val="24"/>
          <w:szCs w:val="24"/>
        </w:rPr>
        <w:t xml:space="preserve">(Nurhaeni, </w:t>
      </w:r>
      <w:proofErr w:type="gramStart"/>
      <w:r w:rsidRPr="00AE11ED">
        <w:rPr>
          <w:rFonts w:ascii="Myriad Pro" w:hAnsi="Myriad Pro"/>
          <w:sz w:val="24"/>
          <w:szCs w:val="24"/>
        </w:rPr>
        <w:t>dkk.,</w:t>
      </w:r>
      <w:proofErr w:type="gramEnd"/>
      <w:r w:rsidRPr="00AE11ED">
        <w:rPr>
          <w:rFonts w:ascii="Myriad Pro" w:hAnsi="Myriad Pro"/>
          <w:sz w:val="24"/>
          <w:szCs w:val="24"/>
        </w:rPr>
        <w:t xml:space="preserve"> 2018). </w:t>
      </w:r>
      <w:proofErr w:type="gramStart"/>
      <w:r w:rsidRPr="00AE11ED">
        <w:rPr>
          <w:rFonts w:ascii="Myriad Pro" w:hAnsi="Myriad Pro"/>
          <w:sz w:val="24"/>
          <w:szCs w:val="24"/>
        </w:rPr>
        <w:t>Persiapan awal yang di</w:t>
      </w:r>
      <w:r w:rsidR="00697196">
        <w:rPr>
          <w:rFonts w:ascii="Myriad Pro" w:hAnsi="Myriad Pro"/>
          <w:sz w:val="24"/>
          <w:szCs w:val="24"/>
        </w:rPr>
        <w:t>lakukan adalah pengambilan buah</w:t>
      </w:r>
      <w:r w:rsidR="00697196">
        <w:rPr>
          <w:rFonts w:ascii="Myriad Pro" w:hAnsi="Myriad Pro"/>
          <w:sz w:val="24"/>
          <w:szCs w:val="24"/>
          <w:lang w:val="id-ID"/>
        </w:rPr>
        <w:t xml:space="preserve"> </w:t>
      </w:r>
      <w:r w:rsidRPr="00AE11ED">
        <w:rPr>
          <w:rFonts w:ascii="Myriad Pro" w:hAnsi="Myriad Pro"/>
          <w:sz w:val="24"/>
          <w:szCs w:val="24"/>
        </w:rPr>
        <w:t>nangka.</w:t>
      </w:r>
      <w:proofErr w:type="gramEnd"/>
      <w:r w:rsidRPr="00AE11ED">
        <w:rPr>
          <w:rFonts w:ascii="Myriad Pro" w:hAnsi="Myriad Pro"/>
          <w:sz w:val="24"/>
          <w:szCs w:val="24"/>
        </w:rPr>
        <w:t xml:space="preserve"> </w:t>
      </w:r>
      <w:proofErr w:type="gramStart"/>
      <w:r w:rsidRPr="00AE11ED">
        <w:rPr>
          <w:rFonts w:ascii="Myriad Pro" w:hAnsi="Myriad Pro"/>
          <w:sz w:val="24"/>
          <w:szCs w:val="24"/>
        </w:rPr>
        <w:t>Sebelum diolah sampel terlebih dahulu d</w:t>
      </w:r>
      <w:r w:rsidR="00697196">
        <w:rPr>
          <w:rFonts w:ascii="Myriad Pro" w:hAnsi="Myriad Pro"/>
          <w:sz w:val="24"/>
          <w:szCs w:val="24"/>
        </w:rPr>
        <w:t>ipisahkan dari danging dan</w:t>
      </w:r>
      <w:r w:rsidR="00697196">
        <w:rPr>
          <w:rFonts w:ascii="Myriad Pro" w:hAnsi="Myriad Pro"/>
          <w:sz w:val="24"/>
          <w:szCs w:val="24"/>
          <w:lang w:val="id-ID"/>
        </w:rPr>
        <w:t xml:space="preserve"> </w:t>
      </w:r>
      <w:r w:rsidRPr="00AE11ED">
        <w:rPr>
          <w:rFonts w:ascii="Myriad Pro" w:hAnsi="Myriad Pro"/>
          <w:sz w:val="24"/>
          <w:szCs w:val="24"/>
        </w:rPr>
        <w:t>bijinya, kemudian dicuci hingga bersih guna untuk memisahkan dari pengotornya.</w:t>
      </w:r>
      <w:proofErr w:type="gramEnd"/>
    </w:p>
    <w:p w14:paraId="31431E59" w14:textId="77777777" w:rsidR="00212F8C"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rPr>
        <w:t>Setelah itu ditipiskan atau dirajang yang ber</w:t>
      </w:r>
      <w:r w:rsidR="00697196">
        <w:rPr>
          <w:rFonts w:ascii="Myriad Pro" w:hAnsi="Myriad Pro"/>
          <w:sz w:val="24"/>
          <w:szCs w:val="24"/>
        </w:rPr>
        <w:t>tujuan untuk mempercepat proses</w:t>
      </w:r>
      <w:r w:rsidR="00697196">
        <w:rPr>
          <w:rFonts w:ascii="Myriad Pro" w:hAnsi="Myriad Pro"/>
          <w:sz w:val="24"/>
          <w:szCs w:val="24"/>
          <w:lang w:val="id-ID"/>
        </w:rPr>
        <w:t xml:space="preserve"> </w:t>
      </w:r>
      <w:r w:rsidRPr="00AE11ED">
        <w:rPr>
          <w:rFonts w:ascii="Myriad Pro" w:hAnsi="Myriad Pro"/>
          <w:sz w:val="24"/>
          <w:szCs w:val="24"/>
        </w:rPr>
        <w:t>pengeringan, selanjutnya dikeringkan menggunkan oven, suhu 50</w:t>
      </w:r>
      <w:r w:rsidRPr="00697196">
        <w:rPr>
          <w:rFonts w:ascii="Myriad Pro" w:hAnsi="Myriad Pro"/>
          <w:sz w:val="24"/>
          <w:szCs w:val="24"/>
          <w:vertAlign w:val="superscript"/>
        </w:rPr>
        <w:t>0</w:t>
      </w:r>
      <w:r w:rsidR="00697196">
        <w:rPr>
          <w:rFonts w:ascii="Myriad Pro" w:hAnsi="Myriad Pro"/>
          <w:sz w:val="24"/>
          <w:szCs w:val="24"/>
        </w:rPr>
        <w:t>C dan lama</w:t>
      </w:r>
      <w:r w:rsidR="00697196">
        <w:rPr>
          <w:rFonts w:ascii="Myriad Pro" w:hAnsi="Myriad Pro"/>
          <w:sz w:val="24"/>
          <w:szCs w:val="24"/>
          <w:lang w:val="id-ID"/>
        </w:rPr>
        <w:t xml:space="preserve"> </w:t>
      </w:r>
      <w:r w:rsidRPr="00AE11ED">
        <w:rPr>
          <w:rFonts w:ascii="Myriad Pro" w:hAnsi="Myriad Pro"/>
          <w:sz w:val="24"/>
          <w:szCs w:val="24"/>
        </w:rPr>
        <w:t>pengeringan berlangsung sel</w:t>
      </w:r>
      <w:r w:rsidR="00697196">
        <w:rPr>
          <w:rFonts w:ascii="Myriad Pro" w:hAnsi="Myriad Pro"/>
          <w:sz w:val="24"/>
          <w:szCs w:val="24"/>
        </w:rPr>
        <w:t xml:space="preserve">ama 24 </w:t>
      </w:r>
      <w:proofErr w:type="gramStart"/>
      <w:r w:rsidR="00697196">
        <w:rPr>
          <w:rFonts w:ascii="Myriad Pro" w:hAnsi="Myriad Pro"/>
          <w:sz w:val="24"/>
          <w:szCs w:val="24"/>
        </w:rPr>
        <w:t>jam</w:t>
      </w:r>
      <w:proofErr w:type="gramEnd"/>
      <w:r w:rsidR="00697196">
        <w:rPr>
          <w:rFonts w:ascii="Myriad Pro" w:hAnsi="Myriad Pro"/>
          <w:sz w:val="24"/>
          <w:szCs w:val="24"/>
        </w:rPr>
        <w:t>. Menurut Pramono</w:t>
      </w:r>
      <w:r w:rsidR="00697196">
        <w:rPr>
          <w:rFonts w:ascii="Myriad Pro" w:hAnsi="Myriad Pro"/>
          <w:sz w:val="24"/>
          <w:szCs w:val="24"/>
          <w:lang w:val="id-ID"/>
        </w:rPr>
        <w:t xml:space="preserve"> (</w:t>
      </w:r>
      <w:r w:rsidRPr="00AE11ED">
        <w:rPr>
          <w:rFonts w:ascii="Myriad Pro" w:hAnsi="Myriad Pro"/>
          <w:sz w:val="24"/>
          <w:szCs w:val="24"/>
        </w:rPr>
        <w:t>2006</w:t>
      </w:r>
      <w:r w:rsidR="00697196">
        <w:rPr>
          <w:rFonts w:ascii="Myriad Pro" w:hAnsi="Myriad Pro"/>
          <w:sz w:val="24"/>
          <w:szCs w:val="24"/>
          <w:lang w:val="id-ID"/>
        </w:rPr>
        <w:t>)</w:t>
      </w:r>
      <w:r w:rsidRPr="00AE11ED">
        <w:rPr>
          <w:rFonts w:ascii="Myriad Pro" w:hAnsi="Myriad Pro"/>
          <w:sz w:val="24"/>
          <w:szCs w:val="24"/>
        </w:rPr>
        <w:t xml:space="preserve">, ada beberapa metode dalam pengeringan </w:t>
      </w:r>
      <w:r w:rsidR="00697196">
        <w:rPr>
          <w:rFonts w:ascii="Myriad Pro" w:hAnsi="Myriad Pro"/>
          <w:sz w:val="24"/>
          <w:szCs w:val="24"/>
        </w:rPr>
        <w:t>yaitu, pengeringan dengan sinar</w:t>
      </w:r>
      <w:r w:rsidR="00697196">
        <w:rPr>
          <w:rFonts w:ascii="Myriad Pro" w:hAnsi="Myriad Pro"/>
          <w:sz w:val="24"/>
          <w:szCs w:val="24"/>
          <w:lang w:val="id-ID"/>
        </w:rPr>
        <w:t xml:space="preserve"> </w:t>
      </w:r>
      <w:r w:rsidRPr="00AE11ED">
        <w:rPr>
          <w:rFonts w:ascii="Myriad Pro" w:hAnsi="Myriad Pro"/>
          <w:sz w:val="24"/>
          <w:szCs w:val="24"/>
        </w:rPr>
        <w:t>matahari langsung, pengeringan dengan oven</w:t>
      </w:r>
      <w:r w:rsidR="00697196">
        <w:rPr>
          <w:rFonts w:ascii="Myriad Pro" w:hAnsi="Myriad Pro"/>
          <w:sz w:val="24"/>
          <w:szCs w:val="24"/>
        </w:rPr>
        <w:t>, dan kering angin. Pengeringan</w:t>
      </w:r>
      <w:r w:rsidR="00697196">
        <w:rPr>
          <w:rFonts w:ascii="Myriad Pro" w:hAnsi="Myriad Pro"/>
          <w:sz w:val="24"/>
          <w:szCs w:val="24"/>
          <w:lang w:val="id-ID"/>
        </w:rPr>
        <w:t xml:space="preserve"> </w:t>
      </w:r>
      <w:r w:rsidRPr="00AE11ED">
        <w:rPr>
          <w:rFonts w:ascii="Myriad Pro" w:hAnsi="Myriad Pro"/>
          <w:sz w:val="24"/>
          <w:szCs w:val="24"/>
        </w:rPr>
        <w:t>dengan matahari langsung merupakan proses p</w:t>
      </w:r>
      <w:r w:rsidR="00697196">
        <w:rPr>
          <w:rFonts w:ascii="Myriad Pro" w:hAnsi="Myriad Pro"/>
          <w:sz w:val="24"/>
          <w:szCs w:val="24"/>
        </w:rPr>
        <w:t>engeringan yang paling ekonomis</w:t>
      </w:r>
      <w:r w:rsidR="00697196">
        <w:rPr>
          <w:rFonts w:ascii="Myriad Pro" w:hAnsi="Myriad Pro"/>
          <w:sz w:val="24"/>
          <w:szCs w:val="24"/>
          <w:lang w:val="id-ID"/>
        </w:rPr>
        <w:t xml:space="preserve"> </w:t>
      </w:r>
      <w:r w:rsidRPr="00AE11ED">
        <w:rPr>
          <w:rFonts w:ascii="Myriad Pro" w:hAnsi="Myriad Pro"/>
          <w:sz w:val="24"/>
          <w:szCs w:val="24"/>
        </w:rPr>
        <w:t xml:space="preserve">dan paling mudah dilakukan, </w:t>
      </w:r>
      <w:proofErr w:type="gramStart"/>
      <w:r w:rsidRPr="00AE11ED">
        <w:rPr>
          <w:rFonts w:ascii="Myriad Pro" w:hAnsi="Myriad Pro"/>
          <w:sz w:val="24"/>
          <w:szCs w:val="24"/>
        </w:rPr>
        <w:t>akan</w:t>
      </w:r>
      <w:proofErr w:type="gramEnd"/>
      <w:r w:rsidRPr="00AE11ED">
        <w:rPr>
          <w:rFonts w:ascii="Myriad Pro" w:hAnsi="Myriad Pro"/>
          <w:sz w:val="24"/>
          <w:szCs w:val="24"/>
        </w:rPr>
        <w:t xml:space="preserve"> tetapi dari segi kualitas alat pengering oven akan</w:t>
      </w:r>
      <w:r w:rsidR="00697196">
        <w:rPr>
          <w:rFonts w:ascii="Myriad Pro" w:hAnsi="Myriad Pro"/>
          <w:sz w:val="24"/>
          <w:szCs w:val="24"/>
          <w:lang w:val="id-ID"/>
        </w:rPr>
        <w:t xml:space="preserve"> </w:t>
      </w:r>
      <w:r w:rsidRPr="00AE11ED">
        <w:rPr>
          <w:rFonts w:ascii="Myriad Pro" w:hAnsi="Myriad Pro"/>
          <w:sz w:val="24"/>
          <w:szCs w:val="24"/>
        </w:rPr>
        <w:t xml:space="preserve">memberikan pengeringan </w:t>
      </w:r>
      <w:r w:rsidRPr="00AE11ED">
        <w:rPr>
          <w:rFonts w:ascii="Myriad Pro" w:hAnsi="Myriad Pro"/>
          <w:sz w:val="24"/>
          <w:szCs w:val="24"/>
        </w:rPr>
        <w:lastRenderedPageBreak/>
        <w:t>yang lebih baik. Pengeri</w:t>
      </w:r>
      <w:r w:rsidR="00697196">
        <w:rPr>
          <w:rFonts w:ascii="Myriad Pro" w:hAnsi="Myriad Pro"/>
          <w:sz w:val="24"/>
          <w:szCs w:val="24"/>
        </w:rPr>
        <w:t>ngan dengan oven dianggap lebih</w:t>
      </w:r>
      <w:r w:rsidR="00697196">
        <w:rPr>
          <w:rFonts w:ascii="Myriad Pro" w:hAnsi="Myriad Pro"/>
          <w:sz w:val="24"/>
          <w:szCs w:val="24"/>
          <w:lang w:val="id-ID"/>
        </w:rPr>
        <w:t xml:space="preserve"> </w:t>
      </w:r>
      <w:r w:rsidRPr="00AE11ED">
        <w:rPr>
          <w:rFonts w:ascii="Myriad Pro" w:hAnsi="Myriad Pro"/>
          <w:sz w:val="24"/>
          <w:szCs w:val="24"/>
        </w:rPr>
        <w:t xml:space="preserve">menguntungkan karena </w:t>
      </w:r>
      <w:proofErr w:type="gramStart"/>
      <w:r w:rsidRPr="00AE11ED">
        <w:rPr>
          <w:rFonts w:ascii="Myriad Pro" w:hAnsi="Myriad Pro"/>
          <w:sz w:val="24"/>
          <w:szCs w:val="24"/>
        </w:rPr>
        <w:t>akan</w:t>
      </w:r>
      <w:proofErr w:type="gramEnd"/>
      <w:r w:rsidRPr="00AE11ED">
        <w:rPr>
          <w:rFonts w:ascii="Myriad Pro" w:hAnsi="Myriad Pro"/>
          <w:sz w:val="24"/>
          <w:szCs w:val="24"/>
        </w:rPr>
        <w:t xml:space="preserve"> terjadi pengurangan k</w:t>
      </w:r>
      <w:r w:rsidR="00697196">
        <w:rPr>
          <w:rFonts w:ascii="Myriad Pro" w:hAnsi="Myriad Pro"/>
          <w:sz w:val="24"/>
          <w:szCs w:val="24"/>
        </w:rPr>
        <w:t>adar air dalam jumlah besar</w:t>
      </w:r>
      <w:r w:rsidR="00697196">
        <w:rPr>
          <w:rFonts w:ascii="Myriad Pro" w:hAnsi="Myriad Pro"/>
          <w:sz w:val="24"/>
          <w:szCs w:val="24"/>
          <w:lang w:val="id-ID"/>
        </w:rPr>
        <w:t xml:space="preserve"> </w:t>
      </w:r>
      <w:r w:rsidRPr="00AE11ED">
        <w:rPr>
          <w:rFonts w:ascii="Myriad Pro" w:hAnsi="Myriad Pro"/>
          <w:sz w:val="24"/>
          <w:szCs w:val="24"/>
        </w:rPr>
        <w:t>den</w:t>
      </w:r>
      <w:r w:rsidR="00697196">
        <w:rPr>
          <w:rFonts w:ascii="Myriad Pro" w:hAnsi="Myriad Pro"/>
          <w:sz w:val="24"/>
          <w:szCs w:val="24"/>
        </w:rPr>
        <w:t xml:space="preserve">gan waktu yang singkat (Muller </w:t>
      </w:r>
      <w:r w:rsidR="00697196">
        <w:rPr>
          <w:rFonts w:ascii="Myriad Pro" w:hAnsi="Myriad Pro"/>
          <w:sz w:val="24"/>
          <w:szCs w:val="24"/>
          <w:lang w:val="id-ID"/>
        </w:rPr>
        <w:t>dan</w:t>
      </w:r>
      <w:r w:rsidRPr="00AE11ED">
        <w:rPr>
          <w:rFonts w:ascii="Myriad Pro" w:hAnsi="Myriad Pro"/>
          <w:sz w:val="24"/>
          <w:szCs w:val="24"/>
        </w:rPr>
        <w:t xml:space="preserve"> Heindl 200</w:t>
      </w:r>
      <w:r w:rsidR="00212F8C">
        <w:rPr>
          <w:rFonts w:ascii="Myriad Pro" w:hAnsi="Myriad Pro"/>
          <w:sz w:val="24"/>
          <w:szCs w:val="24"/>
        </w:rPr>
        <w:t>6), akan tetapi penggunaan suhu</w:t>
      </w:r>
      <w:r w:rsidR="00212F8C">
        <w:rPr>
          <w:rFonts w:ascii="Myriad Pro" w:hAnsi="Myriad Pro"/>
          <w:sz w:val="24"/>
          <w:szCs w:val="24"/>
          <w:lang w:val="id-ID"/>
        </w:rPr>
        <w:t xml:space="preserve"> </w:t>
      </w:r>
      <w:r w:rsidRPr="00AE11ED">
        <w:rPr>
          <w:rFonts w:ascii="Myriad Pro" w:hAnsi="Myriad Pro"/>
          <w:sz w:val="24"/>
          <w:szCs w:val="24"/>
        </w:rPr>
        <w:t>yang terlalu tinggi dapat meningkatkan perubah</w:t>
      </w:r>
      <w:r w:rsidR="00212F8C">
        <w:rPr>
          <w:rFonts w:ascii="Myriad Pro" w:hAnsi="Myriad Pro"/>
          <w:sz w:val="24"/>
          <w:szCs w:val="24"/>
        </w:rPr>
        <w:t>an biokimia sehingga mengurangi</w:t>
      </w:r>
      <w:r w:rsidR="00212F8C">
        <w:rPr>
          <w:rFonts w:ascii="Myriad Pro" w:hAnsi="Myriad Pro"/>
          <w:sz w:val="24"/>
          <w:szCs w:val="24"/>
          <w:lang w:val="id-ID"/>
        </w:rPr>
        <w:t xml:space="preserve"> </w:t>
      </w:r>
      <w:r w:rsidRPr="00AE11ED">
        <w:rPr>
          <w:rFonts w:ascii="Myriad Pro" w:hAnsi="Myriad Pro"/>
          <w:sz w:val="24"/>
          <w:szCs w:val="24"/>
        </w:rPr>
        <w:t>kualitas dari simplisia yang dikeringkan, metode kering angin dianggap m</w:t>
      </w:r>
      <w:r w:rsidR="00212F8C">
        <w:rPr>
          <w:rFonts w:ascii="Myriad Pro" w:hAnsi="Myriad Pro"/>
          <w:sz w:val="24"/>
          <w:szCs w:val="24"/>
        </w:rPr>
        <w:t>urah akan</w:t>
      </w:r>
      <w:r w:rsidR="00212F8C">
        <w:rPr>
          <w:rFonts w:ascii="Myriad Pro" w:hAnsi="Myriad Pro"/>
          <w:sz w:val="24"/>
          <w:szCs w:val="24"/>
          <w:lang w:val="id-ID"/>
        </w:rPr>
        <w:t xml:space="preserve"> </w:t>
      </w:r>
      <w:r w:rsidRPr="00AE11ED">
        <w:rPr>
          <w:rFonts w:ascii="Myriad Pro" w:hAnsi="Myriad Pro"/>
          <w:sz w:val="24"/>
          <w:szCs w:val="24"/>
        </w:rPr>
        <w:t>tetapi kurang efisien waktu dalam pengeringan si</w:t>
      </w:r>
      <w:r w:rsidR="00212F8C">
        <w:rPr>
          <w:rFonts w:ascii="Myriad Pro" w:hAnsi="Myriad Pro"/>
          <w:sz w:val="24"/>
          <w:szCs w:val="24"/>
        </w:rPr>
        <w:t xml:space="preserve">mplisia (Pramono, 2006). </w:t>
      </w:r>
    </w:p>
    <w:p w14:paraId="7B377DE7" w14:textId="547E6C79" w:rsidR="00212F8C" w:rsidRPr="00212F8C" w:rsidRDefault="00212F8C" w:rsidP="00212F8C">
      <w:pPr>
        <w:spacing w:after="0" w:line="360" w:lineRule="auto"/>
        <w:ind w:firstLine="720"/>
        <w:jc w:val="both"/>
        <w:rPr>
          <w:rFonts w:ascii="Myriad Pro" w:hAnsi="Myriad Pro"/>
          <w:sz w:val="24"/>
          <w:szCs w:val="24"/>
        </w:rPr>
      </w:pPr>
      <w:r>
        <w:rPr>
          <w:rFonts w:ascii="Myriad Pro" w:hAnsi="Myriad Pro"/>
          <w:sz w:val="24"/>
          <w:szCs w:val="24"/>
        </w:rPr>
        <w:t>Proses</w:t>
      </w:r>
      <w:r>
        <w:rPr>
          <w:rFonts w:ascii="Myriad Pro" w:hAnsi="Myriad Pro"/>
          <w:sz w:val="24"/>
          <w:szCs w:val="24"/>
          <w:lang w:val="id-ID"/>
        </w:rPr>
        <w:t xml:space="preserve"> </w:t>
      </w:r>
      <w:r w:rsidR="00505A97" w:rsidRPr="00AE11ED">
        <w:rPr>
          <w:rFonts w:ascii="Myriad Pro" w:hAnsi="Myriad Pro"/>
          <w:sz w:val="24"/>
          <w:szCs w:val="24"/>
        </w:rPr>
        <w:t xml:space="preserve">pengeringan dilakukan untuk mengurangi </w:t>
      </w:r>
      <w:proofErr w:type="gramStart"/>
      <w:r w:rsidR="00505A97" w:rsidRPr="00AE11ED">
        <w:rPr>
          <w:rFonts w:ascii="Myriad Pro" w:hAnsi="Myriad Pro"/>
          <w:sz w:val="24"/>
          <w:szCs w:val="24"/>
        </w:rPr>
        <w:t>kadar</w:t>
      </w:r>
      <w:proofErr w:type="gramEnd"/>
      <w:r w:rsidR="00505A97" w:rsidRPr="00AE11ED">
        <w:rPr>
          <w:rFonts w:ascii="Myriad Pro" w:hAnsi="Myriad Pro"/>
          <w:sz w:val="24"/>
          <w:szCs w:val="24"/>
        </w:rPr>
        <w:t xml:space="preserve"> air yang terkandung dalam</w:t>
      </w:r>
      <w:r>
        <w:rPr>
          <w:rFonts w:ascii="Myriad Pro" w:hAnsi="Myriad Pro"/>
          <w:sz w:val="24"/>
          <w:szCs w:val="24"/>
          <w:lang w:val="id-ID"/>
        </w:rPr>
        <w:t xml:space="preserve"> </w:t>
      </w:r>
      <w:r w:rsidR="00505A97" w:rsidRPr="00AE11ED">
        <w:rPr>
          <w:rFonts w:ascii="Myriad Pro" w:hAnsi="Myriad Pro"/>
          <w:sz w:val="24"/>
          <w:szCs w:val="24"/>
        </w:rPr>
        <w:t>simplisia. Penghalusan kulit buah nangka meng</w:t>
      </w:r>
      <w:r>
        <w:rPr>
          <w:rFonts w:ascii="Myriad Pro" w:hAnsi="Myriad Pro"/>
          <w:sz w:val="24"/>
          <w:szCs w:val="24"/>
        </w:rPr>
        <w:t>gunakan alat blender dan diayak</w:t>
      </w:r>
      <w:r>
        <w:rPr>
          <w:rFonts w:ascii="Myriad Pro" w:hAnsi="Myriad Pro"/>
          <w:sz w:val="24"/>
          <w:szCs w:val="24"/>
          <w:lang w:val="id-ID"/>
        </w:rPr>
        <w:t xml:space="preserve"> </w:t>
      </w:r>
      <w:r w:rsidR="00505A97" w:rsidRPr="00AE11ED">
        <w:rPr>
          <w:rFonts w:ascii="Myriad Pro" w:hAnsi="Myriad Pro"/>
          <w:sz w:val="24"/>
          <w:szCs w:val="24"/>
        </w:rPr>
        <w:t>dengan ayakan mesh 60 hingga diperoleh simplis</w:t>
      </w:r>
      <w:r>
        <w:rPr>
          <w:rFonts w:ascii="Myriad Pro" w:hAnsi="Myriad Pro"/>
          <w:sz w:val="24"/>
          <w:szCs w:val="24"/>
        </w:rPr>
        <w:t>ia halus. Penghalusan simplisia</w:t>
      </w:r>
      <w:r>
        <w:rPr>
          <w:rFonts w:ascii="Myriad Pro" w:hAnsi="Myriad Pro"/>
          <w:sz w:val="24"/>
          <w:szCs w:val="24"/>
          <w:lang w:val="id-ID"/>
        </w:rPr>
        <w:t xml:space="preserve"> </w:t>
      </w:r>
      <w:r w:rsidR="00505A97" w:rsidRPr="00AE11ED">
        <w:rPr>
          <w:rFonts w:ascii="Myriad Pro" w:hAnsi="Myriad Pro"/>
          <w:sz w:val="24"/>
          <w:szCs w:val="24"/>
        </w:rPr>
        <w:t>kulit buah nangka dilakukan untuk memperoleh partikel yang berukuran kecil</w:t>
      </w:r>
      <w:r w:rsidR="00505A97" w:rsidRPr="00AE11ED">
        <w:rPr>
          <w:rFonts w:ascii="Myriad Pro" w:hAnsi="Myriad Pro"/>
          <w:sz w:val="24"/>
          <w:szCs w:val="24"/>
          <w:lang w:val="id-ID"/>
        </w:rPr>
        <w:t xml:space="preserve"> sehingga dapat mempermudah proses ekstraksi pektin (Sulihono, dkk 2012). </w:t>
      </w:r>
    </w:p>
    <w:p w14:paraId="3F3CA7FA" w14:textId="4CEEB3F2" w:rsidR="00505A97" w:rsidRPr="00212F8C" w:rsidRDefault="00505A97" w:rsidP="00212F8C">
      <w:pPr>
        <w:spacing w:after="0" w:line="360" w:lineRule="auto"/>
        <w:ind w:firstLine="720"/>
        <w:jc w:val="both"/>
        <w:rPr>
          <w:rFonts w:ascii="Myriad Pro" w:hAnsi="Myriad Pro"/>
          <w:sz w:val="24"/>
          <w:szCs w:val="24"/>
        </w:rPr>
      </w:pPr>
      <w:r w:rsidRPr="00AE11ED">
        <w:rPr>
          <w:rFonts w:ascii="Myriad Pro" w:hAnsi="Myriad Pro"/>
          <w:sz w:val="24"/>
          <w:szCs w:val="24"/>
          <w:lang w:val="id-ID"/>
        </w:rPr>
        <w:t>Bubuk</w:t>
      </w:r>
      <w:r w:rsidR="00212F8C">
        <w:rPr>
          <w:rFonts w:ascii="Myriad Pro" w:hAnsi="Myriad Pro"/>
          <w:sz w:val="24"/>
          <w:szCs w:val="24"/>
          <w:lang w:val="id-ID"/>
        </w:rPr>
        <w:t xml:space="preserve"> </w:t>
      </w:r>
      <w:r w:rsidRPr="00AE11ED">
        <w:rPr>
          <w:rFonts w:ascii="Myriad Pro" w:hAnsi="Myriad Pro"/>
          <w:sz w:val="24"/>
          <w:szCs w:val="24"/>
          <w:lang w:val="id-ID"/>
        </w:rPr>
        <w:t>kulit buah nangka (</w:t>
      </w:r>
      <w:r w:rsidRPr="00212F8C">
        <w:rPr>
          <w:rFonts w:ascii="Myriad Pro" w:hAnsi="Myriad Pro"/>
          <w:i/>
          <w:sz w:val="24"/>
          <w:szCs w:val="24"/>
          <w:lang w:val="id-ID"/>
        </w:rPr>
        <w:t>Artocarpus heterophyllus</w:t>
      </w:r>
      <w:r w:rsidRPr="00AE11ED">
        <w:rPr>
          <w:rFonts w:ascii="Myriad Pro" w:hAnsi="Myriad Pro"/>
          <w:sz w:val="24"/>
          <w:szCs w:val="24"/>
          <w:lang w:val="id-ID"/>
        </w:rPr>
        <w:t xml:space="preserve"> Lam) yang sudah halus kemudian</w:t>
      </w:r>
      <w:r w:rsidR="00212F8C">
        <w:rPr>
          <w:rFonts w:ascii="Myriad Pro" w:hAnsi="Myriad Pro"/>
          <w:sz w:val="24"/>
          <w:szCs w:val="24"/>
          <w:lang w:val="id-ID"/>
        </w:rPr>
        <w:t xml:space="preserve"> </w:t>
      </w:r>
      <w:r w:rsidRPr="00AE11ED">
        <w:rPr>
          <w:rFonts w:ascii="Myriad Pro" w:hAnsi="Myriad Pro"/>
          <w:sz w:val="24"/>
          <w:szCs w:val="24"/>
          <w:lang w:val="id-ID"/>
        </w:rPr>
        <w:t>dilakukan eks</w:t>
      </w:r>
      <w:r w:rsidR="00212F8C">
        <w:rPr>
          <w:rFonts w:ascii="Myriad Pro" w:hAnsi="Myriad Pro"/>
          <w:sz w:val="24"/>
          <w:szCs w:val="24"/>
          <w:lang w:val="id-ID"/>
        </w:rPr>
        <w:t>traksi</w:t>
      </w:r>
      <w:r w:rsidRPr="00AE11ED">
        <w:rPr>
          <w:rFonts w:ascii="Myriad Pro" w:hAnsi="Myriad Pro"/>
          <w:sz w:val="24"/>
          <w:szCs w:val="24"/>
          <w:lang w:val="id-ID"/>
        </w:rPr>
        <w:t>.</w:t>
      </w:r>
      <w:r w:rsidR="00212F8C">
        <w:rPr>
          <w:rFonts w:ascii="Myriad Pro" w:hAnsi="Myriad Pro"/>
          <w:sz w:val="24"/>
          <w:szCs w:val="24"/>
          <w:lang w:val="id-ID"/>
        </w:rPr>
        <w:t xml:space="preserve"> </w:t>
      </w:r>
      <w:r w:rsidRPr="00AE11ED">
        <w:rPr>
          <w:rFonts w:ascii="Myriad Pro" w:hAnsi="Myriad Pro"/>
          <w:sz w:val="24"/>
          <w:szCs w:val="24"/>
          <w:lang w:val="id-ID"/>
        </w:rPr>
        <w:t>Simplisia kulit buah nangka diekstraksi dengan asam sitrat 5% kemudian</w:t>
      </w:r>
      <w:r w:rsidR="00212F8C">
        <w:rPr>
          <w:rFonts w:ascii="Myriad Pro" w:hAnsi="Myriad Pro"/>
          <w:sz w:val="24"/>
          <w:szCs w:val="24"/>
          <w:lang w:val="id-ID"/>
        </w:rPr>
        <w:t xml:space="preserve"> </w:t>
      </w:r>
      <w:r w:rsidRPr="00AE11ED">
        <w:rPr>
          <w:rFonts w:ascii="Myriad Pro" w:hAnsi="Myriad Pro"/>
          <w:sz w:val="24"/>
          <w:szCs w:val="24"/>
          <w:lang w:val="id-ID"/>
        </w:rPr>
        <w:t>ditambah aqudest 1000ml, proses ekstraksi berlangsung selama 120 menit dengan</w:t>
      </w:r>
      <w:r w:rsidR="00212F8C">
        <w:rPr>
          <w:rFonts w:ascii="Myriad Pro" w:hAnsi="Myriad Pro"/>
          <w:sz w:val="24"/>
          <w:szCs w:val="24"/>
          <w:lang w:val="id-ID"/>
        </w:rPr>
        <w:t xml:space="preserve"> </w:t>
      </w:r>
      <w:r w:rsidRPr="00AE11ED">
        <w:rPr>
          <w:rFonts w:ascii="Myriad Pro" w:hAnsi="Myriad Pro"/>
          <w:sz w:val="24"/>
          <w:szCs w:val="24"/>
          <w:lang w:val="id-ID"/>
        </w:rPr>
        <w:t>suhu 85</w:t>
      </w:r>
      <w:r w:rsidRPr="00212F8C">
        <w:rPr>
          <w:rFonts w:ascii="Myriad Pro" w:hAnsi="Myriad Pro"/>
          <w:sz w:val="24"/>
          <w:szCs w:val="24"/>
          <w:vertAlign w:val="superscript"/>
          <w:lang w:val="id-ID"/>
        </w:rPr>
        <w:t>o</w:t>
      </w:r>
      <w:r w:rsidRPr="00AE11ED">
        <w:rPr>
          <w:rFonts w:ascii="Myriad Pro" w:hAnsi="Myriad Pro"/>
          <w:sz w:val="24"/>
          <w:szCs w:val="24"/>
          <w:lang w:val="id-ID"/>
        </w:rPr>
        <w:t>C dan kecepatan pengadukan 600 rpm menggunakan magnetic sterier.</w:t>
      </w:r>
    </w:p>
    <w:p w14:paraId="2CA950E8" w14:textId="5189FB1C" w:rsidR="00505A97" w:rsidRPr="00AE11ED"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Ekstraksi pektin merupakan proses penarikan senyawa pektin dari sel dalam</w:t>
      </w:r>
      <w:r w:rsidR="00212F8C">
        <w:rPr>
          <w:rFonts w:ascii="Myriad Pro" w:hAnsi="Myriad Pro"/>
          <w:sz w:val="24"/>
          <w:szCs w:val="24"/>
          <w:lang w:val="id-ID"/>
        </w:rPr>
        <w:t xml:space="preserve"> </w:t>
      </w:r>
      <w:r w:rsidRPr="00AE11ED">
        <w:rPr>
          <w:rFonts w:ascii="Myriad Pro" w:hAnsi="Myriad Pro"/>
          <w:sz w:val="24"/>
          <w:szCs w:val="24"/>
          <w:lang w:val="id-ID"/>
        </w:rPr>
        <w:t>jaringan tanaman (Khairunisa, dkk., 2019). Asam s</w:t>
      </w:r>
      <w:r w:rsidR="00212F8C">
        <w:rPr>
          <w:rFonts w:ascii="Myriad Pro" w:hAnsi="Myriad Pro"/>
          <w:sz w:val="24"/>
          <w:szCs w:val="24"/>
          <w:lang w:val="id-ID"/>
        </w:rPr>
        <w:t xml:space="preserve">itrat merupakan pelarut terbaik </w:t>
      </w:r>
      <w:r w:rsidRPr="00AE11ED">
        <w:rPr>
          <w:rFonts w:ascii="Myriad Pro" w:hAnsi="Myriad Pro"/>
          <w:sz w:val="24"/>
          <w:szCs w:val="24"/>
          <w:lang w:val="id-ID"/>
        </w:rPr>
        <w:t>yang digunakan untuk ekstraksi pektin. Ekstraksi pektin</w:t>
      </w:r>
      <w:r w:rsidR="00212F8C">
        <w:rPr>
          <w:rFonts w:ascii="Myriad Pro" w:hAnsi="Myriad Pro"/>
          <w:sz w:val="24"/>
          <w:szCs w:val="24"/>
          <w:lang w:val="id-ID"/>
        </w:rPr>
        <w:t xml:space="preserve"> dalam suasana asam </w:t>
      </w:r>
      <w:r w:rsidRPr="00AE11ED">
        <w:rPr>
          <w:rFonts w:ascii="Myriad Pro" w:hAnsi="Myriad Pro"/>
          <w:sz w:val="24"/>
          <w:szCs w:val="24"/>
          <w:lang w:val="id-ID"/>
        </w:rPr>
        <w:t>merupakan cara yang paling umum dilakukan kar</w:t>
      </w:r>
      <w:r w:rsidR="00212F8C">
        <w:rPr>
          <w:rFonts w:ascii="Myriad Pro" w:hAnsi="Myriad Pro"/>
          <w:sz w:val="24"/>
          <w:szCs w:val="24"/>
          <w:lang w:val="id-ID"/>
        </w:rPr>
        <w:t xml:space="preserve">ena dapat mengurangi terjadinya </w:t>
      </w:r>
      <w:r w:rsidRPr="00AE11ED">
        <w:rPr>
          <w:rFonts w:ascii="Myriad Pro" w:hAnsi="Myriad Pro"/>
          <w:sz w:val="24"/>
          <w:szCs w:val="24"/>
          <w:lang w:val="id-ID"/>
        </w:rPr>
        <w:t>kerusakan pektin. Ekstraksi dengan penambahan asa</w:t>
      </w:r>
      <w:r w:rsidR="00212F8C">
        <w:rPr>
          <w:rFonts w:ascii="Myriad Pro" w:hAnsi="Myriad Pro"/>
          <w:sz w:val="24"/>
          <w:szCs w:val="24"/>
          <w:lang w:val="id-ID"/>
        </w:rPr>
        <w:t xml:space="preserve">m sitrat. Asam sitrat berfungsi </w:t>
      </w:r>
      <w:r w:rsidRPr="00AE11ED">
        <w:rPr>
          <w:rFonts w:ascii="Myriad Pro" w:hAnsi="Myriad Pro"/>
          <w:sz w:val="24"/>
          <w:szCs w:val="24"/>
          <w:lang w:val="id-ID"/>
        </w:rPr>
        <w:t>untuk menghidrolisis propopektin menjadi pekt</w:t>
      </w:r>
      <w:r w:rsidR="00212F8C">
        <w:rPr>
          <w:rFonts w:ascii="Myriad Pro" w:hAnsi="Myriad Pro"/>
          <w:sz w:val="24"/>
          <w:szCs w:val="24"/>
          <w:lang w:val="id-ID"/>
        </w:rPr>
        <w:t xml:space="preserve">in yang larut dalam air ataupun </w:t>
      </w:r>
      <w:r w:rsidRPr="00AE11ED">
        <w:rPr>
          <w:rFonts w:ascii="Myriad Pro" w:hAnsi="Myriad Pro"/>
          <w:sz w:val="24"/>
          <w:szCs w:val="24"/>
          <w:lang w:val="id-ID"/>
        </w:rPr>
        <w:t>membebaskan pektin dari ikatan dengan senyawa lain (Nurhaeni, dkk., 2018).</w:t>
      </w:r>
    </w:p>
    <w:p w14:paraId="4016E9E4" w14:textId="35A13C5A" w:rsidR="00505A97" w:rsidRPr="00AE11ED"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Menurut Dudung Muhidin (1999) perekat sel disebut dengan protopektin atau bakal</w:t>
      </w:r>
      <w:r w:rsidR="00212F8C">
        <w:rPr>
          <w:rFonts w:ascii="Myriad Pro" w:hAnsi="Myriad Pro"/>
          <w:sz w:val="24"/>
          <w:szCs w:val="24"/>
          <w:lang w:val="id-ID"/>
        </w:rPr>
        <w:t xml:space="preserve"> </w:t>
      </w:r>
      <w:r w:rsidRPr="00AE11ED">
        <w:rPr>
          <w:rFonts w:ascii="Myriad Pro" w:hAnsi="Myriad Pro"/>
          <w:sz w:val="24"/>
          <w:szCs w:val="24"/>
          <w:lang w:val="id-ID"/>
        </w:rPr>
        <w:t>pektin. Pektin dalam jaringan tanaman terdapat sebag</w:t>
      </w:r>
      <w:r w:rsidR="00212F8C">
        <w:rPr>
          <w:rFonts w:ascii="Myriad Pro" w:hAnsi="Myriad Pro"/>
          <w:sz w:val="24"/>
          <w:szCs w:val="24"/>
          <w:lang w:val="id-ID"/>
        </w:rPr>
        <w:t xml:space="preserve">ai protopektin yang tidak larut </w:t>
      </w:r>
      <w:r w:rsidRPr="00AE11ED">
        <w:rPr>
          <w:rFonts w:ascii="Myriad Pro" w:hAnsi="Myriad Pro"/>
          <w:sz w:val="24"/>
          <w:szCs w:val="24"/>
          <w:lang w:val="id-ID"/>
        </w:rPr>
        <w:t xml:space="preserve">dalam air (insoluble) sedangkan pektin larut dalam </w:t>
      </w:r>
      <w:r w:rsidR="00212F8C">
        <w:rPr>
          <w:rFonts w:ascii="Myriad Pro" w:hAnsi="Myriad Pro"/>
          <w:sz w:val="24"/>
          <w:szCs w:val="24"/>
          <w:lang w:val="id-ID"/>
        </w:rPr>
        <w:t xml:space="preserve">air. Oleh karena itu, dilakukan </w:t>
      </w:r>
      <w:r w:rsidRPr="00AE11ED">
        <w:rPr>
          <w:rFonts w:ascii="Myriad Pro" w:hAnsi="Myriad Pro"/>
          <w:sz w:val="24"/>
          <w:szCs w:val="24"/>
          <w:lang w:val="id-ID"/>
        </w:rPr>
        <w:t xml:space="preserve">hidrolisis protopektin dalam air yang diasamkan untuk mengubah </w:t>
      </w:r>
      <w:r w:rsidRPr="00AE11ED">
        <w:rPr>
          <w:rFonts w:ascii="Myriad Pro" w:hAnsi="Myriad Pro"/>
          <w:sz w:val="24"/>
          <w:szCs w:val="24"/>
          <w:lang w:val="id-ID"/>
        </w:rPr>
        <w:lastRenderedPageBreak/>
        <w:t>protopektin</w:t>
      </w:r>
      <w:r w:rsidR="00212F8C">
        <w:rPr>
          <w:rFonts w:ascii="Myriad Pro" w:hAnsi="Myriad Pro"/>
          <w:sz w:val="24"/>
          <w:szCs w:val="24"/>
          <w:lang w:val="id-ID"/>
        </w:rPr>
        <w:t xml:space="preserve"> </w:t>
      </w:r>
      <w:r w:rsidRPr="00AE11ED">
        <w:rPr>
          <w:rFonts w:ascii="Myriad Pro" w:hAnsi="Myriad Pro"/>
          <w:sz w:val="24"/>
          <w:szCs w:val="24"/>
          <w:lang w:val="id-ID"/>
        </w:rPr>
        <w:t xml:space="preserve">menjadi pektin yang bersifat larut dalam air, </w:t>
      </w:r>
      <w:r w:rsidR="00212F8C">
        <w:rPr>
          <w:rFonts w:ascii="Myriad Pro" w:hAnsi="Myriad Pro"/>
          <w:sz w:val="24"/>
          <w:szCs w:val="24"/>
          <w:lang w:val="id-ID"/>
        </w:rPr>
        <w:t xml:space="preserve">dimana ion H+ memutuskan ikatan </w:t>
      </w:r>
      <w:r w:rsidRPr="00AE11ED">
        <w:rPr>
          <w:rFonts w:ascii="Myriad Pro" w:hAnsi="Myriad Pro"/>
          <w:sz w:val="24"/>
          <w:szCs w:val="24"/>
          <w:lang w:val="id-ID"/>
        </w:rPr>
        <w:t>protopektin dengan senyawa lain yang terdapat didalam dinding sel tanaman</w:t>
      </w:r>
    </w:p>
    <w:p w14:paraId="05950C96" w14:textId="77777777" w:rsidR="00212F8C" w:rsidRDefault="00505A97" w:rsidP="00AE11ED">
      <w:pPr>
        <w:spacing w:after="0" w:line="360" w:lineRule="auto"/>
        <w:jc w:val="both"/>
        <w:rPr>
          <w:rFonts w:ascii="Myriad Pro" w:hAnsi="Myriad Pro"/>
          <w:sz w:val="24"/>
          <w:szCs w:val="24"/>
          <w:lang w:val="id-ID"/>
        </w:rPr>
      </w:pPr>
      <w:r w:rsidRPr="00AE11ED">
        <w:rPr>
          <w:rFonts w:ascii="Myriad Pro" w:hAnsi="Myriad Pro"/>
          <w:sz w:val="24"/>
          <w:szCs w:val="24"/>
          <w:lang w:val="id-ID"/>
        </w:rPr>
        <w:t xml:space="preserve">(Nurhaeni, dkk., 2018). </w:t>
      </w:r>
    </w:p>
    <w:p w14:paraId="106B91A1" w14:textId="77777777" w:rsidR="00212F8C"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Menurut Khotima (2022) konsentrasi asam sitrat terbaik</w:t>
      </w:r>
      <w:r w:rsidR="00212F8C">
        <w:rPr>
          <w:rFonts w:ascii="Myriad Pro" w:hAnsi="Myriad Pro"/>
          <w:sz w:val="24"/>
          <w:szCs w:val="24"/>
          <w:lang w:val="id-ID"/>
        </w:rPr>
        <w:t xml:space="preserve"> </w:t>
      </w:r>
      <w:r w:rsidRPr="00AE11ED">
        <w:rPr>
          <w:rFonts w:ascii="Myriad Pro" w:hAnsi="Myriad Pro"/>
          <w:sz w:val="24"/>
          <w:szCs w:val="24"/>
          <w:lang w:val="id-ID"/>
        </w:rPr>
        <w:t>untuk ekstraksi pektin yaitu 5%. Jika konsentrasi pel</w:t>
      </w:r>
      <w:r w:rsidR="00212F8C">
        <w:rPr>
          <w:rFonts w:ascii="Myriad Pro" w:hAnsi="Myriad Pro"/>
          <w:sz w:val="24"/>
          <w:szCs w:val="24"/>
          <w:lang w:val="id-ID"/>
        </w:rPr>
        <w:t xml:space="preserve">arut terlalu tinggi maka pektin </w:t>
      </w:r>
      <w:r w:rsidRPr="00AE11ED">
        <w:rPr>
          <w:rFonts w:ascii="Myriad Pro" w:hAnsi="Myriad Pro"/>
          <w:sz w:val="24"/>
          <w:szCs w:val="24"/>
          <w:lang w:val="id-ID"/>
        </w:rPr>
        <w:t>yang diperoleh akan terdegradasi menjadi asam pektat (Da</w:t>
      </w:r>
      <w:r w:rsidR="00212F8C">
        <w:rPr>
          <w:rFonts w:ascii="Myriad Pro" w:hAnsi="Myriad Pro"/>
          <w:sz w:val="24"/>
          <w:szCs w:val="24"/>
          <w:lang w:val="id-ID"/>
        </w:rPr>
        <w:t xml:space="preserve">ryono, 2013). Hal ini </w:t>
      </w:r>
      <w:r w:rsidRPr="00AE11ED">
        <w:rPr>
          <w:rFonts w:ascii="Myriad Pro" w:hAnsi="Myriad Pro"/>
          <w:sz w:val="24"/>
          <w:szCs w:val="24"/>
          <w:lang w:val="id-ID"/>
        </w:rPr>
        <w:t>sama yang diungkapkan oleh Tahuloula (2013), bahwa konsentrasi asam yang terlalu tinggi akan menyebabkan terjadinya degra</w:t>
      </w:r>
      <w:r w:rsidR="00212F8C">
        <w:rPr>
          <w:rFonts w:ascii="Myriad Pro" w:hAnsi="Myriad Pro"/>
          <w:sz w:val="24"/>
          <w:szCs w:val="24"/>
          <w:lang w:val="id-ID"/>
        </w:rPr>
        <w:t xml:space="preserve">dasi pektin menjadi asam pektat </w:t>
      </w:r>
      <w:r w:rsidRPr="00AE11ED">
        <w:rPr>
          <w:rFonts w:ascii="Myriad Pro" w:hAnsi="Myriad Pro"/>
          <w:sz w:val="24"/>
          <w:szCs w:val="24"/>
          <w:lang w:val="id-ID"/>
        </w:rPr>
        <w:t>yang membuat perolehan kad</w:t>
      </w:r>
      <w:r w:rsidR="00212F8C">
        <w:rPr>
          <w:rFonts w:ascii="Myriad Pro" w:hAnsi="Myriad Pro"/>
          <w:sz w:val="24"/>
          <w:szCs w:val="24"/>
          <w:lang w:val="id-ID"/>
        </w:rPr>
        <w:t xml:space="preserve">ar pektin yang semakin sedikit. </w:t>
      </w:r>
      <w:r w:rsidRPr="00AE11ED">
        <w:rPr>
          <w:rFonts w:ascii="Myriad Pro" w:hAnsi="Myriad Pro"/>
          <w:sz w:val="24"/>
          <w:szCs w:val="24"/>
          <w:lang w:val="id-ID"/>
        </w:rPr>
        <w:t>Suhu tinggi pada proses ekstraksi dilakukan kar</w:t>
      </w:r>
      <w:r w:rsidR="00212F8C">
        <w:rPr>
          <w:rFonts w:ascii="Myriad Pro" w:hAnsi="Myriad Pro"/>
          <w:sz w:val="24"/>
          <w:szCs w:val="24"/>
          <w:lang w:val="id-ID"/>
        </w:rPr>
        <w:t xml:space="preserve">ena makin tinggi suhu ekstraksi </w:t>
      </w:r>
      <w:r w:rsidRPr="00AE11ED">
        <w:rPr>
          <w:rFonts w:ascii="Myriad Pro" w:hAnsi="Myriad Pro"/>
          <w:sz w:val="24"/>
          <w:szCs w:val="24"/>
          <w:lang w:val="id-ID"/>
        </w:rPr>
        <w:t xml:space="preserve">makin singkat waktu yang dibutuhkan untuk </w:t>
      </w:r>
      <w:r w:rsidR="00212F8C">
        <w:rPr>
          <w:rFonts w:ascii="Myriad Pro" w:hAnsi="Myriad Pro"/>
          <w:sz w:val="24"/>
          <w:szCs w:val="24"/>
          <w:lang w:val="id-ID"/>
        </w:rPr>
        <w:t xml:space="preserve">mendapatkan hasil yang maksimum </w:t>
      </w:r>
      <w:r w:rsidRPr="00AE11ED">
        <w:rPr>
          <w:rFonts w:ascii="Myriad Pro" w:hAnsi="Myriad Pro"/>
          <w:sz w:val="24"/>
          <w:szCs w:val="24"/>
          <w:lang w:val="id-ID"/>
        </w:rPr>
        <w:t xml:space="preserve">(Akhmalludin, 2009). </w:t>
      </w:r>
    </w:p>
    <w:p w14:paraId="20951E2C" w14:textId="77777777" w:rsidR="00212F8C"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Ekstraksi pektin jug</w:t>
      </w:r>
      <w:r w:rsidR="00212F8C">
        <w:rPr>
          <w:rFonts w:ascii="Myriad Pro" w:hAnsi="Myriad Pro"/>
          <w:sz w:val="24"/>
          <w:szCs w:val="24"/>
          <w:lang w:val="id-ID"/>
        </w:rPr>
        <w:t xml:space="preserve">a dipengaruhi oleh waktu, waktu </w:t>
      </w:r>
      <w:r w:rsidRPr="00AE11ED">
        <w:rPr>
          <w:rFonts w:ascii="Myriad Pro" w:hAnsi="Myriad Pro"/>
          <w:sz w:val="24"/>
          <w:szCs w:val="24"/>
          <w:lang w:val="id-ID"/>
        </w:rPr>
        <w:t>ekstraksi terbaik dari kulit buah nangka yaitu selama</w:t>
      </w:r>
      <w:r w:rsidR="00212F8C">
        <w:rPr>
          <w:rFonts w:ascii="Myriad Pro" w:hAnsi="Myriad Pro"/>
          <w:sz w:val="24"/>
          <w:szCs w:val="24"/>
          <w:lang w:val="id-ID"/>
        </w:rPr>
        <w:t xml:space="preserve"> 120 menit (Khotima dan </w:t>
      </w:r>
      <w:r w:rsidRPr="00AE11ED">
        <w:rPr>
          <w:rFonts w:ascii="Myriad Pro" w:hAnsi="Myriad Pro"/>
          <w:sz w:val="24"/>
          <w:szCs w:val="24"/>
          <w:lang w:val="id-ID"/>
        </w:rPr>
        <w:t>Santoso, 2020). Semakin lama waktu ekstraks</w:t>
      </w:r>
      <w:r w:rsidR="00212F8C">
        <w:rPr>
          <w:rFonts w:ascii="Myriad Pro" w:hAnsi="Myriad Pro"/>
          <w:sz w:val="24"/>
          <w:szCs w:val="24"/>
          <w:lang w:val="id-ID"/>
        </w:rPr>
        <w:t xml:space="preserve">i, berat pektin yang dihasilkan </w:t>
      </w:r>
      <w:r w:rsidRPr="00AE11ED">
        <w:rPr>
          <w:rFonts w:ascii="Myriad Pro" w:hAnsi="Myriad Pro"/>
          <w:sz w:val="24"/>
          <w:szCs w:val="24"/>
          <w:lang w:val="id-ID"/>
        </w:rPr>
        <w:t>semakin besar dan semakin lama terjadi proses difu</w:t>
      </w:r>
      <w:r w:rsidR="00212F8C">
        <w:rPr>
          <w:rFonts w:ascii="Myriad Pro" w:hAnsi="Myriad Pro"/>
          <w:sz w:val="24"/>
          <w:szCs w:val="24"/>
          <w:lang w:val="id-ID"/>
        </w:rPr>
        <w:t xml:space="preserve">si pelarut kedalam sel jaringan </w:t>
      </w:r>
      <w:r w:rsidRPr="00AE11ED">
        <w:rPr>
          <w:rFonts w:ascii="Myriad Pro" w:hAnsi="Myriad Pro"/>
          <w:sz w:val="24"/>
          <w:szCs w:val="24"/>
          <w:lang w:val="id-ID"/>
        </w:rPr>
        <w:t>tanaman yang berarti semakin banyak jumlah</w:t>
      </w:r>
      <w:r w:rsidR="00212F8C">
        <w:rPr>
          <w:rFonts w:ascii="Myriad Pro" w:hAnsi="Myriad Pro"/>
          <w:sz w:val="24"/>
          <w:szCs w:val="24"/>
          <w:lang w:val="id-ID"/>
        </w:rPr>
        <w:t xml:space="preserve"> zat terlarut yang terambil dan </w:t>
      </w:r>
      <w:r w:rsidRPr="00AE11ED">
        <w:rPr>
          <w:rFonts w:ascii="Myriad Pro" w:hAnsi="Myriad Pro"/>
          <w:sz w:val="24"/>
          <w:szCs w:val="24"/>
          <w:lang w:val="id-ID"/>
        </w:rPr>
        <w:t>semakin banyak protopektin yang berubah men</w:t>
      </w:r>
      <w:r w:rsidR="00212F8C">
        <w:rPr>
          <w:rFonts w:ascii="Myriad Pro" w:hAnsi="Myriad Pro"/>
          <w:sz w:val="24"/>
          <w:szCs w:val="24"/>
          <w:lang w:val="id-ID"/>
        </w:rPr>
        <w:t xml:space="preserve">jadi pektin (Injilauddin, dkk., </w:t>
      </w:r>
      <w:r w:rsidRPr="00AE11ED">
        <w:rPr>
          <w:rFonts w:ascii="Myriad Pro" w:hAnsi="Myriad Pro"/>
          <w:sz w:val="24"/>
          <w:szCs w:val="24"/>
          <w:lang w:val="id-ID"/>
        </w:rPr>
        <w:t xml:space="preserve">2015). </w:t>
      </w:r>
    </w:p>
    <w:p w14:paraId="01ED531D" w14:textId="13B35128" w:rsidR="00505A97" w:rsidRPr="00AE11ED"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Pengadukan dilakukan karena dapat meningkatkan perpindahan solut dari</w:t>
      </w:r>
    </w:p>
    <w:p w14:paraId="47A50B04" w14:textId="39BDB4D2" w:rsidR="00505A97" w:rsidRPr="00AE11ED" w:rsidRDefault="00505A97" w:rsidP="00AE11ED">
      <w:pPr>
        <w:spacing w:after="0" w:line="360" w:lineRule="auto"/>
        <w:jc w:val="both"/>
        <w:rPr>
          <w:rFonts w:ascii="Myriad Pro" w:hAnsi="Myriad Pro"/>
          <w:sz w:val="24"/>
          <w:szCs w:val="24"/>
          <w:lang w:val="id-ID"/>
        </w:rPr>
      </w:pPr>
      <w:r w:rsidRPr="00AE11ED">
        <w:rPr>
          <w:rFonts w:ascii="Myriad Pro" w:hAnsi="Myriad Pro"/>
          <w:sz w:val="24"/>
          <w:szCs w:val="24"/>
          <w:lang w:val="id-ID"/>
        </w:rPr>
        <w:t>permukaan partikel ke dalam cairan pelarut</w:t>
      </w:r>
      <w:r w:rsidR="00212F8C">
        <w:rPr>
          <w:rFonts w:ascii="Myriad Pro" w:hAnsi="Myriad Pro"/>
          <w:sz w:val="24"/>
          <w:szCs w:val="24"/>
          <w:lang w:val="id-ID"/>
        </w:rPr>
        <w:t xml:space="preserve"> dan mencegah pengendapan serta </w:t>
      </w:r>
      <w:r w:rsidRPr="00AE11ED">
        <w:rPr>
          <w:rFonts w:ascii="Myriad Pro" w:hAnsi="Myriad Pro"/>
          <w:sz w:val="24"/>
          <w:szCs w:val="24"/>
          <w:lang w:val="id-ID"/>
        </w:rPr>
        <w:t>memperluas kontak partikel dengan pelarutnya (Kh</w:t>
      </w:r>
      <w:r w:rsidR="00212F8C">
        <w:rPr>
          <w:rFonts w:ascii="Myriad Pro" w:hAnsi="Myriad Pro"/>
          <w:sz w:val="24"/>
          <w:szCs w:val="24"/>
          <w:lang w:val="id-ID"/>
        </w:rPr>
        <w:t xml:space="preserve">otima &amp; Santoso, 2022). Setelah </w:t>
      </w:r>
      <w:r w:rsidRPr="00AE11ED">
        <w:rPr>
          <w:rFonts w:ascii="Myriad Pro" w:hAnsi="Myriad Pro"/>
          <w:sz w:val="24"/>
          <w:szCs w:val="24"/>
          <w:lang w:val="id-ID"/>
        </w:rPr>
        <w:t xml:space="preserve">proses ekstrasi selesai, kemudian disaring </w:t>
      </w:r>
      <w:r w:rsidR="00212F8C">
        <w:rPr>
          <w:rFonts w:ascii="Myriad Pro" w:hAnsi="Myriad Pro"/>
          <w:sz w:val="24"/>
          <w:szCs w:val="24"/>
          <w:lang w:val="id-ID"/>
        </w:rPr>
        <w:t xml:space="preserve">menggunakan corong buchner guna </w:t>
      </w:r>
      <w:r w:rsidRPr="00AE11ED">
        <w:rPr>
          <w:rFonts w:ascii="Myriad Pro" w:hAnsi="Myriad Pro"/>
          <w:sz w:val="24"/>
          <w:szCs w:val="24"/>
          <w:lang w:val="id-ID"/>
        </w:rPr>
        <w:t>memisahkan ampas dan filtratnya. Filtrat yan</w:t>
      </w:r>
      <w:r w:rsidR="00212F8C">
        <w:rPr>
          <w:rFonts w:ascii="Myriad Pro" w:hAnsi="Myriad Pro"/>
          <w:sz w:val="24"/>
          <w:szCs w:val="24"/>
          <w:lang w:val="id-ID"/>
        </w:rPr>
        <w:t>g di peroleh diuapkan pada suhu 100</w:t>
      </w:r>
      <w:r w:rsidRPr="00212F8C">
        <w:rPr>
          <w:rFonts w:ascii="Myriad Pro" w:hAnsi="Myriad Pro"/>
          <w:sz w:val="24"/>
          <w:szCs w:val="24"/>
          <w:vertAlign w:val="superscript"/>
          <w:lang w:val="id-ID"/>
        </w:rPr>
        <w:t>o</w:t>
      </w:r>
      <w:r w:rsidRPr="00AE11ED">
        <w:rPr>
          <w:rFonts w:ascii="Myriad Pro" w:hAnsi="Myriad Pro"/>
          <w:sz w:val="24"/>
          <w:szCs w:val="24"/>
          <w:lang w:val="id-ID"/>
        </w:rPr>
        <w:t>C sampai volume mencapai setengahnya, dengan tujuan u</w:t>
      </w:r>
      <w:r w:rsidR="00212F8C">
        <w:rPr>
          <w:rFonts w:ascii="Myriad Pro" w:hAnsi="Myriad Pro"/>
          <w:sz w:val="24"/>
          <w:szCs w:val="24"/>
          <w:lang w:val="id-ID"/>
        </w:rPr>
        <w:t xml:space="preserve">ntuk penguapan </w:t>
      </w:r>
      <w:r w:rsidRPr="00AE11ED">
        <w:rPr>
          <w:rFonts w:ascii="Myriad Pro" w:hAnsi="Myriad Pro"/>
          <w:sz w:val="24"/>
          <w:szCs w:val="24"/>
          <w:lang w:val="id-ID"/>
        </w:rPr>
        <w:t xml:space="preserve">pelarut, selanjutnya didinginkan. Filtrat ini disebut </w:t>
      </w:r>
      <w:r w:rsidR="00212F8C">
        <w:rPr>
          <w:rFonts w:ascii="Myriad Pro" w:hAnsi="Myriad Pro"/>
          <w:sz w:val="24"/>
          <w:szCs w:val="24"/>
          <w:lang w:val="id-ID"/>
        </w:rPr>
        <w:t>filtrat pektin (Sulihono, dkk., 2012).</w:t>
      </w:r>
    </w:p>
    <w:p w14:paraId="3D2A2A68" w14:textId="0AA07F15" w:rsidR="00505A97" w:rsidRPr="00AE11ED"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Selanjutnya tambahkan etanol 96% dan didiamkan selama 24 jam. Endapan</w:t>
      </w:r>
      <w:r w:rsidR="00212F8C">
        <w:rPr>
          <w:rFonts w:ascii="Myriad Pro" w:hAnsi="Myriad Pro"/>
          <w:sz w:val="24"/>
          <w:szCs w:val="24"/>
          <w:lang w:val="id-ID"/>
        </w:rPr>
        <w:t xml:space="preserve"> </w:t>
      </w:r>
      <w:r w:rsidRPr="00AE11ED">
        <w:rPr>
          <w:rFonts w:ascii="Myriad Pro" w:hAnsi="Myriad Pro"/>
          <w:sz w:val="24"/>
          <w:szCs w:val="24"/>
          <w:lang w:val="id-ID"/>
        </w:rPr>
        <w:t>yang terbentuk dipisahkan menggunakan corong buchner. Pen</w:t>
      </w:r>
      <w:r w:rsidR="00212F8C">
        <w:rPr>
          <w:rFonts w:ascii="Myriad Pro" w:hAnsi="Myriad Pro"/>
          <w:sz w:val="24"/>
          <w:szCs w:val="24"/>
          <w:lang w:val="id-ID"/>
        </w:rPr>
        <w:t xml:space="preserve">ambahan etanol 96% </w:t>
      </w:r>
      <w:r w:rsidRPr="00AE11ED">
        <w:rPr>
          <w:rFonts w:ascii="Myriad Pro" w:hAnsi="Myriad Pro"/>
          <w:sz w:val="24"/>
          <w:szCs w:val="24"/>
          <w:lang w:val="id-ID"/>
        </w:rPr>
        <w:t>bertujuan untuk terjadinya pemisahan. Pektin aka</w:t>
      </w:r>
      <w:r w:rsidR="00212F8C">
        <w:rPr>
          <w:rFonts w:ascii="Myriad Pro" w:hAnsi="Myriad Pro"/>
          <w:sz w:val="24"/>
          <w:szCs w:val="24"/>
          <w:lang w:val="id-ID"/>
        </w:rPr>
        <w:t xml:space="preserve">n mengendap karena pektin tidak </w:t>
      </w:r>
      <w:r w:rsidRPr="00AE11ED">
        <w:rPr>
          <w:rFonts w:ascii="Myriad Pro" w:hAnsi="Myriad Pro"/>
          <w:sz w:val="24"/>
          <w:szCs w:val="24"/>
          <w:lang w:val="id-ID"/>
        </w:rPr>
        <w:t>larut dalam etanol sehingga terjadi penggumpala</w:t>
      </w:r>
      <w:r w:rsidR="00212F8C">
        <w:rPr>
          <w:rFonts w:ascii="Myriad Pro" w:hAnsi="Myriad Pro"/>
          <w:sz w:val="24"/>
          <w:szCs w:val="24"/>
          <w:lang w:val="id-ID"/>
        </w:rPr>
        <w:t xml:space="preserve">n atau pengendapan. Etanol yang </w:t>
      </w:r>
      <w:r w:rsidRPr="00AE11ED">
        <w:rPr>
          <w:rFonts w:ascii="Myriad Pro" w:hAnsi="Myriad Pro"/>
          <w:sz w:val="24"/>
          <w:szCs w:val="24"/>
          <w:lang w:val="id-ID"/>
        </w:rPr>
        <w:t>ditambahkan dalam larutan pektin akan bersifat sebagai pendehidroksi sehingga</w:t>
      </w:r>
      <w:r w:rsidR="00212F8C">
        <w:rPr>
          <w:rFonts w:ascii="Myriad Pro" w:hAnsi="Myriad Pro"/>
          <w:sz w:val="24"/>
          <w:szCs w:val="24"/>
          <w:lang w:val="id-ID"/>
        </w:rPr>
        <w:t xml:space="preserve"> </w:t>
      </w:r>
      <w:r w:rsidRPr="00AE11ED">
        <w:rPr>
          <w:rFonts w:ascii="Myriad Pro" w:hAnsi="Myriad Pro"/>
          <w:sz w:val="24"/>
          <w:szCs w:val="24"/>
          <w:lang w:val="id-ID"/>
        </w:rPr>
        <w:lastRenderedPageBreak/>
        <w:t>keseimbangan antara pektin dengan air akan terganggu dan pektin akan mengendapterlalu tinggi akan menyebabkan terjadinya degra</w:t>
      </w:r>
      <w:r w:rsidR="00212F8C">
        <w:rPr>
          <w:rFonts w:ascii="Myriad Pro" w:hAnsi="Myriad Pro"/>
          <w:sz w:val="24"/>
          <w:szCs w:val="24"/>
          <w:lang w:val="id-ID"/>
        </w:rPr>
        <w:t xml:space="preserve">dasi pektin menjadi asam pektat </w:t>
      </w:r>
      <w:r w:rsidRPr="00AE11ED">
        <w:rPr>
          <w:rFonts w:ascii="Myriad Pro" w:hAnsi="Myriad Pro"/>
          <w:sz w:val="24"/>
          <w:szCs w:val="24"/>
          <w:lang w:val="id-ID"/>
        </w:rPr>
        <w:t>yang membuat perolehan kadar pektin yang semakin sedikit.</w:t>
      </w:r>
    </w:p>
    <w:p w14:paraId="15A9B5AB" w14:textId="77777777" w:rsidR="00505A97" w:rsidRPr="00AE11ED"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Suhu tinggi pada proses ekstraksi dilakukan karena makin tinggi suhu ekstraksi</w:t>
      </w:r>
    </w:p>
    <w:p w14:paraId="396AAB3F" w14:textId="77777777" w:rsidR="00212F8C" w:rsidRDefault="00505A97" w:rsidP="00AE11ED">
      <w:pPr>
        <w:spacing w:after="0" w:line="360" w:lineRule="auto"/>
        <w:jc w:val="both"/>
        <w:rPr>
          <w:rFonts w:ascii="Myriad Pro" w:hAnsi="Myriad Pro"/>
          <w:sz w:val="24"/>
          <w:szCs w:val="24"/>
          <w:lang w:val="id-ID"/>
        </w:rPr>
      </w:pPr>
      <w:r w:rsidRPr="00AE11ED">
        <w:rPr>
          <w:rFonts w:ascii="Myriad Pro" w:hAnsi="Myriad Pro"/>
          <w:sz w:val="24"/>
          <w:szCs w:val="24"/>
          <w:lang w:val="id-ID"/>
        </w:rPr>
        <w:t xml:space="preserve">makin singkat waktu yang dibutuhkan untuk </w:t>
      </w:r>
      <w:r w:rsidR="00212F8C">
        <w:rPr>
          <w:rFonts w:ascii="Myriad Pro" w:hAnsi="Myriad Pro"/>
          <w:sz w:val="24"/>
          <w:szCs w:val="24"/>
          <w:lang w:val="id-ID"/>
        </w:rPr>
        <w:t xml:space="preserve">mendapatkan hasil yang maksimum </w:t>
      </w:r>
      <w:r w:rsidRPr="00AE11ED">
        <w:rPr>
          <w:rFonts w:ascii="Myriad Pro" w:hAnsi="Myriad Pro"/>
          <w:sz w:val="24"/>
          <w:szCs w:val="24"/>
          <w:lang w:val="id-ID"/>
        </w:rPr>
        <w:t>(Akhmalludin, 2009). Ekstraksi pektin jug</w:t>
      </w:r>
      <w:r w:rsidR="00212F8C">
        <w:rPr>
          <w:rFonts w:ascii="Myriad Pro" w:hAnsi="Myriad Pro"/>
          <w:sz w:val="24"/>
          <w:szCs w:val="24"/>
          <w:lang w:val="id-ID"/>
        </w:rPr>
        <w:t xml:space="preserve">a dipengaruhi oleh waktu, waktu </w:t>
      </w:r>
      <w:r w:rsidRPr="00AE11ED">
        <w:rPr>
          <w:rFonts w:ascii="Myriad Pro" w:hAnsi="Myriad Pro"/>
          <w:sz w:val="24"/>
          <w:szCs w:val="24"/>
          <w:lang w:val="id-ID"/>
        </w:rPr>
        <w:t>ekstraksi terbaik dari kulit buah nangka yaitu selama 120 menit (Khoti</w:t>
      </w:r>
      <w:r w:rsidR="00212F8C">
        <w:rPr>
          <w:rFonts w:ascii="Myriad Pro" w:hAnsi="Myriad Pro"/>
          <w:sz w:val="24"/>
          <w:szCs w:val="24"/>
          <w:lang w:val="id-ID"/>
        </w:rPr>
        <w:t xml:space="preserve">ma dan </w:t>
      </w:r>
      <w:r w:rsidRPr="00AE11ED">
        <w:rPr>
          <w:rFonts w:ascii="Myriad Pro" w:hAnsi="Myriad Pro"/>
          <w:sz w:val="24"/>
          <w:szCs w:val="24"/>
          <w:lang w:val="id-ID"/>
        </w:rPr>
        <w:t>Santoso, 2020). Semakin lama waktu ekstraksi, berat pektin yang dihasilkan</w:t>
      </w:r>
      <w:r w:rsidR="00212F8C">
        <w:rPr>
          <w:rFonts w:ascii="Myriad Pro" w:hAnsi="Myriad Pro"/>
          <w:sz w:val="24"/>
          <w:szCs w:val="24"/>
          <w:lang w:val="id-ID"/>
        </w:rPr>
        <w:t xml:space="preserve"> </w:t>
      </w:r>
      <w:r w:rsidRPr="00AE11ED">
        <w:rPr>
          <w:rFonts w:ascii="Myriad Pro" w:hAnsi="Myriad Pro"/>
          <w:sz w:val="24"/>
          <w:szCs w:val="24"/>
          <w:lang w:val="id-ID"/>
        </w:rPr>
        <w:t>semakin besar dan semakin lama terjadi proses difu</w:t>
      </w:r>
      <w:r w:rsidR="00212F8C">
        <w:rPr>
          <w:rFonts w:ascii="Myriad Pro" w:hAnsi="Myriad Pro"/>
          <w:sz w:val="24"/>
          <w:szCs w:val="24"/>
          <w:lang w:val="id-ID"/>
        </w:rPr>
        <w:t xml:space="preserve">si pelarut kedalam sel jaringan </w:t>
      </w:r>
      <w:r w:rsidRPr="00AE11ED">
        <w:rPr>
          <w:rFonts w:ascii="Myriad Pro" w:hAnsi="Myriad Pro"/>
          <w:sz w:val="24"/>
          <w:szCs w:val="24"/>
          <w:lang w:val="id-ID"/>
        </w:rPr>
        <w:t>tanaman yang berarti semakin banyak jumlah</w:t>
      </w:r>
      <w:r w:rsidR="00212F8C">
        <w:rPr>
          <w:rFonts w:ascii="Myriad Pro" w:hAnsi="Myriad Pro"/>
          <w:sz w:val="24"/>
          <w:szCs w:val="24"/>
          <w:lang w:val="id-ID"/>
        </w:rPr>
        <w:t xml:space="preserve"> zat terlarut yang terambil dan </w:t>
      </w:r>
      <w:r w:rsidRPr="00AE11ED">
        <w:rPr>
          <w:rFonts w:ascii="Myriad Pro" w:hAnsi="Myriad Pro"/>
          <w:sz w:val="24"/>
          <w:szCs w:val="24"/>
          <w:lang w:val="id-ID"/>
        </w:rPr>
        <w:t>semakin banyak protopektin yang berubah men</w:t>
      </w:r>
      <w:r w:rsidR="00212F8C">
        <w:rPr>
          <w:rFonts w:ascii="Myriad Pro" w:hAnsi="Myriad Pro"/>
          <w:sz w:val="24"/>
          <w:szCs w:val="24"/>
          <w:lang w:val="id-ID"/>
        </w:rPr>
        <w:t>jadi pektin (Injilauddin, dkk.,</w:t>
      </w:r>
      <w:r w:rsidRPr="00AE11ED">
        <w:rPr>
          <w:rFonts w:ascii="Myriad Pro" w:hAnsi="Myriad Pro"/>
          <w:sz w:val="24"/>
          <w:szCs w:val="24"/>
          <w:lang w:val="id-ID"/>
        </w:rPr>
        <w:t xml:space="preserve">2015). </w:t>
      </w:r>
    </w:p>
    <w:p w14:paraId="25D334F7" w14:textId="0119A927" w:rsidR="00505A97" w:rsidRPr="00AE11ED"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Pengadukan dilakukan karena dapat meningkatkan perpindahan solut dari</w:t>
      </w:r>
      <w:r w:rsidR="00212F8C">
        <w:rPr>
          <w:rFonts w:ascii="Myriad Pro" w:hAnsi="Myriad Pro"/>
          <w:sz w:val="24"/>
          <w:szCs w:val="24"/>
          <w:lang w:val="id-ID"/>
        </w:rPr>
        <w:t xml:space="preserve"> </w:t>
      </w:r>
      <w:r w:rsidRPr="00AE11ED">
        <w:rPr>
          <w:rFonts w:ascii="Myriad Pro" w:hAnsi="Myriad Pro"/>
          <w:sz w:val="24"/>
          <w:szCs w:val="24"/>
          <w:lang w:val="id-ID"/>
        </w:rPr>
        <w:t>permukaan partikel ke dalam cairan pelarut</w:t>
      </w:r>
      <w:r w:rsidR="00212F8C">
        <w:rPr>
          <w:rFonts w:ascii="Myriad Pro" w:hAnsi="Myriad Pro"/>
          <w:sz w:val="24"/>
          <w:szCs w:val="24"/>
          <w:lang w:val="id-ID"/>
        </w:rPr>
        <w:t xml:space="preserve"> dan mencegah pengendapan serta </w:t>
      </w:r>
      <w:r w:rsidRPr="00AE11ED">
        <w:rPr>
          <w:rFonts w:ascii="Myriad Pro" w:hAnsi="Myriad Pro"/>
          <w:sz w:val="24"/>
          <w:szCs w:val="24"/>
          <w:lang w:val="id-ID"/>
        </w:rPr>
        <w:t>memperluas kontak partikel dengan pelarutnya (Khot</w:t>
      </w:r>
      <w:r w:rsidR="00212F8C">
        <w:rPr>
          <w:rFonts w:ascii="Myriad Pro" w:hAnsi="Myriad Pro"/>
          <w:sz w:val="24"/>
          <w:szCs w:val="24"/>
          <w:lang w:val="id-ID"/>
        </w:rPr>
        <w:t xml:space="preserve">ima &amp; Santoso, 2022). Setelah </w:t>
      </w:r>
      <w:r w:rsidRPr="00AE11ED">
        <w:rPr>
          <w:rFonts w:ascii="Myriad Pro" w:hAnsi="Myriad Pro"/>
          <w:sz w:val="24"/>
          <w:szCs w:val="24"/>
          <w:lang w:val="id-ID"/>
        </w:rPr>
        <w:t xml:space="preserve">proses ekstrasi selesai, kemudian disaring </w:t>
      </w:r>
      <w:r w:rsidR="00212F8C">
        <w:rPr>
          <w:rFonts w:ascii="Myriad Pro" w:hAnsi="Myriad Pro"/>
          <w:sz w:val="24"/>
          <w:szCs w:val="24"/>
          <w:lang w:val="id-ID"/>
        </w:rPr>
        <w:t xml:space="preserve">menggunakan corong buchner guna </w:t>
      </w:r>
      <w:r w:rsidRPr="00AE11ED">
        <w:rPr>
          <w:rFonts w:ascii="Myriad Pro" w:hAnsi="Myriad Pro"/>
          <w:sz w:val="24"/>
          <w:szCs w:val="24"/>
          <w:lang w:val="id-ID"/>
        </w:rPr>
        <w:t>memisahkan ampas dan filtratnya. Filtrat yan</w:t>
      </w:r>
      <w:r w:rsidR="00212F8C">
        <w:rPr>
          <w:rFonts w:ascii="Myriad Pro" w:hAnsi="Myriad Pro"/>
          <w:sz w:val="24"/>
          <w:szCs w:val="24"/>
          <w:lang w:val="id-ID"/>
        </w:rPr>
        <w:t>g di peroleh diuapkan pada suhu 100</w:t>
      </w:r>
      <w:r w:rsidRPr="00212F8C">
        <w:rPr>
          <w:rFonts w:ascii="Myriad Pro" w:hAnsi="Myriad Pro"/>
          <w:sz w:val="24"/>
          <w:szCs w:val="24"/>
          <w:vertAlign w:val="superscript"/>
          <w:lang w:val="id-ID"/>
        </w:rPr>
        <w:t>o</w:t>
      </w:r>
      <w:r w:rsidRPr="00AE11ED">
        <w:rPr>
          <w:rFonts w:ascii="Myriad Pro" w:hAnsi="Myriad Pro"/>
          <w:sz w:val="24"/>
          <w:szCs w:val="24"/>
          <w:lang w:val="id-ID"/>
        </w:rPr>
        <w:t>C sampai volume mencapai setengahnya</w:t>
      </w:r>
      <w:r w:rsidR="00212F8C">
        <w:rPr>
          <w:rFonts w:ascii="Myriad Pro" w:hAnsi="Myriad Pro"/>
          <w:sz w:val="24"/>
          <w:szCs w:val="24"/>
          <w:lang w:val="id-ID"/>
        </w:rPr>
        <w:t xml:space="preserve">, dengan tujuan untuk penguapan </w:t>
      </w:r>
      <w:r w:rsidRPr="00AE11ED">
        <w:rPr>
          <w:rFonts w:ascii="Myriad Pro" w:hAnsi="Myriad Pro"/>
          <w:sz w:val="24"/>
          <w:szCs w:val="24"/>
          <w:lang w:val="id-ID"/>
        </w:rPr>
        <w:t xml:space="preserve">pelarut, selanjutnya didinginkan. Filtrat ini disebut </w:t>
      </w:r>
      <w:r w:rsidR="00212F8C">
        <w:rPr>
          <w:rFonts w:ascii="Myriad Pro" w:hAnsi="Myriad Pro"/>
          <w:sz w:val="24"/>
          <w:szCs w:val="24"/>
          <w:lang w:val="id-ID"/>
        </w:rPr>
        <w:t>filtrat pektin (Sulihono, dkk.,2012)</w:t>
      </w:r>
      <w:r w:rsidRPr="00AE11ED">
        <w:rPr>
          <w:rFonts w:ascii="Myriad Pro" w:hAnsi="Myriad Pro"/>
          <w:sz w:val="24"/>
          <w:szCs w:val="24"/>
          <w:lang w:val="id-ID"/>
        </w:rPr>
        <w:t>.</w:t>
      </w:r>
    </w:p>
    <w:p w14:paraId="18280A20" w14:textId="77777777" w:rsidR="00212F8C"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Selanjutnya tambahkan etanol 96% dan didiamkan selama 24 jam. Endapan</w:t>
      </w:r>
      <w:r w:rsidR="00212F8C">
        <w:rPr>
          <w:rFonts w:ascii="Myriad Pro" w:hAnsi="Myriad Pro"/>
          <w:sz w:val="24"/>
          <w:szCs w:val="24"/>
          <w:lang w:val="id-ID"/>
        </w:rPr>
        <w:t xml:space="preserve"> </w:t>
      </w:r>
      <w:r w:rsidRPr="00AE11ED">
        <w:rPr>
          <w:rFonts w:ascii="Myriad Pro" w:hAnsi="Myriad Pro"/>
          <w:sz w:val="24"/>
          <w:szCs w:val="24"/>
          <w:lang w:val="id-ID"/>
        </w:rPr>
        <w:t>yang terbentuk dipisahkan menggunakan corong buchner. Penambahan etanol 96</w:t>
      </w:r>
      <w:r w:rsidR="00212F8C">
        <w:rPr>
          <w:rFonts w:ascii="Myriad Pro" w:hAnsi="Myriad Pro"/>
          <w:sz w:val="24"/>
          <w:szCs w:val="24"/>
          <w:lang w:val="id-ID"/>
        </w:rPr>
        <w:t xml:space="preserve">% </w:t>
      </w:r>
      <w:r w:rsidRPr="00AE11ED">
        <w:rPr>
          <w:rFonts w:ascii="Myriad Pro" w:hAnsi="Myriad Pro"/>
          <w:sz w:val="24"/>
          <w:szCs w:val="24"/>
          <w:lang w:val="id-ID"/>
        </w:rPr>
        <w:t>bertujuan untuk terjadinya pemisahan. Pektin aka</w:t>
      </w:r>
      <w:r w:rsidR="00212F8C">
        <w:rPr>
          <w:rFonts w:ascii="Myriad Pro" w:hAnsi="Myriad Pro"/>
          <w:sz w:val="24"/>
          <w:szCs w:val="24"/>
          <w:lang w:val="id-ID"/>
        </w:rPr>
        <w:t xml:space="preserve">n mengendap karena pektin tidak </w:t>
      </w:r>
      <w:r w:rsidRPr="00AE11ED">
        <w:rPr>
          <w:rFonts w:ascii="Myriad Pro" w:hAnsi="Myriad Pro"/>
          <w:sz w:val="24"/>
          <w:szCs w:val="24"/>
          <w:lang w:val="id-ID"/>
        </w:rPr>
        <w:t>larut dalam etanol sehingga terjadi penggumpala</w:t>
      </w:r>
      <w:r w:rsidR="00212F8C">
        <w:rPr>
          <w:rFonts w:ascii="Myriad Pro" w:hAnsi="Myriad Pro"/>
          <w:sz w:val="24"/>
          <w:szCs w:val="24"/>
          <w:lang w:val="id-ID"/>
        </w:rPr>
        <w:t xml:space="preserve">n atau pengendapan. Etanol yang </w:t>
      </w:r>
      <w:r w:rsidRPr="00AE11ED">
        <w:rPr>
          <w:rFonts w:ascii="Myriad Pro" w:hAnsi="Myriad Pro"/>
          <w:sz w:val="24"/>
          <w:szCs w:val="24"/>
          <w:lang w:val="id-ID"/>
        </w:rPr>
        <w:t>ditambahkan dalam larutan pektin akan bersifat</w:t>
      </w:r>
      <w:r w:rsidR="00212F8C">
        <w:rPr>
          <w:rFonts w:ascii="Myriad Pro" w:hAnsi="Myriad Pro"/>
          <w:sz w:val="24"/>
          <w:szCs w:val="24"/>
          <w:lang w:val="id-ID"/>
        </w:rPr>
        <w:t xml:space="preserve"> sebagai pendehidroksi sehingga </w:t>
      </w:r>
      <w:r w:rsidRPr="00AE11ED">
        <w:rPr>
          <w:rFonts w:ascii="Myriad Pro" w:hAnsi="Myriad Pro"/>
          <w:sz w:val="24"/>
          <w:szCs w:val="24"/>
          <w:lang w:val="id-ID"/>
        </w:rPr>
        <w:t xml:space="preserve">keseimbangan antara pektin dengan air akan terganggu dan pektin akan mengendap </w:t>
      </w:r>
      <w:r w:rsidR="00212F8C">
        <w:rPr>
          <w:rFonts w:ascii="Myriad Pro" w:hAnsi="Myriad Pro"/>
          <w:sz w:val="24"/>
          <w:szCs w:val="24"/>
          <w:lang w:val="id-ID"/>
        </w:rPr>
        <w:t xml:space="preserve"> </w:t>
      </w:r>
      <w:r w:rsidRPr="00AE11ED">
        <w:rPr>
          <w:rFonts w:ascii="Myriad Pro" w:hAnsi="Myriad Pro"/>
          <w:sz w:val="24"/>
          <w:szCs w:val="24"/>
          <w:lang w:val="id-ID"/>
        </w:rPr>
        <w:t xml:space="preserve">(Sirait &amp; Enriyani, 2020). </w:t>
      </w:r>
    </w:p>
    <w:p w14:paraId="133CF050" w14:textId="73D7CE7E" w:rsidR="00505A97" w:rsidRPr="00AE11ED"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Kemudian dilakuk</w:t>
      </w:r>
      <w:r w:rsidR="00212F8C">
        <w:rPr>
          <w:rFonts w:ascii="Myriad Pro" w:hAnsi="Myriad Pro"/>
          <w:sz w:val="24"/>
          <w:szCs w:val="24"/>
          <w:lang w:val="id-ID"/>
        </w:rPr>
        <w:t xml:space="preserve">an pencucian menggunakan etanol </w:t>
      </w:r>
      <w:r w:rsidRPr="00AE11ED">
        <w:rPr>
          <w:rFonts w:ascii="Myriad Pro" w:hAnsi="Myriad Pro"/>
          <w:sz w:val="24"/>
          <w:szCs w:val="24"/>
          <w:lang w:val="id-ID"/>
        </w:rPr>
        <w:t xml:space="preserve">96% agar pektin terbebas dari senyawa lain dan </w:t>
      </w:r>
      <w:r w:rsidR="00212F8C">
        <w:rPr>
          <w:rFonts w:ascii="Myriad Pro" w:hAnsi="Myriad Pro"/>
          <w:sz w:val="24"/>
          <w:szCs w:val="24"/>
          <w:lang w:val="id-ID"/>
        </w:rPr>
        <w:t xml:space="preserve">mengikat sisa-sisa pelarut asam </w:t>
      </w:r>
      <w:r w:rsidRPr="00AE11ED">
        <w:rPr>
          <w:rFonts w:ascii="Myriad Pro" w:hAnsi="Myriad Pro"/>
          <w:sz w:val="24"/>
          <w:szCs w:val="24"/>
          <w:lang w:val="id-ID"/>
        </w:rPr>
        <w:t xml:space="preserve">yang masih terbawa </w:t>
      </w:r>
      <w:r w:rsidRPr="00AE11ED">
        <w:rPr>
          <w:rFonts w:ascii="Myriad Pro" w:hAnsi="Myriad Pro"/>
          <w:sz w:val="24"/>
          <w:szCs w:val="24"/>
          <w:lang w:val="id-ID"/>
        </w:rPr>
        <w:lastRenderedPageBreak/>
        <w:t>dari proses pengendapan. Pencucian ini bertujuan untuk</w:t>
      </w:r>
      <w:r w:rsidR="00212F8C">
        <w:rPr>
          <w:rFonts w:ascii="Myriad Pro" w:hAnsi="Myriad Pro"/>
          <w:sz w:val="24"/>
          <w:szCs w:val="24"/>
          <w:lang w:val="id-ID"/>
        </w:rPr>
        <w:t xml:space="preserve"> </w:t>
      </w:r>
      <w:r w:rsidRPr="00AE11ED">
        <w:rPr>
          <w:rFonts w:ascii="Myriad Pro" w:hAnsi="Myriad Pro"/>
          <w:sz w:val="24"/>
          <w:szCs w:val="24"/>
          <w:lang w:val="id-ID"/>
        </w:rPr>
        <w:t>memperoleh pektin yang murni (Nurniswati, dkk</w:t>
      </w:r>
      <w:r w:rsidR="00212F8C">
        <w:rPr>
          <w:rFonts w:ascii="Myriad Pro" w:hAnsi="Myriad Pro"/>
          <w:sz w:val="24"/>
          <w:szCs w:val="24"/>
          <w:lang w:val="id-ID"/>
        </w:rPr>
        <w:t>., 2016). Hasil pengendapan ini disebut pektin basah</w:t>
      </w:r>
      <w:r w:rsidRPr="00AE11ED">
        <w:rPr>
          <w:rFonts w:ascii="Myriad Pro" w:hAnsi="Myriad Pro"/>
          <w:sz w:val="24"/>
          <w:szCs w:val="24"/>
          <w:lang w:val="id-ID"/>
        </w:rPr>
        <w:t>.</w:t>
      </w:r>
    </w:p>
    <w:p w14:paraId="182278A9" w14:textId="77777777" w:rsidR="00D735F4" w:rsidRDefault="00505A97" w:rsidP="00212F8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Berdasarkan penelitian ini berat pektin basah yaitu sebanyak 86,28 gram.</w:t>
      </w:r>
      <w:r w:rsidR="00212F8C">
        <w:rPr>
          <w:rFonts w:ascii="Myriad Pro" w:hAnsi="Myriad Pro"/>
          <w:sz w:val="24"/>
          <w:szCs w:val="24"/>
          <w:lang w:val="id-ID"/>
        </w:rPr>
        <w:t xml:space="preserve"> </w:t>
      </w:r>
      <w:r w:rsidRPr="00AE11ED">
        <w:rPr>
          <w:rFonts w:ascii="Myriad Pro" w:hAnsi="Myriad Pro"/>
          <w:sz w:val="24"/>
          <w:szCs w:val="24"/>
          <w:lang w:val="id-ID"/>
        </w:rPr>
        <w:t>Pektin basah memiliki struktur seperti jely dan be</w:t>
      </w:r>
      <w:r w:rsidR="00212F8C">
        <w:rPr>
          <w:rFonts w:ascii="Myriad Pro" w:hAnsi="Myriad Pro"/>
          <w:sz w:val="24"/>
          <w:szCs w:val="24"/>
          <w:lang w:val="id-ID"/>
        </w:rPr>
        <w:t xml:space="preserve">rwarna coklat muda. Selanjutnya </w:t>
      </w:r>
      <w:r w:rsidRPr="00AE11ED">
        <w:rPr>
          <w:rFonts w:ascii="Myriad Pro" w:hAnsi="Myriad Pro"/>
          <w:sz w:val="24"/>
          <w:szCs w:val="24"/>
          <w:lang w:val="id-ID"/>
        </w:rPr>
        <w:t>pektin basah dikeringkan dengan cara dioven p</w:t>
      </w:r>
      <w:r w:rsidR="00212F8C">
        <w:rPr>
          <w:rFonts w:ascii="Myriad Pro" w:hAnsi="Myriad Pro"/>
          <w:sz w:val="24"/>
          <w:szCs w:val="24"/>
          <w:lang w:val="id-ID"/>
        </w:rPr>
        <w:t>ada suhu 40</w:t>
      </w:r>
      <w:r w:rsidR="00212F8C" w:rsidRPr="00212F8C">
        <w:rPr>
          <w:rFonts w:ascii="Myriad Pro" w:hAnsi="Myriad Pro"/>
          <w:sz w:val="24"/>
          <w:szCs w:val="24"/>
          <w:vertAlign w:val="superscript"/>
          <w:lang w:val="id-ID"/>
        </w:rPr>
        <w:t>o</w:t>
      </w:r>
      <w:r w:rsidR="00212F8C">
        <w:rPr>
          <w:rFonts w:ascii="Myriad Pro" w:hAnsi="Myriad Pro"/>
          <w:sz w:val="24"/>
          <w:szCs w:val="24"/>
          <w:lang w:val="id-ID"/>
        </w:rPr>
        <w:t xml:space="preserve">C agar pektin tidak </w:t>
      </w:r>
      <w:r w:rsidRPr="00AE11ED">
        <w:rPr>
          <w:rFonts w:ascii="Myriad Pro" w:hAnsi="Myriad Pro"/>
          <w:sz w:val="24"/>
          <w:szCs w:val="24"/>
          <w:lang w:val="id-ID"/>
        </w:rPr>
        <w:t>mengalami degradasi. Pengeringan dilakuka</w:t>
      </w:r>
      <w:r w:rsidR="00212F8C">
        <w:rPr>
          <w:rFonts w:ascii="Myriad Pro" w:hAnsi="Myriad Pro"/>
          <w:sz w:val="24"/>
          <w:szCs w:val="24"/>
          <w:lang w:val="id-ID"/>
        </w:rPr>
        <w:t xml:space="preserve">n untuk menguapkan sisa pelarut </w:t>
      </w:r>
      <w:r w:rsidRPr="00AE11ED">
        <w:rPr>
          <w:rFonts w:ascii="Myriad Pro" w:hAnsi="Myriad Pro"/>
          <w:sz w:val="24"/>
          <w:szCs w:val="24"/>
          <w:lang w:val="id-ID"/>
        </w:rPr>
        <w:t>sehingga menghasilkan pektin kering (Susilowati, 20</w:t>
      </w:r>
      <w:r w:rsidR="00212F8C">
        <w:rPr>
          <w:rFonts w:ascii="Myriad Pro" w:hAnsi="Myriad Pro"/>
          <w:sz w:val="24"/>
          <w:szCs w:val="24"/>
          <w:lang w:val="id-ID"/>
        </w:rPr>
        <w:t xml:space="preserve">13). </w:t>
      </w:r>
    </w:p>
    <w:p w14:paraId="5C906EA4" w14:textId="77777777" w:rsidR="00D735F4" w:rsidRPr="00AE11ED" w:rsidRDefault="00D735F4" w:rsidP="00D735F4">
      <w:pPr>
        <w:spacing w:after="0" w:line="360" w:lineRule="auto"/>
        <w:jc w:val="both"/>
        <w:rPr>
          <w:rFonts w:ascii="Myriad Pro" w:hAnsi="Myriad Pro"/>
          <w:sz w:val="24"/>
          <w:szCs w:val="24"/>
          <w:lang w:val="id-ID"/>
        </w:rPr>
      </w:pPr>
      <w:r>
        <w:rPr>
          <w:rFonts w:ascii="Myriad Pro" w:hAnsi="Myriad Pro"/>
          <w:sz w:val="24"/>
          <w:szCs w:val="24"/>
          <w:lang w:val="id-ID"/>
        </w:rPr>
        <w:t>Tabel 2. Standarisasi pektin</w:t>
      </w:r>
      <w:r w:rsidRPr="00AE11ED">
        <w:rPr>
          <w:rFonts w:ascii="Myriad Pro" w:hAnsi="Myriad Pro"/>
          <w:sz w:val="24"/>
          <w:szCs w:val="24"/>
          <w:lang w:val="id-ID"/>
        </w:rPr>
        <w:t xml:space="preserve"> </w:t>
      </w:r>
    </w:p>
    <w:tbl>
      <w:tblPr>
        <w:tblStyle w:val="GridTable2Accent5"/>
        <w:tblW w:w="0" w:type="auto"/>
        <w:tblLook w:val="04A0" w:firstRow="1" w:lastRow="0" w:firstColumn="1" w:lastColumn="0" w:noHBand="0" w:noVBand="1"/>
      </w:tblPr>
      <w:tblGrid>
        <w:gridCol w:w="1276"/>
        <w:gridCol w:w="1656"/>
        <w:gridCol w:w="1435"/>
        <w:gridCol w:w="1300"/>
        <w:gridCol w:w="1356"/>
        <w:gridCol w:w="2054"/>
      </w:tblGrid>
      <w:tr w:rsidR="00D735F4" w:rsidRPr="00AE11ED" w14:paraId="5D741E46" w14:textId="77777777" w:rsidTr="00A275FA">
        <w:trPr>
          <w:cnfStyle w:val="100000000000" w:firstRow="1" w:lastRow="0" w:firstColumn="0" w:lastColumn="0" w:oddVBand="0" w:evenVBand="0" w:oddHBand="0" w:evenHBand="0"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1276" w:type="dxa"/>
          </w:tcPr>
          <w:p w14:paraId="2BF1837D" w14:textId="77777777" w:rsidR="00D735F4" w:rsidRPr="00AE11ED" w:rsidRDefault="00D735F4" w:rsidP="00A275FA">
            <w:pPr>
              <w:spacing w:line="360" w:lineRule="auto"/>
              <w:jc w:val="both"/>
              <w:rPr>
                <w:rFonts w:ascii="Myriad Pro" w:hAnsi="Myriad Pro"/>
                <w:b w:val="0"/>
                <w:sz w:val="24"/>
                <w:szCs w:val="24"/>
                <w:lang w:val="id-ID"/>
              </w:rPr>
            </w:pPr>
            <w:r w:rsidRPr="00AE11ED">
              <w:rPr>
                <w:rFonts w:ascii="Myriad Pro" w:hAnsi="Myriad Pro"/>
                <w:b w:val="0"/>
                <w:sz w:val="24"/>
                <w:szCs w:val="24"/>
                <w:lang w:val="id-ID"/>
              </w:rPr>
              <w:t>No</w:t>
            </w:r>
          </w:p>
        </w:tc>
        <w:tc>
          <w:tcPr>
            <w:tcW w:w="1508" w:type="dxa"/>
          </w:tcPr>
          <w:p w14:paraId="6B4E1A30" w14:textId="77777777" w:rsidR="00D735F4" w:rsidRPr="00AE11ED" w:rsidRDefault="00D735F4" w:rsidP="00A275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Sampel yang</w:t>
            </w:r>
          </w:p>
          <w:p w14:paraId="2E4FA417" w14:textId="77777777" w:rsidR="00D735F4" w:rsidRPr="00AE11ED" w:rsidRDefault="00D735F4" w:rsidP="00A275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digunakan</w:t>
            </w:r>
          </w:p>
        </w:tc>
        <w:tc>
          <w:tcPr>
            <w:tcW w:w="1435" w:type="dxa"/>
          </w:tcPr>
          <w:p w14:paraId="4056DB8D" w14:textId="77777777" w:rsidR="00D735F4" w:rsidRPr="00AE11ED" w:rsidRDefault="00D735F4" w:rsidP="00A275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Berat</w:t>
            </w:r>
          </w:p>
          <w:p w14:paraId="5F3177DA" w14:textId="77777777" w:rsidR="00D735F4" w:rsidRPr="00AE11ED" w:rsidRDefault="00D735F4" w:rsidP="00A275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Pektin (gr)</w:t>
            </w:r>
          </w:p>
        </w:tc>
        <w:tc>
          <w:tcPr>
            <w:tcW w:w="1300" w:type="dxa"/>
          </w:tcPr>
          <w:p w14:paraId="07CFD8EA" w14:textId="77777777" w:rsidR="00D735F4" w:rsidRPr="00AE11ED" w:rsidRDefault="00D735F4" w:rsidP="00A275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Serbuk</w:t>
            </w:r>
          </w:p>
          <w:p w14:paraId="4BC14001" w14:textId="77777777" w:rsidR="00D735F4" w:rsidRPr="00AE11ED" w:rsidRDefault="00D735F4" w:rsidP="00A275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awal (gr)</w:t>
            </w:r>
          </w:p>
        </w:tc>
        <w:tc>
          <w:tcPr>
            <w:tcW w:w="1321" w:type="dxa"/>
          </w:tcPr>
          <w:p w14:paraId="4FC14CA4" w14:textId="77777777" w:rsidR="00D735F4" w:rsidRPr="00AE11ED" w:rsidRDefault="00D735F4" w:rsidP="00A275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Rendemen</w:t>
            </w:r>
          </w:p>
          <w:p w14:paraId="45A60718" w14:textId="77777777" w:rsidR="00D735F4" w:rsidRPr="00AE11ED" w:rsidRDefault="00D735F4" w:rsidP="00A275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w:t>
            </w:r>
          </w:p>
        </w:tc>
        <w:tc>
          <w:tcPr>
            <w:tcW w:w="2054" w:type="dxa"/>
          </w:tcPr>
          <w:p w14:paraId="0D6B038E" w14:textId="77777777" w:rsidR="00D735F4" w:rsidRPr="00AE11ED" w:rsidRDefault="00D735F4" w:rsidP="00A275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Literatur</w:t>
            </w:r>
          </w:p>
        </w:tc>
      </w:tr>
      <w:tr w:rsidR="00D735F4" w:rsidRPr="00AE11ED" w14:paraId="542777DD" w14:textId="77777777" w:rsidTr="00A27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ABA4C67" w14:textId="77777777" w:rsidR="00D735F4" w:rsidRPr="00AE11ED" w:rsidRDefault="00D735F4" w:rsidP="00A275FA">
            <w:pPr>
              <w:spacing w:line="360" w:lineRule="auto"/>
              <w:jc w:val="both"/>
              <w:rPr>
                <w:rFonts w:ascii="Myriad Pro" w:hAnsi="Myriad Pro"/>
                <w:b w:val="0"/>
                <w:sz w:val="24"/>
                <w:szCs w:val="24"/>
                <w:lang w:val="id-ID"/>
              </w:rPr>
            </w:pPr>
            <w:r w:rsidRPr="00AE11ED">
              <w:rPr>
                <w:rFonts w:ascii="Myriad Pro" w:hAnsi="Myriad Pro"/>
                <w:b w:val="0"/>
                <w:sz w:val="24"/>
                <w:szCs w:val="24"/>
                <w:lang w:val="id-ID"/>
              </w:rPr>
              <w:t xml:space="preserve">1 </w:t>
            </w:r>
          </w:p>
          <w:p w14:paraId="6811F79D" w14:textId="77777777" w:rsidR="00D735F4" w:rsidRPr="00AE11ED" w:rsidRDefault="00D735F4" w:rsidP="00A275FA">
            <w:pPr>
              <w:spacing w:line="360" w:lineRule="auto"/>
              <w:jc w:val="both"/>
              <w:rPr>
                <w:rFonts w:ascii="Myriad Pro" w:hAnsi="Myriad Pro"/>
                <w:b w:val="0"/>
                <w:sz w:val="24"/>
                <w:szCs w:val="24"/>
                <w:lang w:val="id-ID"/>
              </w:rPr>
            </w:pPr>
          </w:p>
        </w:tc>
        <w:tc>
          <w:tcPr>
            <w:tcW w:w="1508" w:type="dxa"/>
          </w:tcPr>
          <w:p w14:paraId="145526F7"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Kulit nangka</w:t>
            </w:r>
          </w:p>
          <w:p w14:paraId="21C49EE9"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(Artocarpus</w:t>
            </w:r>
          </w:p>
          <w:p w14:paraId="0F110792"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heterophyllus</w:t>
            </w:r>
          </w:p>
          <w:p w14:paraId="1B5C24FD"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Lam)</w:t>
            </w:r>
          </w:p>
        </w:tc>
        <w:tc>
          <w:tcPr>
            <w:tcW w:w="1435" w:type="dxa"/>
          </w:tcPr>
          <w:p w14:paraId="3903B32F"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6,39</w:t>
            </w:r>
          </w:p>
          <w:p w14:paraId="5DFDF188"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gram</w:t>
            </w:r>
          </w:p>
          <w:p w14:paraId="7227D7FA"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p>
        </w:tc>
        <w:tc>
          <w:tcPr>
            <w:tcW w:w="1300" w:type="dxa"/>
          </w:tcPr>
          <w:p w14:paraId="7D958F66"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 xml:space="preserve">20 gram </w:t>
            </w:r>
          </w:p>
          <w:p w14:paraId="6DAB2660"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p>
        </w:tc>
        <w:tc>
          <w:tcPr>
            <w:tcW w:w="1321" w:type="dxa"/>
          </w:tcPr>
          <w:p w14:paraId="59EC277C"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0,319%</w:t>
            </w:r>
          </w:p>
        </w:tc>
        <w:tc>
          <w:tcPr>
            <w:tcW w:w="2054" w:type="dxa"/>
          </w:tcPr>
          <w:p w14:paraId="53B3AE91"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Menurut</w:t>
            </w:r>
          </w:p>
          <w:p w14:paraId="2F3CC772"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Khairunnisa</w:t>
            </w:r>
          </w:p>
          <w:p w14:paraId="49BC20ED"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tidak lebih dari</w:t>
            </w:r>
          </w:p>
          <w:p w14:paraId="51480CFF" w14:textId="77777777" w:rsidR="00D735F4" w:rsidRPr="00AE11ED" w:rsidRDefault="00D735F4" w:rsidP="00A275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6,63%</w:t>
            </w:r>
          </w:p>
        </w:tc>
      </w:tr>
    </w:tbl>
    <w:p w14:paraId="460CEBD0" w14:textId="77777777" w:rsidR="00D735F4" w:rsidRDefault="00D735F4" w:rsidP="00D735F4">
      <w:pPr>
        <w:spacing w:after="0" w:line="360" w:lineRule="auto"/>
        <w:jc w:val="both"/>
        <w:rPr>
          <w:rFonts w:ascii="Myriad Pro" w:hAnsi="Myriad Pro"/>
          <w:sz w:val="24"/>
          <w:szCs w:val="24"/>
          <w:lang w:val="id-ID"/>
        </w:rPr>
      </w:pPr>
    </w:p>
    <w:p w14:paraId="76EB6832" w14:textId="691EEEE7" w:rsidR="00505A97" w:rsidRPr="00AE11ED" w:rsidRDefault="00212F8C" w:rsidP="00D735F4">
      <w:pPr>
        <w:spacing w:after="0" w:line="360" w:lineRule="auto"/>
        <w:ind w:firstLine="720"/>
        <w:jc w:val="both"/>
        <w:rPr>
          <w:rFonts w:ascii="Myriad Pro" w:hAnsi="Myriad Pro"/>
          <w:sz w:val="24"/>
          <w:szCs w:val="24"/>
          <w:lang w:val="id-ID"/>
        </w:rPr>
      </w:pPr>
      <w:r>
        <w:rPr>
          <w:rFonts w:ascii="Myriad Pro" w:hAnsi="Myriad Pro"/>
          <w:sz w:val="24"/>
          <w:szCs w:val="24"/>
          <w:lang w:val="id-ID"/>
        </w:rPr>
        <w:t xml:space="preserve">Hasil yang diperoleh berat </w:t>
      </w:r>
      <w:r w:rsidR="00505A97" w:rsidRPr="00AE11ED">
        <w:rPr>
          <w:rFonts w:ascii="Myriad Pro" w:hAnsi="Myriad Pro"/>
          <w:sz w:val="24"/>
          <w:szCs w:val="24"/>
          <w:lang w:val="id-ID"/>
        </w:rPr>
        <w:t>pektin k</w:t>
      </w:r>
      <w:r>
        <w:rPr>
          <w:rFonts w:ascii="Myriad Pro" w:hAnsi="Myriad Pro"/>
          <w:sz w:val="24"/>
          <w:szCs w:val="24"/>
          <w:lang w:val="id-ID"/>
        </w:rPr>
        <w:t>ering sebanyak 6,39gram (Tabel 2</w:t>
      </w:r>
      <w:r w:rsidR="00505A97" w:rsidRPr="00AE11ED">
        <w:rPr>
          <w:rFonts w:ascii="Myriad Pro" w:hAnsi="Myriad Pro"/>
          <w:sz w:val="24"/>
          <w:szCs w:val="24"/>
          <w:lang w:val="id-ID"/>
        </w:rPr>
        <w:t>). Pektin</w:t>
      </w:r>
      <w:r w:rsidR="00D735F4">
        <w:rPr>
          <w:rFonts w:ascii="Myriad Pro" w:hAnsi="Myriad Pro"/>
          <w:sz w:val="24"/>
          <w:szCs w:val="24"/>
          <w:lang w:val="id-ID"/>
        </w:rPr>
        <w:t xml:space="preserve"> kering yang diperoleh memiliki </w:t>
      </w:r>
      <w:r w:rsidR="00505A97" w:rsidRPr="00AE11ED">
        <w:rPr>
          <w:rFonts w:ascii="Myriad Pro" w:hAnsi="Myriad Pro"/>
          <w:sz w:val="24"/>
          <w:szCs w:val="24"/>
          <w:lang w:val="id-ID"/>
        </w:rPr>
        <w:t xml:space="preserve">tekstur yang keras dan berwarna coklat </w:t>
      </w:r>
      <w:r w:rsidR="00D735F4">
        <w:rPr>
          <w:rFonts w:ascii="Myriad Pro" w:hAnsi="Myriad Pro"/>
          <w:sz w:val="24"/>
          <w:szCs w:val="24"/>
          <w:lang w:val="id-ID"/>
        </w:rPr>
        <w:t xml:space="preserve">kehitaman. </w:t>
      </w:r>
      <w:r w:rsidR="00505A97" w:rsidRPr="00AE11ED">
        <w:rPr>
          <w:rFonts w:ascii="Myriad Pro" w:hAnsi="Myriad Pro"/>
          <w:sz w:val="24"/>
          <w:szCs w:val="24"/>
          <w:lang w:val="id-ID"/>
        </w:rPr>
        <w:t>Rendemen pektin yang dihasilkan dari kulit nangka yaitu seb</w:t>
      </w:r>
      <w:r w:rsidR="00D735F4">
        <w:rPr>
          <w:rFonts w:ascii="Myriad Pro" w:hAnsi="Myriad Pro"/>
          <w:sz w:val="24"/>
          <w:szCs w:val="24"/>
          <w:lang w:val="id-ID"/>
        </w:rPr>
        <w:t xml:space="preserve">esar 0,319%. Menurut </w:t>
      </w:r>
      <w:r w:rsidR="00505A97" w:rsidRPr="00AE11ED">
        <w:rPr>
          <w:rFonts w:ascii="Myriad Pro" w:hAnsi="Myriad Pro"/>
          <w:sz w:val="24"/>
          <w:szCs w:val="24"/>
          <w:lang w:val="id-ID"/>
        </w:rPr>
        <w:t xml:space="preserve">Khairunnisa rendemen pektin </w:t>
      </w:r>
      <w:r w:rsidR="00D735F4">
        <w:rPr>
          <w:rFonts w:ascii="Myriad Pro" w:hAnsi="Myriad Pro"/>
          <w:sz w:val="24"/>
          <w:szCs w:val="24"/>
          <w:lang w:val="id-ID"/>
        </w:rPr>
        <w:t xml:space="preserve">tidak lebih dari 6,63%. Rendemen pektin </w:t>
      </w:r>
      <w:r w:rsidR="00505A97" w:rsidRPr="00AE11ED">
        <w:rPr>
          <w:rFonts w:ascii="Myriad Pro" w:hAnsi="Myriad Pro"/>
          <w:sz w:val="24"/>
          <w:szCs w:val="24"/>
          <w:lang w:val="id-ID"/>
        </w:rPr>
        <w:t>yang dihasilkan tergantung pada jenis dan bagia</w:t>
      </w:r>
      <w:r w:rsidR="00D735F4">
        <w:rPr>
          <w:rFonts w:ascii="Myriad Pro" w:hAnsi="Myriad Pro"/>
          <w:sz w:val="24"/>
          <w:szCs w:val="24"/>
          <w:lang w:val="id-ID"/>
        </w:rPr>
        <w:t xml:space="preserve">n tanaman yang diekstrak. Unsur </w:t>
      </w:r>
      <w:r w:rsidR="00505A97" w:rsidRPr="00AE11ED">
        <w:rPr>
          <w:rFonts w:ascii="Myriad Pro" w:hAnsi="Myriad Pro"/>
          <w:sz w:val="24"/>
          <w:szCs w:val="24"/>
          <w:lang w:val="id-ID"/>
        </w:rPr>
        <w:t>hara atau daerah tumbuhnya pohon nangka ak</w:t>
      </w:r>
      <w:r w:rsidR="00D735F4">
        <w:rPr>
          <w:rFonts w:ascii="Myriad Pro" w:hAnsi="Myriad Pro"/>
          <w:sz w:val="24"/>
          <w:szCs w:val="24"/>
          <w:lang w:val="id-ID"/>
        </w:rPr>
        <w:t xml:space="preserve">an mempengaruhi kandungan kimia </w:t>
      </w:r>
      <w:r w:rsidR="00505A97" w:rsidRPr="00AE11ED">
        <w:rPr>
          <w:rFonts w:ascii="Myriad Pro" w:hAnsi="Myriad Pro"/>
          <w:sz w:val="24"/>
          <w:szCs w:val="24"/>
          <w:lang w:val="id-ID"/>
        </w:rPr>
        <w:t>dari tumbuhan nangka.</w:t>
      </w:r>
    </w:p>
    <w:p w14:paraId="6230A592" w14:textId="0143AB38" w:rsidR="00212F8C" w:rsidRDefault="00505A97" w:rsidP="00D735F4">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Ekstraksi pektin dikatakan berhasil karna pada proses pengeringan</w:t>
      </w:r>
      <w:r w:rsidR="00D735F4">
        <w:rPr>
          <w:rFonts w:ascii="Myriad Pro" w:hAnsi="Myriad Pro"/>
          <w:sz w:val="24"/>
          <w:szCs w:val="24"/>
          <w:lang w:val="id-ID"/>
        </w:rPr>
        <w:t xml:space="preserve"> </w:t>
      </w:r>
      <w:r w:rsidRPr="00AE11ED">
        <w:rPr>
          <w:rFonts w:ascii="Myriad Pro" w:hAnsi="Myriad Pro"/>
          <w:sz w:val="24"/>
          <w:szCs w:val="24"/>
          <w:lang w:val="id-ID"/>
        </w:rPr>
        <w:t>menggunakan oven terbentuknya pektin kering</w:t>
      </w:r>
      <w:r w:rsidR="00D735F4">
        <w:rPr>
          <w:rFonts w:ascii="Myriad Pro" w:hAnsi="Myriad Pro"/>
          <w:sz w:val="24"/>
          <w:szCs w:val="24"/>
          <w:lang w:val="id-ID"/>
        </w:rPr>
        <w:t xml:space="preserve"> yang berwarna coklat kehitaman </w:t>
      </w:r>
      <w:r w:rsidRPr="00AE11ED">
        <w:rPr>
          <w:rFonts w:ascii="Myriad Pro" w:hAnsi="Myriad Pro"/>
          <w:sz w:val="24"/>
          <w:szCs w:val="24"/>
          <w:lang w:val="id-ID"/>
        </w:rPr>
        <w:t>memiliki tekstur keras. Setelah dilakukan identi</w:t>
      </w:r>
      <w:r w:rsidR="00D735F4">
        <w:rPr>
          <w:rFonts w:ascii="Myriad Pro" w:hAnsi="Myriad Pro"/>
          <w:sz w:val="24"/>
          <w:szCs w:val="24"/>
          <w:lang w:val="id-ID"/>
        </w:rPr>
        <w:t xml:space="preserve">fikasi pektin dengan penambahan </w:t>
      </w:r>
      <w:r w:rsidRPr="00AE11ED">
        <w:rPr>
          <w:rFonts w:ascii="Myriad Pro" w:hAnsi="Myriad Pro"/>
          <w:sz w:val="24"/>
          <w:szCs w:val="24"/>
          <w:lang w:val="id-ID"/>
        </w:rPr>
        <w:t>aquadest 100ml dan alkohol 100ml juga terbent</w:t>
      </w:r>
      <w:r w:rsidR="00D735F4">
        <w:rPr>
          <w:rFonts w:ascii="Myriad Pro" w:hAnsi="Myriad Pro"/>
          <w:sz w:val="24"/>
          <w:szCs w:val="24"/>
          <w:lang w:val="id-ID"/>
        </w:rPr>
        <w:t xml:space="preserve">uknya endapan seperti agar-agar </w:t>
      </w:r>
      <w:r w:rsidRPr="00AE11ED">
        <w:rPr>
          <w:rFonts w:ascii="Myriad Pro" w:hAnsi="Myriad Pro"/>
          <w:sz w:val="24"/>
          <w:szCs w:val="24"/>
          <w:lang w:val="id-ID"/>
        </w:rPr>
        <w:t>yang menandakan adanya senyawa pektin.</w:t>
      </w:r>
    </w:p>
    <w:p w14:paraId="2566B73C" w14:textId="77777777" w:rsidR="00725E9F" w:rsidRPr="00AE11ED" w:rsidRDefault="00725E9F" w:rsidP="00AE11ED">
      <w:pPr>
        <w:spacing w:after="0" w:line="360" w:lineRule="auto"/>
        <w:jc w:val="both"/>
        <w:rPr>
          <w:rFonts w:ascii="Myriad Pro" w:hAnsi="Myriad Pro"/>
          <w:sz w:val="24"/>
          <w:szCs w:val="24"/>
          <w:lang w:val="id-ID"/>
        </w:rPr>
      </w:pPr>
    </w:p>
    <w:p w14:paraId="23F933DE" w14:textId="31433D9A" w:rsidR="00505A97" w:rsidRPr="00AE11ED" w:rsidRDefault="00505A97" w:rsidP="00D735F4">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lastRenderedPageBreak/>
        <w:t xml:space="preserve">Pada </w:t>
      </w:r>
      <w:r w:rsidR="00725E9F" w:rsidRPr="00AE11ED">
        <w:rPr>
          <w:rFonts w:ascii="Myriad Pro" w:hAnsi="Myriad Pro"/>
          <w:sz w:val="24"/>
          <w:szCs w:val="24"/>
          <w:lang w:val="id-ID"/>
        </w:rPr>
        <w:t xml:space="preserve">perhitungan rendemen didapatkan </w:t>
      </w:r>
      <w:r w:rsidRPr="00AE11ED">
        <w:rPr>
          <w:rFonts w:ascii="Myriad Pro" w:hAnsi="Myriad Pro"/>
          <w:sz w:val="24"/>
          <w:szCs w:val="24"/>
          <w:lang w:val="id-ID"/>
        </w:rPr>
        <w:t>0,319% dari 20 gram simplisia kering. Rendemen ha</w:t>
      </w:r>
      <w:r w:rsidR="00725E9F" w:rsidRPr="00AE11ED">
        <w:rPr>
          <w:rFonts w:ascii="Myriad Pro" w:hAnsi="Myriad Pro"/>
          <w:sz w:val="24"/>
          <w:szCs w:val="24"/>
          <w:lang w:val="id-ID"/>
        </w:rPr>
        <w:t xml:space="preserve">sil penelitian ini lebih tinggi </w:t>
      </w:r>
      <w:r w:rsidRPr="00AE11ED">
        <w:rPr>
          <w:rFonts w:ascii="Myriad Pro" w:hAnsi="Myriad Pro"/>
          <w:sz w:val="24"/>
          <w:szCs w:val="24"/>
          <w:lang w:val="id-ID"/>
        </w:rPr>
        <w:t>dibandingkan dengan rendemen kulit buah cempedak (</w:t>
      </w:r>
      <w:r w:rsidRPr="00D735F4">
        <w:rPr>
          <w:rFonts w:ascii="Myriad Pro" w:hAnsi="Myriad Pro"/>
          <w:i/>
          <w:sz w:val="24"/>
          <w:szCs w:val="24"/>
          <w:lang w:val="id-ID"/>
        </w:rPr>
        <w:t>Artocarpus chempeden</w:t>
      </w:r>
      <w:r w:rsidRPr="00AE11ED">
        <w:rPr>
          <w:rFonts w:ascii="Myriad Pro" w:hAnsi="Myriad Pro"/>
          <w:sz w:val="24"/>
          <w:szCs w:val="24"/>
          <w:lang w:val="id-ID"/>
        </w:rPr>
        <w:t>) didapatkan sebanyak 0,185 % didapatkan dar</w:t>
      </w:r>
      <w:r w:rsidR="00725E9F" w:rsidRPr="00AE11ED">
        <w:rPr>
          <w:rFonts w:ascii="Myriad Pro" w:hAnsi="Myriad Pro"/>
          <w:sz w:val="24"/>
          <w:szCs w:val="24"/>
          <w:lang w:val="id-ID"/>
        </w:rPr>
        <w:t xml:space="preserve">i pelarut asam klorida. Hal ini </w:t>
      </w:r>
      <w:r w:rsidRPr="00AE11ED">
        <w:rPr>
          <w:rFonts w:ascii="Myriad Pro" w:hAnsi="Myriad Pro"/>
          <w:sz w:val="24"/>
          <w:szCs w:val="24"/>
          <w:lang w:val="id-ID"/>
        </w:rPr>
        <w:t>dikarenakan asam klorida merupakan asam mine</w:t>
      </w:r>
      <w:r w:rsidR="00725E9F" w:rsidRPr="00AE11ED">
        <w:rPr>
          <w:rFonts w:ascii="Myriad Pro" w:hAnsi="Myriad Pro"/>
          <w:sz w:val="24"/>
          <w:szCs w:val="24"/>
          <w:lang w:val="id-ID"/>
        </w:rPr>
        <w:t xml:space="preserve">ral sekaligus asam kuat. Dimana </w:t>
      </w:r>
      <w:r w:rsidRPr="00AE11ED">
        <w:rPr>
          <w:rFonts w:ascii="Myriad Pro" w:hAnsi="Myriad Pro"/>
          <w:sz w:val="24"/>
          <w:szCs w:val="24"/>
          <w:lang w:val="id-ID"/>
        </w:rPr>
        <w:t xml:space="preserve">asam kuat tidak terlalu baik dalam mengekstrak </w:t>
      </w:r>
      <w:r w:rsidR="00725E9F" w:rsidRPr="00AE11ED">
        <w:rPr>
          <w:rFonts w:ascii="Myriad Pro" w:hAnsi="Myriad Pro"/>
          <w:sz w:val="24"/>
          <w:szCs w:val="24"/>
          <w:lang w:val="id-ID"/>
        </w:rPr>
        <w:t>pektin dibandingkan dengan asam organik</w:t>
      </w:r>
      <w:r w:rsidRPr="00AE11ED">
        <w:rPr>
          <w:rFonts w:ascii="Myriad Pro" w:hAnsi="Myriad Pro"/>
          <w:sz w:val="24"/>
          <w:szCs w:val="24"/>
          <w:lang w:val="id-ID"/>
        </w:rPr>
        <w:t xml:space="preserve"> lemah (asam sitrat), karena hanya akan men</w:t>
      </w:r>
      <w:r w:rsidR="00725E9F" w:rsidRPr="00AE11ED">
        <w:rPr>
          <w:rFonts w:ascii="Myriad Pro" w:hAnsi="Myriad Pro"/>
          <w:sz w:val="24"/>
          <w:szCs w:val="24"/>
          <w:lang w:val="id-ID"/>
        </w:rPr>
        <w:t xml:space="preserve">ghidrolisis pektin lebih lanjut </w:t>
      </w:r>
      <w:r w:rsidRPr="00AE11ED">
        <w:rPr>
          <w:rFonts w:ascii="Myriad Pro" w:hAnsi="Myriad Pro"/>
          <w:sz w:val="24"/>
          <w:szCs w:val="24"/>
          <w:lang w:val="id-ID"/>
        </w:rPr>
        <w:t>menjadi asam pektat atau dapat mendegradasi str</w:t>
      </w:r>
      <w:r w:rsidR="00725E9F" w:rsidRPr="00AE11ED">
        <w:rPr>
          <w:rFonts w:ascii="Myriad Pro" w:hAnsi="Myriad Pro"/>
          <w:sz w:val="24"/>
          <w:szCs w:val="24"/>
          <w:lang w:val="id-ID"/>
        </w:rPr>
        <w:t xml:space="preserve">uktur pektin secara berlebihan, </w:t>
      </w:r>
      <w:r w:rsidRPr="00AE11ED">
        <w:rPr>
          <w:rFonts w:ascii="Myriad Pro" w:hAnsi="Myriad Pro"/>
          <w:sz w:val="24"/>
          <w:szCs w:val="24"/>
          <w:lang w:val="id-ID"/>
        </w:rPr>
        <w:t>sehingga rendemen yang dihasilkan lebih sedikit dan kadar</w:t>
      </w:r>
      <w:r w:rsidR="00725E9F" w:rsidRPr="00AE11ED">
        <w:rPr>
          <w:rFonts w:ascii="Myriad Pro" w:hAnsi="Myriad Pro"/>
          <w:sz w:val="24"/>
          <w:szCs w:val="24"/>
          <w:lang w:val="id-ID"/>
        </w:rPr>
        <w:t xml:space="preserve"> air semakin tinggi </w:t>
      </w:r>
      <w:r w:rsidRPr="00AE11ED">
        <w:rPr>
          <w:rFonts w:ascii="Myriad Pro" w:hAnsi="Myriad Pro"/>
          <w:sz w:val="24"/>
          <w:szCs w:val="24"/>
          <w:lang w:val="id-ID"/>
        </w:rPr>
        <w:t>(Ardiansyah, dkk., 2014).</w:t>
      </w:r>
    </w:p>
    <w:p w14:paraId="5D712732" w14:textId="66862DD8" w:rsidR="00505A97" w:rsidRPr="00AE11ED" w:rsidRDefault="00505A97" w:rsidP="00D735F4">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Pada pembuatan cangkang kapsul. Pertama, melarutkan pektin dengan</w:t>
      </w:r>
      <w:r w:rsidR="00D735F4">
        <w:rPr>
          <w:rFonts w:ascii="Myriad Pro" w:hAnsi="Myriad Pro"/>
          <w:sz w:val="24"/>
          <w:szCs w:val="24"/>
          <w:lang w:val="id-ID"/>
        </w:rPr>
        <w:t xml:space="preserve"> </w:t>
      </w:r>
      <w:r w:rsidRPr="00AE11ED">
        <w:rPr>
          <w:rFonts w:ascii="Myriad Pro" w:hAnsi="Myriad Pro"/>
          <w:sz w:val="24"/>
          <w:szCs w:val="24"/>
          <w:lang w:val="id-ID"/>
        </w:rPr>
        <w:t>aquadest, yang bertujuan untuk membentuk larut</w:t>
      </w:r>
      <w:r w:rsidR="00D735F4">
        <w:rPr>
          <w:rFonts w:ascii="Myriad Pro" w:hAnsi="Myriad Pro"/>
          <w:sz w:val="24"/>
          <w:szCs w:val="24"/>
          <w:lang w:val="id-ID"/>
        </w:rPr>
        <w:t xml:space="preserve">an gel pektin. Pektin berfungsi </w:t>
      </w:r>
      <w:r w:rsidRPr="00AE11ED">
        <w:rPr>
          <w:rFonts w:ascii="Myriad Pro" w:hAnsi="Myriad Pro"/>
          <w:sz w:val="24"/>
          <w:szCs w:val="24"/>
          <w:lang w:val="id-ID"/>
        </w:rPr>
        <w:t>sebagai pembentuk polimer film yang meni</w:t>
      </w:r>
      <w:r w:rsidR="00D735F4">
        <w:rPr>
          <w:rFonts w:ascii="Myriad Pro" w:hAnsi="Myriad Pro"/>
          <w:sz w:val="24"/>
          <w:szCs w:val="24"/>
          <w:lang w:val="id-ID"/>
        </w:rPr>
        <w:t xml:space="preserve">ngkatkan sifat mekanik cangkang </w:t>
      </w:r>
      <w:r w:rsidRPr="00AE11ED">
        <w:rPr>
          <w:rFonts w:ascii="Myriad Pro" w:hAnsi="Myriad Pro"/>
          <w:sz w:val="24"/>
          <w:szCs w:val="24"/>
          <w:lang w:val="id-ID"/>
        </w:rPr>
        <w:t>kapsul (Scott et al., 2006). Setelah itu tambahkan keragenan, keragenan berf</w:t>
      </w:r>
      <w:r w:rsidR="00D735F4">
        <w:rPr>
          <w:rFonts w:ascii="Myriad Pro" w:hAnsi="Myriad Pro"/>
          <w:sz w:val="24"/>
          <w:szCs w:val="24"/>
          <w:lang w:val="id-ID"/>
        </w:rPr>
        <w:t xml:space="preserve">ungsi </w:t>
      </w:r>
      <w:r w:rsidRPr="00AE11ED">
        <w:rPr>
          <w:rFonts w:ascii="Myriad Pro" w:hAnsi="Myriad Pro"/>
          <w:sz w:val="24"/>
          <w:szCs w:val="24"/>
          <w:lang w:val="id-ID"/>
        </w:rPr>
        <w:t>sebagai pengental dimana pembentukan gel dengan sif</w:t>
      </w:r>
      <w:r w:rsidR="00D735F4">
        <w:rPr>
          <w:rFonts w:ascii="Myriad Pro" w:hAnsi="Myriad Pro"/>
          <w:sz w:val="24"/>
          <w:szCs w:val="24"/>
          <w:lang w:val="id-ID"/>
        </w:rPr>
        <w:t xml:space="preserve">at gel yang keras (Liu, et al., </w:t>
      </w:r>
      <w:r w:rsidRPr="00AE11ED">
        <w:rPr>
          <w:rFonts w:ascii="Myriad Pro" w:hAnsi="Myriad Pro"/>
          <w:sz w:val="24"/>
          <w:szCs w:val="24"/>
          <w:lang w:val="id-ID"/>
        </w:rPr>
        <w:t>2015). Keragenan dapat dimanfaatkan sebagai b</w:t>
      </w:r>
      <w:r w:rsidR="00D735F4">
        <w:rPr>
          <w:rFonts w:ascii="Myriad Pro" w:hAnsi="Myriad Pro"/>
          <w:sz w:val="24"/>
          <w:szCs w:val="24"/>
          <w:lang w:val="id-ID"/>
        </w:rPr>
        <w:t xml:space="preserve">ahan yang dapat digunakan untuk </w:t>
      </w:r>
      <w:r w:rsidRPr="00AE11ED">
        <w:rPr>
          <w:rFonts w:ascii="Myriad Pro" w:hAnsi="Myriad Pro"/>
          <w:sz w:val="24"/>
          <w:szCs w:val="24"/>
          <w:lang w:val="id-ID"/>
        </w:rPr>
        <w:t>pembuatan cangkang kapsul keras (Supti</w:t>
      </w:r>
      <w:r w:rsidR="00D735F4">
        <w:rPr>
          <w:rFonts w:ascii="Myriad Pro" w:hAnsi="Myriad Pro"/>
          <w:sz w:val="24"/>
          <w:szCs w:val="24"/>
          <w:lang w:val="id-ID"/>
        </w:rPr>
        <w:t>jah, 2012)</w:t>
      </w:r>
      <w:r w:rsidRPr="00AE11ED">
        <w:rPr>
          <w:rFonts w:ascii="Myriad Pro" w:hAnsi="Myriad Pro"/>
          <w:sz w:val="24"/>
          <w:szCs w:val="24"/>
          <w:lang w:val="id-ID"/>
        </w:rPr>
        <w:t>.</w:t>
      </w:r>
    </w:p>
    <w:p w14:paraId="58CE38B0" w14:textId="77777777" w:rsidR="00D735F4" w:rsidRDefault="00505A97" w:rsidP="00D735F4">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Keragenan dipilih karna memiliki daya ikat air yang tingi, sehingga cocok untuk</w:t>
      </w:r>
      <w:r w:rsidR="00D735F4">
        <w:rPr>
          <w:rFonts w:ascii="Myriad Pro" w:hAnsi="Myriad Pro"/>
          <w:sz w:val="24"/>
          <w:szCs w:val="24"/>
          <w:lang w:val="id-ID"/>
        </w:rPr>
        <w:t xml:space="preserve"> </w:t>
      </w:r>
      <w:r w:rsidRPr="00AE11ED">
        <w:rPr>
          <w:rFonts w:ascii="Myriad Pro" w:hAnsi="Myriad Pro"/>
          <w:sz w:val="24"/>
          <w:szCs w:val="24"/>
          <w:lang w:val="id-ID"/>
        </w:rPr>
        <w:t>menjadi basis sediaan yang dapat melepaskan oba</w:t>
      </w:r>
      <w:r w:rsidR="00D735F4">
        <w:rPr>
          <w:rFonts w:ascii="Myriad Pro" w:hAnsi="Myriad Pro"/>
          <w:sz w:val="24"/>
          <w:szCs w:val="24"/>
          <w:lang w:val="id-ID"/>
        </w:rPr>
        <w:t xml:space="preserve">t dengan cepat (Suparman, dkk., </w:t>
      </w:r>
      <w:r w:rsidRPr="00AE11ED">
        <w:rPr>
          <w:rFonts w:ascii="Myriad Pro" w:hAnsi="Myriad Pro"/>
          <w:sz w:val="24"/>
          <w:szCs w:val="24"/>
          <w:lang w:val="id-ID"/>
        </w:rPr>
        <w:t>2019). Kemudian dilakukan pencelupan alat ce</w:t>
      </w:r>
      <w:r w:rsidR="00725E9F" w:rsidRPr="00AE11ED">
        <w:rPr>
          <w:rFonts w:ascii="Myriad Pro" w:hAnsi="Myriad Pro"/>
          <w:sz w:val="24"/>
          <w:szCs w:val="24"/>
          <w:lang w:val="id-ID"/>
        </w:rPr>
        <w:t xml:space="preserve">tak cangkang kapsul. Alat cetak </w:t>
      </w:r>
      <w:r w:rsidRPr="00AE11ED">
        <w:rPr>
          <w:rFonts w:ascii="Myriad Pro" w:hAnsi="Myriad Pro"/>
          <w:sz w:val="24"/>
          <w:szCs w:val="24"/>
          <w:lang w:val="id-ID"/>
        </w:rPr>
        <w:t>diangkat dari adonan kemudian ditempatkan pa</w:t>
      </w:r>
      <w:r w:rsidR="00725E9F" w:rsidRPr="00AE11ED">
        <w:rPr>
          <w:rFonts w:ascii="Myriad Pro" w:hAnsi="Myriad Pro"/>
          <w:sz w:val="24"/>
          <w:szCs w:val="24"/>
          <w:lang w:val="id-ID"/>
        </w:rPr>
        <w:t>da posisi terbalik dan diangin-</w:t>
      </w:r>
      <w:r w:rsidRPr="00AE11ED">
        <w:rPr>
          <w:rFonts w:ascii="Myriad Pro" w:hAnsi="Myriad Pro"/>
          <w:sz w:val="24"/>
          <w:szCs w:val="24"/>
          <w:lang w:val="id-ID"/>
        </w:rPr>
        <w:t>anginkan pada suhu ruangan selama ±10 menit. Sete</w:t>
      </w:r>
      <w:r w:rsidR="00725E9F" w:rsidRPr="00AE11ED">
        <w:rPr>
          <w:rFonts w:ascii="Myriad Pro" w:hAnsi="Myriad Pro"/>
          <w:sz w:val="24"/>
          <w:szCs w:val="24"/>
          <w:lang w:val="id-ID"/>
        </w:rPr>
        <w:t xml:space="preserve">lah itu dilepaskan dari cetakan </w:t>
      </w:r>
      <w:r w:rsidRPr="00AE11ED">
        <w:rPr>
          <w:rFonts w:ascii="Myriad Pro" w:hAnsi="Myriad Pro"/>
          <w:sz w:val="24"/>
          <w:szCs w:val="24"/>
          <w:lang w:val="id-ID"/>
        </w:rPr>
        <w:t xml:space="preserve">kemudian rapikan (Suparman, dkk., 2019). </w:t>
      </w:r>
    </w:p>
    <w:p w14:paraId="6378D2B7" w14:textId="4620426C" w:rsidR="00725E9F" w:rsidRDefault="00505A97" w:rsidP="00D735F4">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 xml:space="preserve">Pada </w:t>
      </w:r>
      <w:r w:rsidR="00725E9F" w:rsidRPr="00AE11ED">
        <w:rPr>
          <w:rFonts w:ascii="Myriad Pro" w:hAnsi="Myriad Pro"/>
          <w:sz w:val="24"/>
          <w:szCs w:val="24"/>
          <w:lang w:val="id-ID"/>
        </w:rPr>
        <w:t xml:space="preserve">proses pembuatan cangkang </w:t>
      </w:r>
      <w:r w:rsidRPr="00AE11ED">
        <w:rPr>
          <w:rFonts w:ascii="Myriad Pro" w:hAnsi="Myriad Pro"/>
          <w:sz w:val="24"/>
          <w:szCs w:val="24"/>
          <w:lang w:val="id-ID"/>
        </w:rPr>
        <w:t>kapsul masih dilakukan dengan cara manual sehi</w:t>
      </w:r>
      <w:r w:rsidR="00725E9F" w:rsidRPr="00AE11ED">
        <w:rPr>
          <w:rFonts w:ascii="Myriad Pro" w:hAnsi="Myriad Pro"/>
          <w:sz w:val="24"/>
          <w:szCs w:val="24"/>
          <w:lang w:val="id-ID"/>
        </w:rPr>
        <w:t xml:space="preserve">ngga cangkang kapsul yang tidak </w:t>
      </w:r>
      <w:r w:rsidRPr="00AE11ED">
        <w:rPr>
          <w:rFonts w:ascii="Myriad Pro" w:hAnsi="Myriad Pro"/>
          <w:sz w:val="24"/>
          <w:szCs w:val="24"/>
          <w:lang w:val="id-ID"/>
        </w:rPr>
        <w:t>rata dan masih belum sempurna. Cangkang kaps</w:t>
      </w:r>
      <w:r w:rsidR="00725E9F" w:rsidRPr="00AE11ED">
        <w:rPr>
          <w:rFonts w:ascii="Myriad Pro" w:hAnsi="Myriad Pro"/>
          <w:sz w:val="24"/>
          <w:szCs w:val="24"/>
          <w:lang w:val="id-ID"/>
        </w:rPr>
        <w:t xml:space="preserve">ul merupakan jenis sediaan yang </w:t>
      </w:r>
      <w:r w:rsidRPr="00AE11ED">
        <w:rPr>
          <w:rFonts w:ascii="Myriad Pro" w:hAnsi="Myriad Pro"/>
          <w:sz w:val="24"/>
          <w:szCs w:val="24"/>
          <w:lang w:val="id-ID"/>
        </w:rPr>
        <w:t>digunakan untuk menutupi rasa yang tidak meny</w:t>
      </w:r>
      <w:r w:rsidR="00D735F4">
        <w:rPr>
          <w:rFonts w:ascii="Myriad Pro" w:hAnsi="Myriad Pro"/>
          <w:sz w:val="24"/>
          <w:szCs w:val="24"/>
          <w:lang w:val="id-ID"/>
        </w:rPr>
        <w:t>enangkan dan menjaga stabilitas dari obat (Amin dan</w:t>
      </w:r>
      <w:r w:rsidRPr="00AE11ED">
        <w:rPr>
          <w:rFonts w:ascii="Myriad Pro" w:hAnsi="Myriad Pro"/>
          <w:sz w:val="24"/>
          <w:szCs w:val="24"/>
          <w:lang w:val="id-ID"/>
        </w:rPr>
        <w:t xml:space="preserve"> Alam, 2020). Konsentrasi pektin yang digunakan untuk formula 1 (0,3 gram) dan formula 2 (0,7 gram) dengan penambahan konsentrasi keragenan</w:t>
      </w:r>
      <w:r w:rsidR="00D735F4">
        <w:rPr>
          <w:rFonts w:ascii="Myriad Pro" w:hAnsi="Myriad Pro"/>
          <w:sz w:val="24"/>
          <w:szCs w:val="24"/>
          <w:lang w:val="id-ID"/>
        </w:rPr>
        <w:t xml:space="preserve"> </w:t>
      </w:r>
      <w:r w:rsidRPr="00AE11ED">
        <w:rPr>
          <w:rFonts w:ascii="Myriad Pro" w:hAnsi="Myriad Pro"/>
          <w:sz w:val="24"/>
          <w:szCs w:val="24"/>
          <w:lang w:val="id-ID"/>
        </w:rPr>
        <w:t xml:space="preserve">pada formulasi 1 dan formulasi 2 </w:t>
      </w:r>
      <w:r w:rsidRPr="00AE11ED">
        <w:rPr>
          <w:rFonts w:ascii="Myriad Pro" w:hAnsi="Myriad Pro"/>
          <w:sz w:val="24"/>
          <w:szCs w:val="24"/>
          <w:lang w:val="id-ID"/>
        </w:rPr>
        <w:lastRenderedPageBreak/>
        <w:t>sebanyak 5,00</w:t>
      </w:r>
      <w:r w:rsidR="00D735F4">
        <w:rPr>
          <w:rFonts w:ascii="Myriad Pro" w:hAnsi="Myriad Pro"/>
          <w:sz w:val="24"/>
          <w:szCs w:val="24"/>
          <w:lang w:val="id-ID"/>
        </w:rPr>
        <w:t xml:space="preserve"> gram dan aquades ad 100ml pada </w:t>
      </w:r>
      <w:r w:rsidRPr="00AE11ED">
        <w:rPr>
          <w:rFonts w:ascii="Myriad Pro" w:hAnsi="Myriad Pro"/>
          <w:sz w:val="24"/>
          <w:szCs w:val="24"/>
          <w:lang w:val="id-ID"/>
        </w:rPr>
        <w:t>masing-masing formula. Pada percobaan ini me</w:t>
      </w:r>
      <w:r w:rsidR="00D735F4">
        <w:rPr>
          <w:rFonts w:ascii="Myriad Pro" w:hAnsi="Myriad Pro"/>
          <w:sz w:val="24"/>
          <w:szCs w:val="24"/>
          <w:lang w:val="id-ID"/>
        </w:rPr>
        <w:t xml:space="preserve">ndapatkan hasil cangkang kapsul </w:t>
      </w:r>
      <w:r w:rsidRPr="00AE11ED">
        <w:rPr>
          <w:rFonts w:ascii="Myriad Pro" w:hAnsi="Myriad Pro"/>
          <w:sz w:val="24"/>
          <w:szCs w:val="24"/>
          <w:lang w:val="id-ID"/>
        </w:rPr>
        <w:t>yang tidak terlalu keras pada formulasi 1 dan bi</w:t>
      </w:r>
      <w:r w:rsidR="00D735F4">
        <w:rPr>
          <w:rFonts w:ascii="Myriad Pro" w:hAnsi="Myriad Pro"/>
          <w:sz w:val="24"/>
          <w:szCs w:val="24"/>
          <w:lang w:val="id-ID"/>
        </w:rPr>
        <w:t xml:space="preserve">sa dilepaskan dari cetakan, dan </w:t>
      </w:r>
      <w:r w:rsidRPr="00AE11ED">
        <w:rPr>
          <w:rFonts w:ascii="Myriad Pro" w:hAnsi="Myriad Pro"/>
          <w:sz w:val="24"/>
          <w:szCs w:val="24"/>
          <w:lang w:val="id-ID"/>
        </w:rPr>
        <w:t>formulasi 2 mendapatkan cangkang kapsul yan</w:t>
      </w:r>
      <w:r w:rsidR="00D735F4">
        <w:rPr>
          <w:rFonts w:ascii="Myriad Pro" w:hAnsi="Myriad Pro"/>
          <w:sz w:val="24"/>
          <w:szCs w:val="24"/>
          <w:lang w:val="id-ID"/>
        </w:rPr>
        <w:t xml:space="preserve">g sedikit keras. Pada percobaan </w:t>
      </w:r>
      <w:r w:rsidRPr="00AE11ED">
        <w:rPr>
          <w:rFonts w:ascii="Myriad Pro" w:hAnsi="Myriad Pro"/>
          <w:sz w:val="24"/>
          <w:szCs w:val="24"/>
          <w:lang w:val="id-ID"/>
        </w:rPr>
        <w:t xml:space="preserve">konsentrasi pektin 0,4 gram, 0,5 gram dan 0,6 </w:t>
      </w:r>
      <w:r w:rsidR="00D735F4">
        <w:rPr>
          <w:rFonts w:ascii="Myriad Pro" w:hAnsi="Myriad Pro"/>
          <w:sz w:val="24"/>
          <w:szCs w:val="24"/>
          <w:lang w:val="id-ID"/>
        </w:rPr>
        <w:t xml:space="preserve">gram mendapatkan hasil cangkang </w:t>
      </w:r>
      <w:r w:rsidRPr="00AE11ED">
        <w:rPr>
          <w:rFonts w:ascii="Myriad Pro" w:hAnsi="Myriad Pro"/>
          <w:sz w:val="24"/>
          <w:szCs w:val="24"/>
          <w:lang w:val="id-ID"/>
        </w:rPr>
        <w:t>kapsul yang lunak dan tidak bisa dilepaskan dari cetakan. Ko</w:t>
      </w:r>
      <w:r w:rsidR="00D735F4">
        <w:rPr>
          <w:rFonts w:ascii="Myriad Pro" w:hAnsi="Myriad Pro"/>
          <w:sz w:val="24"/>
          <w:szCs w:val="24"/>
          <w:lang w:val="id-ID"/>
        </w:rPr>
        <w:t xml:space="preserve">nsentrasi pektin pada </w:t>
      </w:r>
      <w:r w:rsidRPr="00AE11ED">
        <w:rPr>
          <w:rFonts w:ascii="Myriad Pro" w:hAnsi="Myriad Pro"/>
          <w:sz w:val="24"/>
          <w:szCs w:val="24"/>
          <w:lang w:val="id-ID"/>
        </w:rPr>
        <w:t>setiap formula dengan penambahan pektin berpengaruh terhadap pencetakan.</w:t>
      </w:r>
    </w:p>
    <w:p w14:paraId="5EA0F74F" w14:textId="603C75E0" w:rsidR="00D735F4" w:rsidRPr="00D735F4" w:rsidRDefault="00D735F4" w:rsidP="00D735F4">
      <w:pPr>
        <w:spacing w:after="0" w:line="360" w:lineRule="auto"/>
        <w:ind w:firstLine="720"/>
        <w:jc w:val="both"/>
        <w:rPr>
          <w:rFonts w:ascii="Myriad Pro" w:hAnsi="Myriad Pro"/>
          <w:i/>
          <w:sz w:val="24"/>
          <w:szCs w:val="24"/>
          <w:lang w:val="id-ID"/>
        </w:rPr>
      </w:pPr>
      <w:r w:rsidRPr="00D735F4">
        <w:rPr>
          <w:rFonts w:ascii="Myriad Pro" w:hAnsi="Myriad Pro"/>
          <w:i/>
          <w:sz w:val="24"/>
          <w:szCs w:val="24"/>
          <w:lang w:val="id-ID"/>
        </w:rPr>
        <w:t>Tabel 3. Hasil cangkang kapsul</w:t>
      </w:r>
    </w:p>
    <w:tbl>
      <w:tblPr>
        <w:tblStyle w:val="GridTable2Accent5"/>
        <w:tblW w:w="0" w:type="auto"/>
        <w:tblLook w:val="04A0" w:firstRow="1" w:lastRow="0" w:firstColumn="1" w:lastColumn="0" w:noHBand="0" w:noVBand="1"/>
      </w:tblPr>
      <w:tblGrid>
        <w:gridCol w:w="817"/>
        <w:gridCol w:w="1418"/>
        <w:gridCol w:w="1559"/>
        <w:gridCol w:w="2551"/>
        <w:gridCol w:w="1858"/>
      </w:tblGrid>
      <w:tr w:rsidR="00725E9F" w:rsidRPr="00AE11ED" w14:paraId="3F6CEB09" w14:textId="77777777" w:rsidTr="00725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3379C8FB" w14:textId="74773550" w:rsidR="00725E9F" w:rsidRPr="00AE11ED" w:rsidRDefault="00725E9F" w:rsidP="00AE11ED">
            <w:pPr>
              <w:spacing w:line="360" w:lineRule="auto"/>
              <w:jc w:val="both"/>
              <w:rPr>
                <w:rFonts w:ascii="Myriad Pro" w:hAnsi="Myriad Pro"/>
                <w:b w:val="0"/>
                <w:sz w:val="24"/>
                <w:szCs w:val="24"/>
                <w:lang w:val="id-ID"/>
              </w:rPr>
            </w:pPr>
            <w:r w:rsidRPr="00AE11ED">
              <w:rPr>
                <w:rFonts w:ascii="Myriad Pro" w:hAnsi="Myriad Pro"/>
                <w:b w:val="0"/>
                <w:sz w:val="24"/>
                <w:szCs w:val="24"/>
                <w:lang w:val="id-ID"/>
              </w:rPr>
              <w:t xml:space="preserve">No </w:t>
            </w:r>
          </w:p>
        </w:tc>
        <w:tc>
          <w:tcPr>
            <w:tcW w:w="1418" w:type="dxa"/>
          </w:tcPr>
          <w:p w14:paraId="6220252B" w14:textId="2BC4DD7D" w:rsidR="00725E9F" w:rsidRPr="00AE11ED" w:rsidRDefault="00725E9F" w:rsidP="00AE11ED">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Formula</w:t>
            </w:r>
          </w:p>
        </w:tc>
        <w:tc>
          <w:tcPr>
            <w:tcW w:w="1559" w:type="dxa"/>
          </w:tcPr>
          <w:p w14:paraId="063EBBC1" w14:textId="007CDEA3" w:rsidR="00725E9F" w:rsidRPr="00AE11ED" w:rsidRDefault="00725E9F" w:rsidP="00AE11ED">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Warna</w:t>
            </w:r>
          </w:p>
        </w:tc>
        <w:tc>
          <w:tcPr>
            <w:tcW w:w="2551" w:type="dxa"/>
          </w:tcPr>
          <w:p w14:paraId="2FB57DBB" w14:textId="743554E1" w:rsidR="00725E9F" w:rsidRPr="00AE11ED" w:rsidRDefault="00725E9F" w:rsidP="00AE11ED">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Tekstur</w:t>
            </w:r>
          </w:p>
        </w:tc>
        <w:tc>
          <w:tcPr>
            <w:tcW w:w="1858" w:type="dxa"/>
          </w:tcPr>
          <w:p w14:paraId="60A545A0" w14:textId="17B928C9" w:rsidR="00725E9F" w:rsidRPr="00AE11ED" w:rsidRDefault="00725E9F" w:rsidP="00AE11ED">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Bau</w:t>
            </w:r>
          </w:p>
        </w:tc>
      </w:tr>
      <w:tr w:rsidR="00725E9F" w:rsidRPr="00AE11ED" w14:paraId="1161E0E1" w14:textId="77777777" w:rsidTr="00725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0817EED" w14:textId="1B6B0A4F" w:rsidR="00725E9F" w:rsidRPr="00AE11ED" w:rsidRDefault="00725E9F" w:rsidP="00AE11ED">
            <w:pPr>
              <w:spacing w:line="360" w:lineRule="auto"/>
              <w:jc w:val="both"/>
              <w:rPr>
                <w:rFonts w:ascii="Myriad Pro" w:hAnsi="Myriad Pro"/>
                <w:b w:val="0"/>
                <w:sz w:val="24"/>
                <w:szCs w:val="24"/>
                <w:lang w:val="id-ID"/>
              </w:rPr>
            </w:pPr>
            <w:r w:rsidRPr="00AE11ED">
              <w:rPr>
                <w:rFonts w:ascii="Myriad Pro" w:hAnsi="Myriad Pro"/>
                <w:b w:val="0"/>
                <w:sz w:val="24"/>
                <w:szCs w:val="24"/>
                <w:lang w:val="id-ID"/>
              </w:rPr>
              <w:t xml:space="preserve">1 </w:t>
            </w:r>
          </w:p>
        </w:tc>
        <w:tc>
          <w:tcPr>
            <w:tcW w:w="1418" w:type="dxa"/>
          </w:tcPr>
          <w:p w14:paraId="12EF2EF4" w14:textId="0AFB6110" w:rsidR="00725E9F" w:rsidRPr="00AE11ED" w:rsidRDefault="00725E9F" w:rsidP="00AE11ED">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F1</w:t>
            </w:r>
          </w:p>
        </w:tc>
        <w:tc>
          <w:tcPr>
            <w:tcW w:w="1559" w:type="dxa"/>
          </w:tcPr>
          <w:p w14:paraId="7CE90CD8" w14:textId="1BB49BE1" w:rsidR="00725E9F" w:rsidRPr="00AE11ED" w:rsidRDefault="00725E9F" w:rsidP="00AE11ED">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Putih</w:t>
            </w:r>
          </w:p>
        </w:tc>
        <w:tc>
          <w:tcPr>
            <w:tcW w:w="2551" w:type="dxa"/>
          </w:tcPr>
          <w:p w14:paraId="139EC23E" w14:textId="4B4AD604" w:rsidR="00725E9F" w:rsidRPr="00AE11ED" w:rsidRDefault="00725E9F" w:rsidP="00AE11ED">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Tidak terlalu keras</w:t>
            </w:r>
          </w:p>
        </w:tc>
        <w:tc>
          <w:tcPr>
            <w:tcW w:w="1858" w:type="dxa"/>
          </w:tcPr>
          <w:p w14:paraId="4C8E7D18" w14:textId="7D1C6AB3" w:rsidR="00725E9F" w:rsidRPr="00AE11ED" w:rsidRDefault="00725E9F" w:rsidP="00AE11ED">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Tidak berbau</w:t>
            </w:r>
          </w:p>
        </w:tc>
      </w:tr>
      <w:tr w:rsidR="00725E9F" w:rsidRPr="00AE11ED" w14:paraId="77185E11" w14:textId="77777777" w:rsidTr="00725E9F">
        <w:tc>
          <w:tcPr>
            <w:cnfStyle w:val="001000000000" w:firstRow="0" w:lastRow="0" w:firstColumn="1" w:lastColumn="0" w:oddVBand="0" w:evenVBand="0" w:oddHBand="0" w:evenHBand="0" w:firstRowFirstColumn="0" w:firstRowLastColumn="0" w:lastRowFirstColumn="0" w:lastRowLastColumn="0"/>
            <w:tcW w:w="817" w:type="dxa"/>
          </w:tcPr>
          <w:p w14:paraId="72FCE570" w14:textId="0E86F3AC" w:rsidR="00725E9F" w:rsidRPr="00AE11ED" w:rsidRDefault="00725E9F" w:rsidP="00AE11ED">
            <w:pPr>
              <w:spacing w:line="360" w:lineRule="auto"/>
              <w:jc w:val="both"/>
              <w:rPr>
                <w:rFonts w:ascii="Myriad Pro" w:hAnsi="Myriad Pro"/>
                <w:b w:val="0"/>
                <w:sz w:val="24"/>
                <w:szCs w:val="24"/>
                <w:lang w:val="id-ID"/>
              </w:rPr>
            </w:pPr>
            <w:r w:rsidRPr="00AE11ED">
              <w:rPr>
                <w:rFonts w:ascii="Myriad Pro" w:hAnsi="Myriad Pro"/>
                <w:b w:val="0"/>
                <w:sz w:val="24"/>
                <w:szCs w:val="24"/>
                <w:lang w:val="id-ID"/>
              </w:rPr>
              <w:t xml:space="preserve">2 </w:t>
            </w:r>
          </w:p>
        </w:tc>
        <w:tc>
          <w:tcPr>
            <w:tcW w:w="1418" w:type="dxa"/>
          </w:tcPr>
          <w:p w14:paraId="6AFAE163" w14:textId="6A3EB8CA" w:rsidR="00725E9F" w:rsidRPr="00AE11ED" w:rsidRDefault="00725E9F" w:rsidP="00AE11ED">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F2</w:t>
            </w:r>
          </w:p>
        </w:tc>
        <w:tc>
          <w:tcPr>
            <w:tcW w:w="1559" w:type="dxa"/>
          </w:tcPr>
          <w:p w14:paraId="35A57BCA" w14:textId="32C4CAA0" w:rsidR="00725E9F" w:rsidRPr="00AE11ED" w:rsidRDefault="00725E9F" w:rsidP="00AE11ED">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Coklat muda</w:t>
            </w:r>
          </w:p>
        </w:tc>
        <w:tc>
          <w:tcPr>
            <w:tcW w:w="2551" w:type="dxa"/>
          </w:tcPr>
          <w:p w14:paraId="288AD2B8" w14:textId="276A125F" w:rsidR="00725E9F" w:rsidRPr="00AE11ED" w:rsidRDefault="00725E9F" w:rsidP="00AE11ED">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Sedikit keras</w:t>
            </w:r>
          </w:p>
        </w:tc>
        <w:tc>
          <w:tcPr>
            <w:tcW w:w="1858" w:type="dxa"/>
          </w:tcPr>
          <w:p w14:paraId="70C2AA9E" w14:textId="235E6B7E" w:rsidR="00725E9F" w:rsidRPr="00AE11ED" w:rsidRDefault="00725E9F" w:rsidP="00AE11ED">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Tidak berbau</w:t>
            </w:r>
          </w:p>
        </w:tc>
      </w:tr>
    </w:tbl>
    <w:p w14:paraId="7B724B00" w14:textId="7D30ECD9" w:rsidR="00505A97" w:rsidRPr="00AE11ED" w:rsidRDefault="00505A97" w:rsidP="00AE11ED">
      <w:pPr>
        <w:spacing w:after="0" w:line="360" w:lineRule="auto"/>
        <w:jc w:val="both"/>
        <w:rPr>
          <w:rFonts w:ascii="Myriad Pro" w:hAnsi="Myriad Pro"/>
          <w:sz w:val="24"/>
          <w:szCs w:val="24"/>
          <w:lang w:val="id-ID"/>
        </w:rPr>
      </w:pPr>
      <w:r w:rsidRPr="00AE11ED">
        <w:rPr>
          <w:rFonts w:ascii="Myriad Pro" w:hAnsi="Myriad Pro"/>
          <w:sz w:val="24"/>
          <w:szCs w:val="24"/>
          <w:lang w:val="id-ID"/>
        </w:rPr>
        <w:t xml:space="preserve"> </w:t>
      </w:r>
      <w:r w:rsidR="00D735F4">
        <w:rPr>
          <w:rFonts w:ascii="Myriad Pro" w:hAnsi="Myriad Pro"/>
          <w:sz w:val="24"/>
          <w:szCs w:val="24"/>
          <w:lang w:val="id-ID"/>
        </w:rPr>
        <w:tab/>
      </w:r>
      <w:r w:rsidR="00725E9F" w:rsidRPr="00AE11ED">
        <w:rPr>
          <w:rFonts w:ascii="Myriad Pro" w:hAnsi="Myriad Pro"/>
          <w:sz w:val="24"/>
          <w:szCs w:val="24"/>
          <w:lang w:val="id-ID"/>
        </w:rPr>
        <w:t xml:space="preserve">Pada </w:t>
      </w:r>
      <w:r w:rsidRPr="00AE11ED">
        <w:rPr>
          <w:rFonts w:ascii="Myriad Pro" w:hAnsi="Myriad Pro"/>
          <w:sz w:val="24"/>
          <w:szCs w:val="24"/>
          <w:lang w:val="id-ID"/>
        </w:rPr>
        <w:t>formula FI menghasilkan cangkang kapsul berwarna</w:t>
      </w:r>
      <w:r w:rsidR="00D735F4">
        <w:rPr>
          <w:rFonts w:ascii="Myriad Pro" w:hAnsi="Myriad Pro"/>
          <w:sz w:val="24"/>
          <w:szCs w:val="24"/>
          <w:lang w:val="id-ID"/>
        </w:rPr>
        <w:t xml:space="preserve"> putih dan tidak terlalu keras. </w:t>
      </w:r>
      <w:r w:rsidRPr="00AE11ED">
        <w:rPr>
          <w:rFonts w:ascii="Myriad Pro" w:hAnsi="Myriad Pro"/>
          <w:sz w:val="24"/>
          <w:szCs w:val="24"/>
          <w:lang w:val="id-ID"/>
        </w:rPr>
        <w:t>Sedangkan pada formula F2 cangkang kapsul sedikit keras berwarna coklat muda.</w:t>
      </w:r>
    </w:p>
    <w:p w14:paraId="537464C9" w14:textId="30AB4917" w:rsidR="00900166" w:rsidRDefault="00900166" w:rsidP="00AE11ED">
      <w:pPr>
        <w:spacing w:after="0" w:line="360" w:lineRule="auto"/>
        <w:jc w:val="both"/>
        <w:rPr>
          <w:rFonts w:ascii="Myriad Pro" w:hAnsi="Myriad Pro"/>
          <w:sz w:val="24"/>
          <w:szCs w:val="24"/>
          <w:lang w:val="id-ID"/>
        </w:rPr>
      </w:pPr>
      <w:r w:rsidRPr="00AE11ED">
        <w:rPr>
          <w:rFonts w:ascii="Myriad Pro" w:hAnsi="Myriad Pro"/>
          <w:noProof/>
          <w:sz w:val="24"/>
          <w:szCs w:val="24"/>
          <w:lang w:val="id-ID" w:eastAsia="id-ID"/>
        </w:rPr>
        <w:drawing>
          <wp:inline distT="0" distB="0" distL="0" distR="0" wp14:anchorId="361FCDD3" wp14:editId="4EA96A8E">
            <wp:extent cx="187642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45801" t="40882" r="42790" b="38824"/>
                    <a:stretch/>
                  </pic:blipFill>
                  <pic:spPr bwMode="auto">
                    <a:xfrm>
                      <a:off x="0" y="0"/>
                      <a:ext cx="1876045" cy="1228476"/>
                    </a:xfrm>
                    <a:prstGeom prst="rect">
                      <a:avLst/>
                    </a:prstGeom>
                    <a:ln>
                      <a:noFill/>
                    </a:ln>
                    <a:extLst>
                      <a:ext uri="{53640926-AAD7-44D8-BBD7-CCE9431645EC}">
                        <a14:shadowObscured xmlns:a14="http://schemas.microsoft.com/office/drawing/2010/main"/>
                      </a:ext>
                    </a:extLst>
                  </pic:spPr>
                </pic:pic>
              </a:graphicData>
            </a:graphic>
          </wp:inline>
        </w:drawing>
      </w:r>
    </w:p>
    <w:p w14:paraId="5469AF7D" w14:textId="757E2972" w:rsidR="00D735F4" w:rsidRPr="00D735F4" w:rsidRDefault="00D735F4" w:rsidP="00AE11ED">
      <w:pPr>
        <w:spacing w:after="0" w:line="360" w:lineRule="auto"/>
        <w:jc w:val="both"/>
        <w:rPr>
          <w:rFonts w:ascii="Myriad Pro" w:hAnsi="Myriad Pro"/>
          <w:i/>
          <w:sz w:val="24"/>
          <w:szCs w:val="24"/>
          <w:lang w:val="id-ID"/>
        </w:rPr>
      </w:pPr>
      <w:r w:rsidRPr="00D735F4">
        <w:rPr>
          <w:rFonts w:ascii="Myriad Pro" w:hAnsi="Myriad Pro"/>
          <w:i/>
          <w:sz w:val="24"/>
          <w:szCs w:val="24"/>
          <w:lang w:val="id-ID"/>
        </w:rPr>
        <w:t>Gambar 1. Hasil cetak cangkang kapsul</w:t>
      </w:r>
    </w:p>
    <w:p w14:paraId="325A8A38" w14:textId="358863E8" w:rsidR="00505A97" w:rsidRPr="00AE11ED" w:rsidRDefault="00505A97" w:rsidP="00D735F4">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Perbedaan warna antara formulasi 1 dan formulasi 2 dikarenakan konsentrasi pektin</w:t>
      </w:r>
      <w:r w:rsidR="00D735F4">
        <w:rPr>
          <w:rFonts w:ascii="Myriad Pro" w:hAnsi="Myriad Pro"/>
          <w:sz w:val="24"/>
          <w:szCs w:val="24"/>
          <w:lang w:val="id-ID"/>
        </w:rPr>
        <w:t xml:space="preserve"> </w:t>
      </w:r>
      <w:r w:rsidRPr="00AE11ED">
        <w:rPr>
          <w:rFonts w:ascii="Myriad Pro" w:hAnsi="Myriad Pro"/>
          <w:sz w:val="24"/>
          <w:szCs w:val="24"/>
          <w:lang w:val="id-ID"/>
        </w:rPr>
        <w:t>yang digunakan. Warna yang terbentuk didapatk</w:t>
      </w:r>
      <w:r w:rsidR="00D735F4">
        <w:rPr>
          <w:rFonts w:ascii="Myriad Pro" w:hAnsi="Myriad Pro"/>
          <w:sz w:val="24"/>
          <w:szCs w:val="24"/>
          <w:lang w:val="id-ID"/>
        </w:rPr>
        <w:t xml:space="preserve">an dari pektin yang berwarna </w:t>
      </w:r>
      <w:r w:rsidRPr="00AE11ED">
        <w:rPr>
          <w:rFonts w:ascii="Myriad Pro" w:hAnsi="Myriad Pro"/>
          <w:sz w:val="24"/>
          <w:szCs w:val="24"/>
          <w:lang w:val="id-ID"/>
        </w:rPr>
        <w:t>coklat kehitaman. Tekstur yang terbentuk dipeng</w:t>
      </w:r>
      <w:r w:rsidR="00D735F4">
        <w:rPr>
          <w:rFonts w:ascii="Myriad Pro" w:hAnsi="Myriad Pro"/>
          <w:sz w:val="24"/>
          <w:szCs w:val="24"/>
          <w:lang w:val="id-ID"/>
        </w:rPr>
        <w:t xml:space="preserve">aruhi oleh basis karagenan yang </w:t>
      </w:r>
      <w:r w:rsidRPr="00AE11ED">
        <w:rPr>
          <w:rFonts w:ascii="Myriad Pro" w:hAnsi="Myriad Pro"/>
          <w:sz w:val="24"/>
          <w:szCs w:val="24"/>
          <w:lang w:val="id-ID"/>
        </w:rPr>
        <w:t>ditambahkan (Tahuloula, dkk., 2013). Pada t</w:t>
      </w:r>
      <w:r w:rsidR="00D735F4">
        <w:rPr>
          <w:rFonts w:ascii="Myriad Pro" w:hAnsi="Myriad Pro"/>
          <w:sz w:val="24"/>
          <w:szCs w:val="24"/>
          <w:lang w:val="id-ID"/>
        </w:rPr>
        <w:t xml:space="preserve">ekstur terjadi perbedaan karena </w:t>
      </w:r>
      <w:r w:rsidRPr="00AE11ED">
        <w:rPr>
          <w:rFonts w:ascii="Myriad Pro" w:hAnsi="Myriad Pro"/>
          <w:sz w:val="24"/>
          <w:szCs w:val="24"/>
          <w:lang w:val="id-ID"/>
        </w:rPr>
        <w:t xml:space="preserve">konsentrasi pektin yang digunakan. Seperti penelitian formulasi cangkang </w:t>
      </w:r>
      <w:r w:rsidR="00D735F4">
        <w:rPr>
          <w:rFonts w:ascii="Myriad Pro" w:hAnsi="Myriad Pro"/>
          <w:sz w:val="24"/>
          <w:szCs w:val="24"/>
          <w:lang w:val="id-ID"/>
        </w:rPr>
        <w:t xml:space="preserve">kapsul </w:t>
      </w:r>
      <w:r w:rsidRPr="00AE11ED">
        <w:rPr>
          <w:rFonts w:ascii="Myriad Pro" w:hAnsi="Myriad Pro"/>
          <w:sz w:val="24"/>
          <w:szCs w:val="24"/>
          <w:lang w:val="id-ID"/>
        </w:rPr>
        <w:t>dari pektin buah coklat (</w:t>
      </w:r>
      <w:r w:rsidRPr="00D735F4">
        <w:rPr>
          <w:rFonts w:ascii="Myriad Pro" w:hAnsi="Myriad Pro"/>
          <w:i/>
          <w:sz w:val="24"/>
          <w:szCs w:val="24"/>
          <w:lang w:val="id-ID"/>
        </w:rPr>
        <w:t>Theobroma cacao</w:t>
      </w:r>
      <w:r w:rsidRPr="00AE11ED">
        <w:rPr>
          <w:rFonts w:ascii="Myriad Pro" w:hAnsi="Myriad Pro"/>
          <w:sz w:val="24"/>
          <w:szCs w:val="24"/>
          <w:lang w:val="id-ID"/>
        </w:rPr>
        <w:t xml:space="preserve"> L) yaitu </w:t>
      </w:r>
      <w:r w:rsidR="00D735F4">
        <w:rPr>
          <w:rFonts w:ascii="Myriad Pro" w:hAnsi="Myriad Pro"/>
          <w:sz w:val="24"/>
          <w:szCs w:val="24"/>
          <w:lang w:val="id-ID"/>
        </w:rPr>
        <w:t xml:space="preserve">formula terbaik didapatkan pada </w:t>
      </w:r>
      <w:r w:rsidRPr="00AE11ED">
        <w:rPr>
          <w:rFonts w:ascii="Myriad Pro" w:hAnsi="Myriad Pro"/>
          <w:sz w:val="24"/>
          <w:szCs w:val="24"/>
          <w:lang w:val="id-ID"/>
        </w:rPr>
        <w:t>formula 3 dengan konsentrasi pektin 0,78 gram</w:t>
      </w:r>
      <w:r w:rsidR="00D735F4">
        <w:rPr>
          <w:rFonts w:ascii="Myriad Pro" w:hAnsi="Myriad Pro"/>
          <w:sz w:val="24"/>
          <w:szCs w:val="24"/>
          <w:lang w:val="id-ID"/>
        </w:rPr>
        <w:t xml:space="preserve"> dan konsentrasi keragenan 5.00 </w:t>
      </w:r>
      <w:r w:rsidRPr="00AE11ED">
        <w:rPr>
          <w:rFonts w:ascii="Myriad Pro" w:hAnsi="Myriad Pro"/>
          <w:sz w:val="24"/>
          <w:szCs w:val="24"/>
          <w:lang w:val="id-ID"/>
        </w:rPr>
        <w:t xml:space="preserve">gram dan aquadest ad 100 ml, yang membentuk </w:t>
      </w:r>
      <w:r w:rsidR="00D735F4">
        <w:rPr>
          <w:rFonts w:ascii="Myriad Pro" w:hAnsi="Myriad Pro"/>
          <w:sz w:val="24"/>
          <w:szCs w:val="24"/>
          <w:lang w:val="id-ID"/>
        </w:rPr>
        <w:t xml:space="preserve">cangkang kapsul keras dan tebal </w:t>
      </w:r>
      <w:r w:rsidRPr="00AE11ED">
        <w:rPr>
          <w:rFonts w:ascii="Myriad Pro" w:hAnsi="Myriad Pro"/>
          <w:sz w:val="24"/>
          <w:szCs w:val="24"/>
          <w:lang w:val="id-ID"/>
        </w:rPr>
        <w:t>(Susilowat, 2013). Perbedaan terjadi dikarenakan k</w:t>
      </w:r>
      <w:r w:rsidR="00D735F4">
        <w:rPr>
          <w:rFonts w:ascii="Myriad Pro" w:hAnsi="Myriad Pro"/>
          <w:sz w:val="24"/>
          <w:szCs w:val="24"/>
          <w:lang w:val="id-ID"/>
        </w:rPr>
        <w:t xml:space="preserve">andungan pektin pada kulit buah </w:t>
      </w:r>
      <w:r w:rsidRPr="00AE11ED">
        <w:rPr>
          <w:rFonts w:ascii="Myriad Pro" w:hAnsi="Myriad Pro"/>
          <w:sz w:val="24"/>
          <w:szCs w:val="24"/>
          <w:lang w:val="id-ID"/>
        </w:rPr>
        <w:lastRenderedPageBreak/>
        <w:t>nangka yang menjadi konsentrasi pada formula lebih sedikit dibandingkan</w:t>
      </w:r>
      <w:r w:rsidR="00D735F4">
        <w:rPr>
          <w:rFonts w:ascii="Myriad Pro" w:hAnsi="Myriad Pro"/>
          <w:sz w:val="24"/>
          <w:szCs w:val="24"/>
          <w:lang w:val="id-ID"/>
        </w:rPr>
        <w:t xml:space="preserve"> </w:t>
      </w:r>
      <w:r w:rsidRPr="00AE11ED">
        <w:rPr>
          <w:rFonts w:ascii="Myriad Pro" w:hAnsi="Myriad Pro"/>
          <w:sz w:val="24"/>
          <w:szCs w:val="24"/>
          <w:lang w:val="id-ID"/>
        </w:rPr>
        <w:t>kandungan pektin pada kulit buah coklat.</w:t>
      </w:r>
    </w:p>
    <w:p w14:paraId="551C6F3E" w14:textId="77777777" w:rsidR="00D735F4" w:rsidRDefault="00505A97" w:rsidP="00D735F4">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Hasil cangkang kapsul yang didapatkan pada penelitian ini termasuk</w:t>
      </w:r>
      <w:r w:rsidR="00D735F4">
        <w:rPr>
          <w:rFonts w:ascii="Myriad Pro" w:hAnsi="Myriad Pro"/>
          <w:sz w:val="24"/>
          <w:szCs w:val="24"/>
          <w:lang w:val="id-ID"/>
        </w:rPr>
        <w:t xml:space="preserve"> </w:t>
      </w:r>
      <w:r w:rsidRPr="00AE11ED">
        <w:rPr>
          <w:rFonts w:ascii="Myriad Pro" w:hAnsi="Myriad Pro"/>
          <w:sz w:val="24"/>
          <w:szCs w:val="24"/>
          <w:lang w:val="id-ID"/>
        </w:rPr>
        <w:t>kedalam cangkang kapsul yang berukuran 0</w:t>
      </w:r>
      <w:r w:rsidR="00D735F4">
        <w:rPr>
          <w:rFonts w:ascii="Myriad Pro" w:hAnsi="Myriad Pro"/>
          <w:sz w:val="24"/>
          <w:szCs w:val="24"/>
          <w:lang w:val="id-ID"/>
        </w:rPr>
        <w:t xml:space="preserve"> dimana bisa dikatakan termasuk </w:t>
      </w:r>
      <w:r w:rsidRPr="00AE11ED">
        <w:rPr>
          <w:rFonts w:ascii="Myriad Pro" w:hAnsi="Myriad Pro"/>
          <w:sz w:val="24"/>
          <w:szCs w:val="24"/>
          <w:lang w:val="id-ID"/>
        </w:rPr>
        <w:t>kedalam ukuran 0 karena pada ukuran 0 menjadi patokan untuk ukuran ceta</w:t>
      </w:r>
      <w:r w:rsidR="00D735F4">
        <w:rPr>
          <w:rFonts w:ascii="Myriad Pro" w:hAnsi="Myriad Pro"/>
          <w:sz w:val="24"/>
          <w:szCs w:val="24"/>
          <w:lang w:val="id-ID"/>
        </w:rPr>
        <w:t>kanpada penelitian ini.</w:t>
      </w:r>
    </w:p>
    <w:p w14:paraId="3D5CD9EC" w14:textId="7A3FEAD7" w:rsidR="00505A97" w:rsidRPr="00AE11ED" w:rsidRDefault="00505A97" w:rsidP="00D735F4">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Pada proses evaluasi</w:t>
      </w:r>
      <w:r w:rsidR="00D735F4">
        <w:rPr>
          <w:rFonts w:ascii="Myriad Pro" w:hAnsi="Myriad Pro"/>
          <w:sz w:val="24"/>
          <w:szCs w:val="24"/>
          <w:lang w:val="id-ID"/>
        </w:rPr>
        <w:t xml:space="preserve"> </w:t>
      </w:r>
      <w:r w:rsidRPr="00AE11ED">
        <w:rPr>
          <w:rFonts w:ascii="Myriad Pro" w:hAnsi="Myriad Pro"/>
          <w:sz w:val="24"/>
          <w:szCs w:val="24"/>
          <w:lang w:val="id-ID"/>
        </w:rPr>
        <w:t>terlebih dahulu melakukan uji organoleptis. Has</w:t>
      </w:r>
      <w:r w:rsidR="00D735F4">
        <w:rPr>
          <w:rFonts w:ascii="Myriad Pro" w:hAnsi="Myriad Pro"/>
          <w:sz w:val="24"/>
          <w:szCs w:val="24"/>
          <w:lang w:val="id-ID"/>
        </w:rPr>
        <w:t xml:space="preserve">il yang didapat cangkang kapsul </w:t>
      </w:r>
      <w:r w:rsidRPr="00AE11ED">
        <w:rPr>
          <w:rFonts w:ascii="Myriad Pro" w:hAnsi="Myriad Pro"/>
          <w:sz w:val="24"/>
          <w:szCs w:val="24"/>
          <w:lang w:val="id-ID"/>
        </w:rPr>
        <w:t>berwarna coklat muda dan kejernihan yang keruh y</w:t>
      </w:r>
      <w:r w:rsidR="00D735F4">
        <w:rPr>
          <w:rFonts w:ascii="Myriad Pro" w:hAnsi="Myriad Pro"/>
          <w:sz w:val="24"/>
          <w:szCs w:val="24"/>
          <w:lang w:val="id-ID"/>
        </w:rPr>
        <w:t xml:space="preserve">ang disebabkan oleh pektin yang </w:t>
      </w:r>
      <w:r w:rsidRPr="00AE11ED">
        <w:rPr>
          <w:rFonts w:ascii="Myriad Pro" w:hAnsi="Myriad Pro"/>
          <w:sz w:val="24"/>
          <w:szCs w:val="24"/>
          <w:lang w:val="id-ID"/>
        </w:rPr>
        <w:t>dihasilkan yaitu berwarna coklat, konsent</w:t>
      </w:r>
      <w:r w:rsidR="00D735F4">
        <w:rPr>
          <w:rFonts w:ascii="Myriad Pro" w:hAnsi="Myriad Pro"/>
          <w:sz w:val="24"/>
          <w:szCs w:val="24"/>
          <w:lang w:val="id-ID"/>
        </w:rPr>
        <w:t xml:space="preserve">rasi pektin yang digunakan juga </w:t>
      </w:r>
      <w:r w:rsidRPr="00AE11ED">
        <w:rPr>
          <w:rFonts w:ascii="Myriad Pro" w:hAnsi="Myriad Pro"/>
          <w:sz w:val="24"/>
          <w:szCs w:val="24"/>
          <w:lang w:val="id-ID"/>
        </w:rPr>
        <w:t>mempengaruhi warna yang didapat. Pada kejernihan bisa saja d</w:t>
      </w:r>
      <w:r w:rsidR="00D735F4">
        <w:rPr>
          <w:rFonts w:ascii="Myriad Pro" w:hAnsi="Myriad Pro"/>
          <w:sz w:val="24"/>
          <w:szCs w:val="24"/>
          <w:lang w:val="id-ID"/>
        </w:rPr>
        <w:t xml:space="preserve">isebabkan oleh </w:t>
      </w:r>
      <w:r w:rsidRPr="00AE11ED">
        <w:rPr>
          <w:rFonts w:ascii="Myriad Pro" w:hAnsi="Myriad Pro"/>
          <w:sz w:val="24"/>
          <w:szCs w:val="24"/>
          <w:lang w:val="id-ID"/>
        </w:rPr>
        <w:t>klorofil yang terkandung atau ketidak sempurnaa</w:t>
      </w:r>
      <w:r w:rsidR="00D735F4">
        <w:rPr>
          <w:rFonts w:ascii="Myriad Pro" w:hAnsi="Myriad Pro"/>
          <w:sz w:val="24"/>
          <w:szCs w:val="24"/>
          <w:lang w:val="id-ID"/>
        </w:rPr>
        <w:t xml:space="preserve">nnya pada saat pelarutan dengan </w:t>
      </w:r>
      <w:r w:rsidRPr="00AE11ED">
        <w:rPr>
          <w:rFonts w:ascii="Myriad Pro" w:hAnsi="Myriad Pro"/>
          <w:sz w:val="24"/>
          <w:szCs w:val="24"/>
          <w:lang w:val="id-ID"/>
        </w:rPr>
        <w:t>air. Tekstur yang terbentuk dipengaruhi oleh k</w:t>
      </w:r>
      <w:r w:rsidR="00D735F4">
        <w:rPr>
          <w:rFonts w:ascii="Myriad Pro" w:hAnsi="Myriad Pro"/>
          <w:sz w:val="24"/>
          <w:szCs w:val="24"/>
          <w:lang w:val="id-ID"/>
        </w:rPr>
        <w:t xml:space="preserve">onsentrasi basis karagenan yang </w:t>
      </w:r>
      <w:r w:rsidRPr="00AE11ED">
        <w:rPr>
          <w:rFonts w:ascii="Myriad Pro" w:hAnsi="Myriad Pro"/>
          <w:sz w:val="24"/>
          <w:szCs w:val="24"/>
          <w:lang w:val="id-ID"/>
        </w:rPr>
        <w:t>ditambahkan dimana semakin tinggi konsentra</w:t>
      </w:r>
      <w:r w:rsidR="00D735F4">
        <w:rPr>
          <w:rFonts w:ascii="Myriad Pro" w:hAnsi="Myriad Pro"/>
          <w:sz w:val="24"/>
          <w:szCs w:val="24"/>
          <w:lang w:val="id-ID"/>
        </w:rPr>
        <w:t xml:space="preserve">si basis akan semakin meningkat </w:t>
      </w:r>
      <w:r w:rsidRPr="00AE11ED">
        <w:rPr>
          <w:rFonts w:ascii="Myriad Pro" w:hAnsi="Myriad Pro"/>
          <w:sz w:val="24"/>
          <w:szCs w:val="24"/>
          <w:lang w:val="id-ID"/>
        </w:rPr>
        <w:t>viskositas dari larutan dan meningkat teksturnya (Tahuloula, dkk., 2013).</w:t>
      </w:r>
    </w:p>
    <w:p w14:paraId="3A78B88E" w14:textId="71372C58" w:rsidR="00900166" w:rsidRPr="00D735F4" w:rsidRDefault="00900166" w:rsidP="00AE11ED">
      <w:pPr>
        <w:spacing w:after="0" w:line="360" w:lineRule="auto"/>
        <w:jc w:val="both"/>
        <w:rPr>
          <w:rFonts w:ascii="Myriad Pro" w:hAnsi="Myriad Pro"/>
          <w:i/>
          <w:sz w:val="24"/>
          <w:szCs w:val="24"/>
          <w:lang w:val="id-ID"/>
        </w:rPr>
      </w:pPr>
      <w:r w:rsidRPr="00D735F4">
        <w:rPr>
          <w:rFonts w:ascii="Myriad Pro" w:hAnsi="Myriad Pro"/>
          <w:i/>
          <w:sz w:val="24"/>
          <w:szCs w:val="24"/>
          <w:lang w:val="id-ID"/>
        </w:rPr>
        <w:t xml:space="preserve">Tabel </w:t>
      </w:r>
      <w:r w:rsidR="00D735F4" w:rsidRPr="00D735F4">
        <w:rPr>
          <w:rFonts w:ascii="Myriad Pro" w:hAnsi="Myriad Pro"/>
          <w:i/>
          <w:sz w:val="24"/>
          <w:szCs w:val="24"/>
          <w:lang w:val="id-ID"/>
        </w:rPr>
        <w:t>4. Uji waktu hancur cangkang kapsul</w:t>
      </w:r>
    </w:p>
    <w:tbl>
      <w:tblPr>
        <w:tblStyle w:val="ListTable1LightAccent5"/>
        <w:tblW w:w="0" w:type="auto"/>
        <w:tblLook w:val="04A0" w:firstRow="1" w:lastRow="0" w:firstColumn="1" w:lastColumn="0" w:noHBand="0" w:noVBand="1"/>
      </w:tblPr>
      <w:tblGrid>
        <w:gridCol w:w="3095"/>
        <w:gridCol w:w="3095"/>
        <w:gridCol w:w="3096"/>
      </w:tblGrid>
      <w:tr w:rsidR="00900166" w:rsidRPr="00AE11ED" w14:paraId="5C700F88" w14:textId="77777777" w:rsidTr="00900166">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3095" w:type="dxa"/>
          </w:tcPr>
          <w:p w14:paraId="266B878A" w14:textId="29519974" w:rsidR="00900166" w:rsidRPr="00AE11ED" w:rsidRDefault="00900166" w:rsidP="00AE11ED">
            <w:pPr>
              <w:spacing w:line="360" w:lineRule="auto"/>
              <w:jc w:val="both"/>
              <w:rPr>
                <w:rFonts w:ascii="Myriad Pro" w:hAnsi="Myriad Pro"/>
                <w:b w:val="0"/>
                <w:sz w:val="24"/>
                <w:szCs w:val="24"/>
                <w:lang w:val="id-ID"/>
              </w:rPr>
            </w:pPr>
            <w:r w:rsidRPr="00AE11ED">
              <w:rPr>
                <w:rFonts w:ascii="Myriad Pro" w:hAnsi="Myriad Pro"/>
                <w:b w:val="0"/>
                <w:sz w:val="24"/>
                <w:szCs w:val="24"/>
                <w:lang w:val="id-ID"/>
              </w:rPr>
              <w:t xml:space="preserve">Formula </w:t>
            </w:r>
          </w:p>
        </w:tc>
        <w:tc>
          <w:tcPr>
            <w:tcW w:w="3095" w:type="dxa"/>
          </w:tcPr>
          <w:p w14:paraId="063B9021" w14:textId="7BFEE75D" w:rsidR="00900166" w:rsidRPr="00AE11ED" w:rsidRDefault="00900166" w:rsidP="00AE11ED">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Uji Waktu Hancur</w:t>
            </w:r>
          </w:p>
        </w:tc>
        <w:tc>
          <w:tcPr>
            <w:tcW w:w="3096" w:type="dxa"/>
          </w:tcPr>
          <w:p w14:paraId="3614F10B" w14:textId="0F2FE04F" w:rsidR="00900166" w:rsidRPr="00AE11ED" w:rsidRDefault="00900166" w:rsidP="00AE11ED">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Farmakope Indonesia edisi V</w:t>
            </w:r>
          </w:p>
        </w:tc>
      </w:tr>
      <w:tr w:rsidR="00900166" w:rsidRPr="00AE11ED" w14:paraId="31572CB2" w14:textId="77777777" w:rsidTr="009001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5210BAC2" w14:textId="364F2F15" w:rsidR="00900166" w:rsidRPr="00AE11ED" w:rsidRDefault="00900166" w:rsidP="00AE11ED">
            <w:pPr>
              <w:spacing w:line="360" w:lineRule="auto"/>
              <w:jc w:val="both"/>
              <w:rPr>
                <w:rFonts w:ascii="Myriad Pro" w:hAnsi="Myriad Pro"/>
                <w:b w:val="0"/>
                <w:sz w:val="24"/>
                <w:szCs w:val="24"/>
                <w:lang w:val="id-ID"/>
              </w:rPr>
            </w:pPr>
            <w:r w:rsidRPr="00AE11ED">
              <w:rPr>
                <w:rFonts w:ascii="Myriad Pro" w:hAnsi="Myriad Pro"/>
                <w:b w:val="0"/>
                <w:sz w:val="24"/>
                <w:szCs w:val="24"/>
                <w:lang w:val="id-ID"/>
              </w:rPr>
              <w:t>F1</w:t>
            </w:r>
          </w:p>
        </w:tc>
        <w:tc>
          <w:tcPr>
            <w:tcW w:w="3095" w:type="dxa"/>
          </w:tcPr>
          <w:p w14:paraId="66D982F6" w14:textId="5CA0AC1C" w:rsidR="00900166" w:rsidRPr="00AE11ED" w:rsidRDefault="00900166" w:rsidP="00AE11ED">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11 menit 50 detik</w:t>
            </w:r>
          </w:p>
        </w:tc>
        <w:tc>
          <w:tcPr>
            <w:tcW w:w="3096" w:type="dxa"/>
          </w:tcPr>
          <w:p w14:paraId="4181F314" w14:textId="68D33958" w:rsidR="00900166" w:rsidRPr="00AE11ED" w:rsidRDefault="00900166" w:rsidP="00AE11ED">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Tidak lebih dari 30 menit</w:t>
            </w:r>
          </w:p>
        </w:tc>
      </w:tr>
      <w:tr w:rsidR="00900166" w:rsidRPr="00AE11ED" w14:paraId="68D0979A" w14:textId="77777777" w:rsidTr="00900166">
        <w:tc>
          <w:tcPr>
            <w:cnfStyle w:val="001000000000" w:firstRow="0" w:lastRow="0" w:firstColumn="1" w:lastColumn="0" w:oddVBand="0" w:evenVBand="0" w:oddHBand="0" w:evenHBand="0" w:firstRowFirstColumn="0" w:firstRowLastColumn="0" w:lastRowFirstColumn="0" w:lastRowLastColumn="0"/>
            <w:tcW w:w="3095" w:type="dxa"/>
          </w:tcPr>
          <w:p w14:paraId="785A67C0" w14:textId="2AF8A9A3" w:rsidR="00900166" w:rsidRPr="00AE11ED" w:rsidRDefault="00900166" w:rsidP="00AE11ED">
            <w:pPr>
              <w:spacing w:line="360" w:lineRule="auto"/>
              <w:jc w:val="both"/>
              <w:rPr>
                <w:rFonts w:ascii="Myriad Pro" w:hAnsi="Myriad Pro"/>
                <w:b w:val="0"/>
                <w:sz w:val="24"/>
                <w:szCs w:val="24"/>
                <w:lang w:val="id-ID"/>
              </w:rPr>
            </w:pPr>
            <w:r w:rsidRPr="00AE11ED">
              <w:rPr>
                <w:rFonts w:ascii="Myriad Pro" w:hAnsi="Myriad Pro"/>
                <w:b w:val="0"/>
                <w:sz w:val="24"/>
                <w:szCs w:val="24"/>
                <w:lang w:val="id-ID"/>
              </w:rPr>
              <w:t xml:space="preserve">F2 </w:t>
            </w:r>
          </w:p>
        </w:tc>
        <w:tc>
          <w:tcPr>
            <w:tcW w:w="3095" w:type="dxa"/>
          </w:tcPr>
          <w:p w14:paraId="3F4B2EB4" w14:textId="209095BA" w:rsidR="00900166" w:rsidRPr="00AE11ED" w:rsidRDefault="00900166" w:rsidP="00AE11ED">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13 menit 47 detik</w:t>
            </w:r>
          </w:p>
        </w:tc>
        <w:tc>
          <w:tcPr>
            <w:tcW w:w="3096" w:type="dxa"/>
          </w:tcPr>
          <w:p w14:paraId="424B9644" w14:textId="6DD2ABB7" w:rsidR="00900166" w:rsidRPr="00AE11ED" w:rsidRDefault="00900166" w:rsidP="00AE11ED">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Tidak lebih dari 30 menit</w:t>
            </w:r>
          </w:p>
        </w:tc>
      </w:tr>
    </w:tbl>
    <w:p w14:paraId="6BC7B53C" w14:textId="242589DD" w:rsidR="00505A97" w:rsidRPr="00AE11ED" w:rsidRDefault="00505A97" w:rsidP="00D735F4">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Selanjutnya pengujian waktu hancur, pada penelitian ini didapatkan waktu hancur</w:t>
      </w:r>
      <w:r w:rsidR="00D735F4">
        <w:rPr>
          <w:rFonts w:ascii="Myriad Pro" w:hAnsi="Myriad Pro"/>
          <w:sz w:val="24"/>
          <w:szCs w:val="24"/>
          <w:lang w:val="id-ID"/>
        </w:rPr>
        <w:t xml:space="preserve"> </w:t>
      </w:r>
      <w:r w:rsidRPr="00AE11ED">
        <w:rPr>
          <w:rFonts w:ascii="Myriad Pro" w:hAnsi="Myriad Pro"/>
          <w:sz w:val="24"/>
          <w:szCs w:val="24"/>
          <w:lang w:val="id-ID"/>
        </w:rPr>
        <w:t>didapatkan formula 1 (11 menit 50 detik) dan for</w:t>
      </w:r>
      <w:r w:rsidR="00D735F4">
        <w:rPr>
          <w:rFonts w:ascii="Myriad Pro" w:hAnsi="Myriad Pro"/>
          <w:sz w:val="24"/>
          <w:szCs w:val="24"/>
          <w:lang w:val="id-ID"/>
        </w:rPr>
        <w:t xml:space="preserve">mula 2 mendapatkan (13 menit 47 </w:t>
      </w:r>
      <w:r w:rsidRPr="00AE11ED">
        <w:rPr>
          <w:rFonts w:ascii="Myriad Pro" w:hAnsi="Myriad Pro"/>
          <w:sz w:val="24"/>
          <w:szCs w:val="24"/>
          <w:lang w:val="id-ID"/>
        </w:rPr>
        <w:t>detik), dimana waktu hancur kapsul tersebut ma</w:t>
      </w:r>
      <w:r w:rsidR="00D735F4">
        <w:rPr>
          <w:rFonts w:ascii="Myriad Pro" w:hAnsi="Myriad Pro"/>
          <w:sz w:val="24"/>
          <w:szCs w:val="24"/>
          <w:lang w:val="id-ID"/>
        </w:rPr>
        <w:t xml:space="preserve">sih sesuai dan memasuki rentang </w:t>
      </w:r>
      <w:r w:rsidRPr="00AE11ED">
        <w:rPr>
          <w:rFonts w:ascii="Myriad Pro" w:hAnsi="Myriad Pro"/>
          <w:sz w:val="24"/>
          <w:szCs w:val="24"/>
          <w:lang w:val="id-ID"/>
        </w:rPr>
        <w:t>yang telah ditetapkan Farmakope Indonesia edisi V. Uji waktu hancur untuk</w:t>
      </w:r>
    </w:p>
    <w:p w14:paraId="012BE3D4" w14:textId="10A35822" w:rsidR="00505A97" w:rsidRPr="00AE11ED" w:rsidRDefault="00505A97" w:rsidP="00AE11ED">
      <w:pPr>
        <w:spacing w:after="0" w:line="360" w:lineRule="auto"/>
        <w:jc w:val="both"/>
        <w:rPr>
          <w:rFonts w:ascii="Myriad Pro" w:hAnsi="Myriad Pro"/>
          <w:sz w:val="24"/>
          <w:szCs w:val="24"/>
          <w:lang w:val="id-ID"/>
        </w:rPr>
      </w:pPr>
      <w:r w:rsidRPr="00AE11ED">
        <w:rPr>
          <w:rFonts w:ascii="Myriad Pro" w:hAnsi="Myriad Pro"/>
          <w:sz w:val="24"/>
          <w:szCs w:val="24"/>
          <w:lang w:val="id-ID"/>
        </w:rPr>
        <w:t>pengujian cangkang kapsul keras atau lunak yai</w:t>
      </w:r>
      <w:r w:rsidR="00D735F4">
        <w:rPr>
          <w:rFonts w:ascii="Myriad Pro" w:hAnsi="Myriad Pro"/>
          <w:sz w:val="24"/>
          <w:szCs w:val="24"/>
          <w:lang w:val="id-ID"/>
        </w:rPr>
        <w:t xml:space="preserve">tu 15 menit atau kurang dari 30 </w:t>
      </w:r>
      <w:r w:rsidRPr="00AE11ED">
        <w:rPr>
          <w:rFonts w:ascii="Myriad Pro" w:hAnsi="Myriad Pro"/>
          <w:sz w:val="24"/>
          <w:szCs w:val="24"/>
          <w:lang w:val="id-ID"/>
        </w:rPr>
        <w:t xml:space="preserve">menit (Tabel 4). Perbedaan waktu hancur yang </w:t>
      </w:r>
      <w:r w:rsidR="00D735F4">
        <w:rPr>
          <w:rFonts w:ascii="Myriad Pro" w:hAnsi="Myriad Pro"/>
          <w:sz w:val="24"/>
          <w:szCs w:val="24"/>
          <w:lang w:val="id-ID"/>
        </w:rPr>
        <w:t xml:space="preserve">dihasilkan bisa disebabkan oleh </w:t>
      </w:r>
      <w:r w:rsidRPr="00AE11ED">
        <w:rPr>
          <w:rFonts w:ascii="Myriad Pro" w:hAnsi="Myriad Pro"/>
          <w:sz w:val="24"/>
          <w:szCs w:val="24"/>
          <w:lang w:val="id-ID"/>
        </w:rPr>
        <w:t>kadar setiap bahan yang terkandung dalam formulasi (Cahya, dkk., 2021).</w:t>
      </w:r>
    </w:p>
    <w:p w14:paraId="05DCA35F" w14:textId="590690E3" w:rsidR="002D036B" w:rsidRDefault="00505A97" w:rsidP="00D735F4">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Waktu hancur ditentukan untuk menetap</w:t>
      </w:r>
      <w:r w:rsidR="00900166" w:rsidRPr="00AE11ED">
        <w:rPr>
          <w:rFonts w:ascii="Myriad Pro" w:hAnsi="Myriad Pro"/>
          <w:sz w:val="24"/>
          <w:szCs w:val="24"/>
          <w:lang w:val="id-ID"/>
        </w:rPr>
        <w:t xml:space="preserve">kan kesesuaian waktu hancur dan </w:t>
      </w:r>
      <w:r w:rsidRPr="00AE11ED">
        <w:rPr>
          <w:rFonts w:ascii="Myriad Pro" w:hAnsi="Myriad Pro"/>
          <w:sz w:val="24"/>
          <w:szCs w:val="24"/>
          <w:lang w:val="id-ID"/>
        </w:rPr>
        <w:t xml:space="preserve">mengetahui waktu yang diperlukan oleh cangkang </w:t>
      </w:r>
      <w:r w:rsidR="00900166" w:rsidRPr="00AE11ED">
        <w:rPr>
          <w:rFonts w:ascii="Myriad Pro" w:hAnsi="Myriad Pro"/>
          <w:sz w:val="24"/>
          <w:szCs w:val="24"/>
          <w:lang w:val="id-ID"/>
        </w:rPr>
        <w:t xml:space="preserve">kapsul dapat hancur (Mahardika, </w:t>
      </w:r>
      <w:r w:rsidRPr="00AE11ED">
        <w:rPr>
          <w:rFonts w:ascii="Myriad Pro" w:hAnsi="Myriad Pro"/>
          <w:sz w:val="24"/>
          <w:szCs w:val="24"/>
          <w:lang w:val="id-ID"/>
        </w:rPr>
        <w:t>dkk., 2022). Seperti pada uji waktu hancur pada ca</w:t>
      </w:r>
      <w:r w:rsidR="00900166" w:rsidRPr="00AE11ED">
        <w:rPr>
          <w:rFonts w:ascii="Myriad Pro" w:hAnsi="Myriad Pro"/>
          <w:sz w:val="24"/>
          <w:szCs w:val="24"/>
          <w:lang w:val="id-ID"/>
        </w:rPr>
        <w:t xml:space="preserve">ngkang kapsul yang terbuat dari </w:t>
      </w:r>
      <w:r w:rsidRPr="00AE11ED">
        <w:rPr>
          <w:rFonts w:ascii="Myriad Pro" w:hAnsi="Myriad Pro"/>
          <w:sz w:val="24"/>
          <w:szCs w:val="24"/>
          <w:lang w:val="id-ID"/>
        </w:rPr>
        <w:lastRenderedPageBreak/>
        <w:t>pektin kulit buah coklat, waktu yang dibutuhkan yait</w:t>
      </w:r>
      <w:r w:rsidR="00900166" w:rsidRPr="00AE11ED">
        <w:rPr>
          <w:rFonts w:ascii="Myriad Pro" w:hAnsi="Myriad Pro"/>
          <w:sz w:val="24"/>
          <w:szCs w:val="24"/>
          <w:lang w:val="id-ID"/>
        </w:rPr>
        <w:t xml:space="preserve">u 21 menit 34 detik (Susilowat, </w:t>
      </w:r>
      <w:r w:rsidRPr="00AE11ED">
        <w:rPr>
          <w:rFonts w:ascii="Myriad Pro" w:hAnsi="Myriad Pro"/>
          <w:sz w:val="24"/>
          <w:szCs w:val="24"/>
          <w:lang w:val="id-ID"/>
        </w:rPr>
        <w:t>2013). Sedangkan untuk cangkang kapsul yan</w:t>
      </w:r>
      <w:r w:rsidR="00900166" w:rsidRPr="00AE11ED">
        <w:rPr>
          <w:rFonts w:ascii="Myriad Pro" w:hAnsi="Myriad Pro"/>
          <w:sz w:val="24"/>
          <w:szCs w:val="24"/>
          <w:lang w:val="id-ID"/>
        </w:rPr>
        <w:t xml:space="preserve">g terbuat dari pektin spirulina </w:t>
      </w:r>
      <w:r w:rsidRPr="00AE11ED">
        <w:rPr>
          <w:rFonts w:ascii="Myriad Pro" w:hAnsi="Myriad Pro"/>
          <w:sz w:val="24"/>
          <w:szCs w:val="24"/>
          <w:lang w:val="id-ID"/>
        </w:rPr>
        <w:t>membutuhkan waktu selama 38 menit 9 detik unt</w:t>
      </w:r>
      <w:r w:rsidR="00900166" w:rsidRPr="00AE11ED">
        <w:rPr>
          <w:rFonts w:ascii="Myriad Pro" w:hAnsi="Myriad Pro"/>
          <w:sz w:val="24"/>
          <w:szCs w:val="24"/>
          <w:lang w:val="id-ID"/>
        </w:rPr>
        <w:t xml:space="preserve">uk hancur (Ari, dkk., 2020) dan </w:t>
      </w:r>
      <w:r w:rsidRPr="00AE11ED">
        <w:rPr>
          <w:rFonts w:ascii="Myriad Pro" w:hAnsi="Myriad Pro"/>
          <w:sz w:val="24"/>
          <w:szCs w:val="24"/>
          <w:lang w:val="id-ID"/>
        </w:rPr>
        <w:t>untuk cangkang kapsul yang terbuat dari pektin ci</w:t>
      </w:r>
      <w:r w:rsidR="00900166" w:rsidRPr="00AE11ED">
        <w:rPr>
          <w:rFonts w:ascii="Myriad Pro" w:hAnsi="Myriad Pro"/>
          <w:sz w:val="24"/>
          <w:szCs w:val="24"/>
          <w:lang w:val="id-ID"/>
        </w:rPr>
        <w:t xml:space="preserve">ncau hijau memerlukan waktu </w:t>
      </w:r>
      <w:r w:rsidRPr="00AE11ED">
        <w:rPr>
          <w:rFonts w:ascii="Myriad Pro" w:hAnsi="Myriad Pro"/>
          <w:sz w:val="24"/>
          <w:szCs w:val="24"/>
          <w:lang w:val="id-ID"/>
        </w:rPr>
        <w:t>hancur selama 17 menit 44 detik (Rachmawati, 2009). Dari data yang didapat ternyata ada be</w:t>
      </w:r>
      <w:r w:rsidR="00900166" w:rsidRPr="00AE11ED">
        <w:rPr>
          <w:rFonts w:ascii="Myriad Pro" w:hAnsi="Myriad Pro"/>
          <w:sz w:val="24"/>
          <w:szCs w:val="24"/>
          <w:lang w:val="id-ID"/>
        </w:rPr>
        <w:t xml:space="preserve">berapa faktor yang mempengaruhi </w:t>
      </w:r>
      <w:r w:rsidRPr="00AE11ED">
        <w:rPr>
          <w:rFonts w:ascii="Myriad Pro" w:hAnsi="Myriad Pro"/>
          <w:sz w:val="24"/>
          <w:szCs w:val="24"/>
          <w:lang w:val="id-ID"/>
        </w:rPr>
        <w:t>waktu hancur, menurut Suptijah (2012) yan</w:t>
      </w:r>
      <w:r w:rsidR="00900166" w:rsidRPr="00AE11ED">
        <w:rPr>
          <w:rFonts w:ascii="Myriad Pro" w:hAnsi="Myriad Pro"/>
          <w:sz w:val="24"/>
          <w:szCs w:val="24"/>
          <w:lang w:val="id-ID"/>
        </w:rPr>
        <w:t xml:space="preserve">g menyatakan bahwa waktu hancur </w:t>
      </w:r>
      <w:r w:rsidRPr="00AE11ED">
        <w:rPr>
          <w:rFonts w:ascii="Myriad Pro" w:hAnsi="Myriad Pro"/>
          <w:sz w:val="24"/>
          <w:szCs w:val="24"/>
          <w:lang w:val="id-ID"/>
        </w:rPr>
        <w:t>kapsul akan semakin lama seiring dengan ketebalan</w:t>
      </w:r>
      <w:r w:rsidR="00900166" w:rsidRPr="00AE11ED">
        <w:rPr>
          <w:rFonts w:ascii="Myriad Pro" w:hAnsi="Myriad Pro"/>
          <w:sz w:val="24"/>
          <w:szCs w:val="24"/>
          <w:lang w:val="id-ID"/>
        </w:rPr>
        <w:t xml:space="preserve"> cangkang kapsul, semakin tebal </w:t>
      </w:r>
      <w:r w:rsidRPr="00AE11ED">
        <w:rPr>
          <w:rFonts w:ascii="Myriad Pro" w:hAnsi="Myriad Pro"/>
          <w:sz w:val="24"/>
          <w:szCs w:val="24"/>
          <w:lang w:val="id-ID"/>
        </w:rPr>
        <w:t>cangkang kapsul maka akan semakin lama p</w:t>
      </w:r>
      <w:r w:rsidR="00900166" w:rsidRPr="00AE11ED">
        <w:rPr>
          <w:rFonts w:ascii="Myriad Pro" w:hAnsi="Myriad Pro"/>
          <w:sz w:val="24"/>
          <w:szCs w:val="24"/>
          <w:lang w:val="id-ID"/>
        </w:rPr>
        <w:t xml:space="preserve">ula waktu yang dibutuhkan untuk </w:t>
      </w:r>
      <w:r w:rsidRPr="00AE11ED">
        <w:rPr>
          <w:rFonts w:ascii="Myriad Pro" w:hAnsi="Myriad Pro"/>
          <w:sz w:val="24"/>
          <w:szCs w:val="24"/>
          <w:lang w:val="id-ID"/>
        </w:rPr>
        <w:t>hancur selain itu ternyata zat tambahan juga me</w:t>
      </w:r>
      <w:r w:rsidR="00900166" w:rsidRPr="00AE11ED">
        <w:rPr>
          <w:rFonts w:ascii="Myriad Pro" w:hAnsi="Myriad Pro"/>
          <w:sz w:val="24"/>
          <w:szCs w:val="24"/>
          <w:lang w:val="id-ID"/>
        </w:rPr>
        <w:t xml:space="preserve">mpengaruhi lamanya waktu hancur </w:t>
      </w:r>
      <w:r w:rsidRPr="00AE11ED">
        <w:rPr>
          <w:rFonts w:ascii="Myriad Pro" w:hAnsi="Myriad Pro"/>
          <w:sz w:val="24"/>
          <w:szCs w:val="24"/>
          <w:lang w:val="id-ID"/>
        </w:rPr>
        <w:t>(Cahya, dkk., 2021).</w:t>
      </w:r>
    </w:p>
    <w:p w14:paraId="2C3F0913" w14:textId="2FC3F3D3" w:rsidR="009E0A4C" w:rsidRPr="009E0A4C" w:rsidRDefault="009E0A4C" w:rsidP="00D735F4">
      <w:pPr>
        <w:spacing w:after="0" w:line="360" w:lineRule="auto"/>
        <w:ind w:firstLine="720"/>
        <w:jc w:val="both"/>
        <w:rPr>
          <w:rFonts w:ascii="Myriad Pro" w:hAnsi="Myriad Pro"/>
          <w:i/>
          <w:sz w:val="24"/>
          <w:szCs w:val="24"/>
          <w:lang w:val="id-ID"/>
        </w:rPr>
      </w:pPr>
      <w:r w:rsidRPr="009E0A4C">
        <w:rPr>
          <w:rFonts w:ascii="Myriad Pro" w:hAnsi="Myriad Pro"/>
          <w:i/>
          <w:sz w:val="24"/>
          <w:szCs w:val="24"/>
          <w:lang w:val="id-ID"/>
        </w:rPr>
        <w:t>Tabel 5. spesifikasi cangkang kapsul</w:t>
      </w:r>
    </w:p>
    <w:tbl>
      <w:tblPr>
        <w:tblStyle w:val="GridTable2Accent5"/>
        <w:tblW w:w="9265" w:type="dxa"/>
        <w:tblLook w:val="04A0" w:firstRow="1" w:lastRow="0" w:firstColumn="1" w:lastColumn="0" w:noHBand="0" w:noVBand="1"/>
      </w:tblPr>
      <w:tblGrid>
        <w:gridCol w:w="675"/>
        <w:gridCol w:w="2694"/>
        <w:gridCol w:w="3061"/>
        <w:gridCol w:w="1417"/>
        <w:gridCol w:w="1418"/>
      </w:tblGrid>
      <w:tr w:rsidR="009E0A4C" w:rsidRPr="00AE11ED" w14:paraId="09A35DD1" w14:textId="77777777" w:rsidTr="009E0A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D470C0C" w14:textId="77777777" w:rsidR="00D735F4" w:rsidRPr="00AE11ED" w:rsidRDefault="00D735F4" w:rsidP="005C5EFA">
            <w:pPr>
              <w:spacing w:line="360" w:lineRule="auto"/>
              <w:jc w:val="both"/>
              <w:rPr>
                <w:rFonts w:ascii="Myriad Pro" w:hAnsi="Myriad Pro"/>
                <w:b w:val="0"/>
                <w:sz w:val="24"/>
                <w:szCs w:val="24"/>
                <w:lang w:val="id-ID"/>
              </w:rPr>
            </w:pPr>
            <w:r w:rsidRPr="00AE11ED">
              <w:rPr>
                <w:rFonts w:ascii="Myriad Pro" w:hAnsi="Myriad Pro"/>
                <w:b w:val="0"/>
                <w:sz w:val="24"/>
                <w:szCs w:val="24"/>
                <w:lang w:val="id-ID"/>
              </w:rPr>
              <w:t>no</w:t>
            </w:r>
          </w:p>
        </w:tc>
        <w:tc>
          <w:tcPr>
            <w:tcW w:w="2694" w:type="dxa"/>
          </w:tcPr>
          <w:p w14:paraId="79A5F143" w14:textId="77777777" w:rsidR="00D735F4" w:rsidRPr="00AE11ED" w:rsidRDefault="00D735F4" w:rsidP="005C5E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parameter</w:t>
            </w:r>
          </w:p>
        </w:tc>
        <w:tc>
          <w:tcPr>
            <w:tcW w:w="3061" w:type="dxa"/>
          </w:tcPr>
          <w:p w14:paraId="6E258D6D" w14:textId="77777777" w:rsidR="00D735F4" w:rsidRPr="00AE11ED" w:rsidRDefault="00D735F4" w:rsidP="005C5E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Standar yang ditetapkan</w:t>
            </w:r>
          </w:p>
        </w:tc>
        <w:tc>
          <w:tcPr>
            <w:tcW w:w="1417" w:type="dxa"/>
          </w:tcPr>
          <w:p w14:paraId="31AF72A1" w14:textId="77777777" w:rsidR="00D735F4" w:rsidRPr="00AE11ED" w:rsidRDefault="00D735F4" w:rsidP="005C5E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F1</w:t>
            </w:r>
          </w:p>
        </w:tc>
        <w:tc>
          <w:tcPr>
            <w:tcW w:w="1418" w:type="dxa"/>
          </w:tcPr>
          <w:p w14:paraId="32CD50D9" w14:textId="77777777" w:rsidR="00D735F4" w:rsidRPr="00AE11ED" w:rsidRDefault="00D735F4" w:rsidP="005C5EFA">
            <w:pPr>
              <w:spacing w:line="360"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b w:val="0"/>
                <w:sz w:val="24"/>
                <w:szCs w:val="24"/>
                <w:lang w:val="id-ID"/>
              </w:rPr>
            </w:pPr>
            <w:r w:rsidRPr="00AE11ED">
              <w:rPr>
                <w:rFonts w:ascii="Myriad Pro" w:hAnsi="Myriad Pro"/>
                <w:b w:val="0"/>
                <w:sz w:val="24"/>
                <w:szCs w:val="24"/>
                <w:lang w:val="id-ID"/>
              </w:rPr>
              <w:t>F2</w:t>
            </w:r>
          </w:p>
        </w:tc>
      </w:tr>
      <w:tr w:rsidR="009E0A4C" w:rsidRPr="00AE11ED" w14:paraId="07CDF1C2" w14:textId="77777777" w:rsidTr="009E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B52CB41" w14:textId="77777777" w:rsidR="00D735F4" w:rsidRPr="00AE11ED" w:rsidRDefault="00D735F4" w:rsidP="005C5EFA">
            <w:pPr>
              <w:spacing w:line="360" w:lineRule="auto"/>
              <w:jc w:val="both"/>
              <w:rPr>
                <w:rFonts w:ascii="Myriad Pro" w:hAnsi="Myriad Pro"/>
                <w:b w:val="0"/>
                <w:sz w:val="24"/>
                <w:szCs w:val="24"/>
                <w:lang w:val="id-ID"/>
              </w:rPr>
            </w:pPr>
            <w:r w:rsidRPr="00AE11ED">
              <w:rPr>
                <w:rFonts w:ascii="Myriad Pro" w:hAnsi="Myriad Pro"/>
                <w:b w:val="0"/>
                <w:sz w:val="24"/>
                <w:szCs w:val="24"/>
                <w:lang w:val="id-ID"/>
              </w:rPr>
              <w:t>1</w:t>
            </w:r>
          </w:p>
        </w:tc>
        <w:tc>
          <w:tcPr>
            <w:tcW w:w="2694" w:type="dxa"/>
          </w:tcPr>
          <w:p w14:paraId="124C5C86"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Berat kapsul</w:t>
            </w:r>
          </w:p>
          <w:p w14:paraId="16864757"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(mg)</w:t>
            </w:r>
          </w:p>
        </w:tc>
        <w:tc>
          <w:tcPr>
            <w:tcW w:w="3061" w:type="dxa"/>
          </w:tcPr>
          <w:p w14:paraId="386B9319"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Min 87</w:t>
            </w:r>
          </w:p>
          <w:p w14:paraId="11F6EC4B"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Max 105</w:t>
            </w:r>
          </w:p>
          <w:p w14:paraId="48D3B44A"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Rata-rata 96</w:t>
            </w:r>
          </w:p>
          <w:p w14:paraId="475A8616" w14:textId="0C8EB3FE" w:rsidR="00D735F4" w:rsidRPr="00AE11ED" w:rsidRDefault="009E0A4C"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Pr>
                <w:rFonts w:ascii="Myriad Pro" w:hAnsi="Myriad Pro"/>
                <w:sz w:val="24"/>
                <w:szCs w:val="24"/>
                <w:lang w:val="id-ID"/>
              </w:rPr>
              <w:t xml:space="preserve">(PT Kapsulindo </w:t>
            </w:r>
            <w:r w:rsidR="00D735F4" w:rsidRPr="00AE11ED">
              <w:rPr>
                <w:rFonts w:ascii="Myriad Pro" w:hAnsi="Myriad Pro"/>
                <w:sz w:val="24"/>
                <w:szCs w:val="24"/>
                <w:lang w:val="id-ID"/>
              </w:rPr>
              <w:t>Nusantara)</w:t>
            </w:r>
          </w:p>
        </w:tc>
        <w:tc>
          <w:tcPr>
            <w:tcW w:w="1417" w:type="dxa"/>
          </w:tcPr>
          <w:p w14:paraId="76D6C7D7"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0,07 gram</w:t>
            </w:r>
          </w:p>
        </w:tc>
        <w:tc>
          <w:tcPr>
            <w:tcW w:w="1418" w:type="dxa"/>
          </w:tcPr>
          <w:p w14:paraId="28BD78BF"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0,09 gram</w:t>
            </w:r>
          </w:p>
        </w:tc>
      </w:tr>
      <w:tr w:rsidR="009E0A4C" w:rsidRPr="00AE11ED" w14:paraId="2781CB7E" w14:textId="77777777" w:rsidTr="009E0A4C">
        <w:tc>
          <w:tcPr>
            <w:cnfStyle w:val="001000000000" w:firstRow="0" w:lastRow="0" w:firstColumn="1" w:lastColumn="0" w:oddVBand="0" w:evenVBand="0" w:oddHBand="0" w:evenHBand="0" w:firstRowFirstColumn="0" w:firstRowLastColumn="0" w:lastRowFirstColumn="0" w:lastRowLastColumn="0"/>
            <w:tcW w:w="675" w:type="dxa"/>
          </w:tcPr>
          <w:p w14:paraId="02C06610" w14:textId="77777777" w:rsidR="00D735F4" w:rsidRPr="00AE11ED" w:rsidRDefault="00D735F4" w:rsidP="005C5EFA">
            <w:pPr>
              <w:spacing w:line="360" w:lineRule="auto"/>
              <w:jc w:val="both"/>
              <w:rPr>
                <w:rFonts w:ascii="Myriad Pro" w:hAnsi="Myriad Pro"/>
                <w:b w:val="0"/>
                <w:sz w:val="24"/>
                <w:szCs w:val="24"/>
                <w:lang w:val="id-ID"/>
              </w:rPr>
            </w:pPr>
            <w:r w:rsidRPr="00AE11ED">
              <w:rPr>
                <w:rFonts w:ascii="Myriad Pro" w:hAnsi="Myriad Pro"/>
                <w:b w:val="0"/>
                <w:sz w:val="24"/>
                <w:szCs w:val="24"/>
                <w:lang w:val="id-ID"/>
              </w:rPr>
              <w:t>2</w:t>
            </w:r>
          </w:p>
        </w:tc>
        <w:tc>
          <w:tcPr>
            <w:tcW w:w="2694" w:type="dxa"/>
          </w:tcPr>
          <w:p w14:paraId="7C434C92" w14:textId="48705CEA" w:rsidR="00D735F4" w:rsidRPr="00AE11ED" w:rsidRDefault="009E0A4C" w:rsidP="005C5EFA">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Pr>
                <w:rFonts w:ascii="Myriad Pro" w:hAnsi="Myriad Pro"/>
                <w:sz w:val="24"/>
                <w:szCs w:val="24"/>
                <w:lang w:val="id-ID"/>
              </w:rPr>
              <w:t xml:space="preserve">Panjang badan </w:t>
            </w:r>
            <w:r w:rsidR="00D735F4" w:rsidRPr="00AE11ED">
              <w:rPr>
                <w:rFonts w:ascii="Myriad Pro" w:hAnsi="Myriad Pro"/>
                <w:sz w:val="24"/>
                <w:szCs w:val="24"/>
                <w:lang w:val="id-ID"/>
              </w:rPr>
              <w:t>(mm)</w:t>
            </w:r>
          </w:p>
        </w:tc>
        <w:tc>
          <w:tcPr>
            <w:tcW w:w="3061" w:type="dxa"/>
          </w:tcPr>
          <w:p w14:paraId="3CDD7513" w14:textId="77777777" w:rsidR="00D735F4" w:rsidRPr="00AE11ED" w:rsidRDefault="00D735F4" w:rsidP="005C5EFA">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 xml:space="preserve">14,80mm ± 15,70mm </w:t>
            </w:r>
          </w:p>
        </w:tc>
        <w:tc>
          <w:tcPr>
            <w:tcW w:w="1417" w:type="dxa"/>
          </w:tcPr>
          <w:p w14:paraId="16E13372" w14:textId="77777777" w:rsidR="00D735F4" w:rsidRPr="00AE11ED" w:rsidRDefault="00D735F4" w:rsidP="005C5EFA">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15,2mm</w:t>
            </w:r>
          </w:p>
        </w:tc>
        <w:tc>
          <w:tcPr>
            <w:tcW w:w="1418" w:type="dxa"/>
          </w:tcPr>
          <w:p w14:paraId="587F5236" w14:textId="77777777" w:rsidR="00D735F4" w:rsidRPr="00AE11ED" w:rsidRDefault="00D735F4" w:rsidP="005C5EFA">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15,2mm</w:t>
            </w:r>
          </w:p>
        </w:tc>
      </w:tr>
      <w:tr w:rsidR="009E0A4C" w:rsidRPr="00AE11ED" w14:paraId="5DA0D6F4" w14:textId="77777777" w:rsidTr="009E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9686D80" w14:textId="77777777" w:rsidR="00D735F4" w:rsidRPr="00AE11ED" w:rsidRDefault="00D735F4" w:rsidP="005C5EFA">
            <w:pPr>
              <w:spacing w:line="360" w:lineRule="auto"/>
              <w:jc w:val="both"/>
              <w:rPr>
                <w:rFonts w:ascii="Myriad Pro" w:hAnsi="Myriad Pro"/>
                <w:b w:val="0"/>
                <w:sz w:val="24"/>
                <w:szCs w:val="24"/>
                <w:lang w:val="id-ID"/>
              </w:rPr>
            </w:pPr>
            <w:r w:rsidRPr="00AE11ED">
              <w:rPr>
                <w:rFonts w:ascii="Myriad Pro" w:hAnsi="Myriad Pro"/>
                <w:b w:val="0"/>
                <w:sz w:val="24"/>
                <w:szCs w:val="24"/>
                <w:lang w:val="id-ID"/>
              </w:rPr>
              <w:t>3</w:t>
            </w:r>
          </w:p>
        </w:tc>
        <w:tc>
          <w:tcPr>
            <w:tcW w:w="2694" w:type="dxa"/>
          </w:tcPr>
          <w:p w14:paraId="763DA156"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Panjang tutup</w:t>
            </w:r>
          </w:p>
          <w:p w14:paraId="35635847"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(mm)</w:t>
            </w:r>
          </w:p>
        </w:tc>
        <w:tc>
          <w:tcPr>
            <w:tcW w:w="3061" w:type="dxa"/>
          </w:tcPr>
          <w:p w14:paraId="3F3E7555"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 xml:space="preserve">08,50mm ± 09,40mm </w:t>
            </w:r>
          </w:p>
        </w:tc>
        <w:tc>
          <w:tcPr>
            <w:tcW w:w="1417" w:type="dxa"/>
          </w:tcPr>
          <w:p w14:paraId="5A281A0A"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07,7mm</w:t>
            </w:r>
          </w:p>
        </w:tc>
        <w:tc>
          <w:tcPr>
            <w:tcW w:w="1418" w:type="dxa"/>
          </w:tcPr>
          <w:p w14:paraId="4F7BDB82"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07,8mm</w:t>
            </w:r>
          </w:p>
        </w:tc>
      </w:tr>
      <w:tr w:rsidR="009E0A4C" w:rsidRPr="00AE11ED" w14:paraId="76156347" w14:textId="77777777" w:rsidTr="009E0A4C">
        <w:tc>
          <w:tcPr>
            <w:cnfStyle w:val="001000000000" w:firstRow="0" w:lastRow="0" w:firstColumn="1" w:lastColumn="0" w:oddVBand="0" w:evenVBand="0" w:oddHBand="0" w:evenHBand="0" w:firstRowFirstColumn="0" w:firstRowLastColumn="0" w:lastRowFirstColumn="0" w:lastRowLastColumn="0"/>
            <w:tcW w:w="675" w:type="dxa"/>
          </w:tcPr>
          <w:p w14:paraId="7E63287A" w14:textId="77777777" w:rsidR="00D735F4" w:rsidRPr="00AE11ED" w:rsidRDefault="00D735F4" w:rsidP="005C5EFA">
            <w:pPr>
              <w:spacing w:line="360" w:lineRule="auto"/>
              <w:jc w:val="both"/>
              <w:rPr>
                <w:rFonts w:ascii="Myriad Pro" w:hAnsi="Myriad Pro"/>
                <w:b w:val="0"/>
                <w:sz w:val="24"/>
                <w:szCs w:val="24"/>
                <w:lang w:val="id-ID"/>
              </w:rPr>
            </w:pPr>
            <w:r w:rsidRPr="00AE11ED">
              <w:rPr>
                <w:rFonts w:ascii="Myriad Pro" w:hAnsi="Myriad Pro"/>
                <w:b w:val="0"/>
                <w:sz w:val="24"/>
                <w:szCs w:val="24"/>
                <w:lang w:val="id-ID"/>
              </w:rPr>
              <w:t>4</w:t>
            </w:r>
          </w:p>
        </w:tc>
        <w:tc>
          <w:tcPr>
            <w:tcW w:w="2694" w:type="dxa"/>
          </w:tcPr>
          <w:p w14:paraId="3D14C85B" w14:textId="77777777" w:rsidR="00D735F4" w:rsidRPr="00AE11ED" w:rsidRDefault="00D735F4" w:rsidP="005C5EFA">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Diameter tutup (mm)</w:t>
            </w:r>
          </w:p>
        </w:tc>
        <w:tc>
          <w:tcPr>
            <w:tcW w:w="3061" w:type="dxa"/>
          </w:tcPr>
          <w:p w14:paraId="61572499" w14:textId="77777777" w:rsidR="00D735F4" w:rsidRPr="00AE11ED" w:rsidRDefault="00D735F4" w:rsidP="005C5EFA">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 xml:space="preserve">6,325mm ± 0,203mm </w:t>
            </w:r>
          </w:p>
        </w:tc>
        <w:tc>
          <w:tcPr>
            <w:tcW w:w="1417" w:type="dxa"/>
          </w:tcPr>
          <w:p w14:paraId="6723DDBE" w14:textId="77777777" w:rsidR="00D735F4" w:rsidRPr="00AE11ED" w:rsidRDefault="00D735F4" w:rsidP="005C5EFA">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6,3mm</w:t>
            </w:r>
          </w:p>
        </w:tc>
        <w:tc>
          <w:tcPr>
            <w:tcW w:w="1418" w:type="dxa"/>
          </w:tcPr>
          <w:p w14:paraId="65FEABE5" w14:textId="77777777" w:rsidR="00D735F4" w:rsidRPr="00AE11ED" w:rsidRDefault="00D735F4" w:rsidP="005C5EFA">
            <w:pPr>
              <w:spacing w:line="360"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6,3mm</w:t>
            </w:r>
          </w:p>
        </w:tc>
      </w:tr>
      <w:tr w:rsidR="00D735F4" w:rsidRPr="00AE11ED" w14:paraId="03031681" w14:textId="77777777" w:rsidTr="009E0A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D8E9AFF" w14:textId="77777777" w:rsidR="00D735F4" w:rsidRPr="00AE11ED" w:rsidRDefault="00D735F4" w:rsidP="005C5EFA">
            <w:pPr>
              <w:spacing w:line="360" w:lineRule="auto"/>
              <w:jc w:val="both"/>
              <w:rPr>
                <w:rFonts w:ascii="Myriad Pro" w:hAnsi="Myriad Pro"/>
                <w:b w:val="0"/>
                <w:sz w:val="24"/>
                <w:szCs w:val="24"/>
                <w:lang w:val="id-ID"/>
              </w:rPr>
            </w:pPr>
            <w:r w:rsidRPr="00AE11ED">
              <w:rPr>
                <w:rFonts w:ascii="Myriad Pro" w:hAnsi="Myriad Pro"/>
                <w:b w:val="0"/>
                <w:sz w:val="24"/>
                <w:szCs w:val="24"/>
                <w:lang w:val="id-ID"/>
              </w:rPr>
              <w:t>5</w:t>
            </w:r>
          </w:p>
        </w:tc>
        <w:tc>
          <w:tcPr>
            <w:tcW w:w="2694" w:type="dxa"/>
          </w:tcPr>
          <w:p w14:paraId="027E61F7" w14:textId="0FD1BBE1" w:rsidR="00D735F4" w:rsidRPr="00AE11ED" w:rsidRDefault="009E0A4C"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Pr>
                <w:rFonts w:ascii="Myriad Pro" w:hAnsi="Myriad Pro"/>
                <w:sz w:val="24"/>
                <w:szCs w:val="24"/>
                <w:lang w:val="id-ID"/>
              </w:rPr>
              <w:t xml:space="preserve">Diameter badan </w:t>
            </w:r>
            <w:r w:rsidR="00D735F4" w:rsidRPr="00AE11ED">
              <w:rPr>
                <w:rFonts w:ascii="Myriad Pro" w:hAnsi="Myriad Pro"/>
                <w:sz w:val="24"/>
                <w:szCs w:val="24"/>
                <w:lang w:val="id-ID"/>
              </w:rPr>
              <w:t>(mm)</w:t>
            </w:r>
          </w:p>
        </w:tc>
        <w:tc>
          <w:tcPr>
            <w:tcW w:w="3061" w:type="dxa"/>
          </w:tcPr>
          <w:p w14:paraId="4580E479"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 xml:space="preserve">6,045mm ± 0,127mm </w:t>
            </w:r>
          </w:p>
        </w:tc>
        <w:tc>
          <w:tcPr>
            <w:tcW w:w="1417" w:type="dxa"/>
          </w:tcPr>
          <w:p w14:paraId="7CC9C215"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6,1mm</w:t>
            </w:r>
          </w:p>
        </w:tc>
        <w:tc>
          <w:tcPr>
            <w:tcW w:w="1418" w:type="dxa"/>
          </w:tcPr>
          <w:p w14:paraId="6327A573" w14:textId="77777777" w:rsidR="00D735F4" w:rsidRPr="00AE11ED" w:rsidRDefault="00D735F4" w:rsidP="005C5EFA">
            <w:pPr>
              <w:spacing w:line="360"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sz w:val="24"/>
                <w:szCs w:val="24"/>
                <w:lang w:val="id-ID"/>
              </w:rPr>
            </w:pPr>
            <w:r w:rsidRPr="00AE11ED">
              <w:rPr>
                <w:rFonts w:ascii="Myriad Pro" w:hAnsi="Myriad Pro"/>
                <w:sz w:val="24"/>
                <w:szCs w:val="24"/>
                <w:lang w:val="id-ID"/>
              </w:rPr>
              <w:t>6,2mm</w:t>
            </w:r>
          </w:p>
        </w:tc>
      </w:tr>
    </w:tbl>
    <w:p w14:paraId="656810DA" w14:textId="77777777" w:rsidR="00D735F4" w:rsidRPr="00AE11ED" w:rsidRDefault="00D735F4" w:rsidP="009E0A4C">
      <w:pPr>
        <w:spacing w:after="0" w:line="360" w:lineRule="auto"/>
        <w:jc w:val="both"/>
        <w:rPr>
          <w:rFonts w:ascii="Myriad Pro" w:hAnsi="Myriad Pro"/>
          <w:sz w:val="24"/>
          <w:szCs w:val="24"/>
          <w:lang w:val="id-ID"/>
        </w:rPr>
      </w:pPr>
    </w:p>
    <w:p w14:paraId="44DF6A04" w14:textId="77777777" w:rsidR="009E0A4C" w:rsidRDefault="00505A97" w:rsidP="009E0A4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Kemudian dilakukan analisis spesifikasi cangkang kapsul meliputi berat</w:t>
      </w:r>
      <w:r w:rsidR="00D735F4">
        <w:rPr>
          <w:rFonts w:ascii="Myriad Pro" w:hAnsi="Myriad Pro"/>
          <w:sz w:val="24"/>
          <w:szCs w:val="24"/>
          <w:lang w:val="id-ID"/>
        </w:rPr>
        <w:t xml:space="preserve"> </w:t>
      </w:r>
      <w:r w:rsidRPr="00AE11ED">
        <w:rPr>
          <w:rFonts w:ascii="Myriad Pro" w:hAnsi="Myriad Pro"/>
          <w:sz w:val="24"/>
          <w:szCs w:val="24"/>
          <w:lang w:val="id-ID"/>
        </w:rPr>
        <w:t>kapsul (mg), diameter badan (mm) diameter</w:t>
      </w:r>
      <w:r w:rsidR="009E0A4C">
        <w:rPr>
          <w:rFonts w:ascii="Myriad Pro" w:hAnsi="Myriad Pro"/>
          <w:sz w:val="24"/>
          <w:szCs w:val="24"/>
          <w:lang w:val="id-ID"/>
        </w:rPr>
        <w:t xml:space="preserve"> tutup (mm), pajang badan (mm), </w:t>
      </w:r>
      <w:r w:rsidRPr="00AE11ED">
        <w:rPr>
          <w:rFonts w:ascii="Myriad Pro" w:hAnsi="Myriad Pro"/>
          <w:sz w:val="24"/>
          <w:szCs w:val="24"/>
          <w:lang w:val="id-ID"/>
        </w:rPr>
        <w:t>panjang tutup (mm). Panjang dan diameter can</w:t>
      </w:r>
      <w:r w:rsidR="009E0A4C">
        <w:rPr>
          <w:rFonts w:ascii="Myriad Pro" w:hAnsi="Myriad Pro"/>
          <w:sz w:val="24"/>
          <w:szCs w:val="24"/>
          <w:lang w:val="id-ID"/>
        </w:rPr>
        <w:t xml:space="preserve">gkang kapsul diukur menggunakan </w:t>
      </w:r>
      <w:r w:rsidRPr="00AE11ED">
        <w:rPr>
          <w:rFonts w:ascii="Myriad Pro" w:hAnsi="Myriad Pro"/>
          <w:sz w:val="24"/>
          <w:szCs w:val="24"/>
          <w:lang w:val="id-ID"/>
        </w:rPr>
        <w:t>jangka sorong. Sedangkan berat cangkang kapsul ditimbang menggunakan nerac</w:t>
      </w:r>
      <w:r w:rsidR="009E0A4C">
        <w:rPr>
          <w:rFonts w:ascii="Myriad Pro" w:hAnsi="Myriad Pro"/>
          <w:sz w:val="24"/>
          <w:szCs w:val="24"/>
          <w:lang w:val="id-ID"/>
        </w:rPr>
        <w:t xml:space="preserve">a </w:t>
      </w:r>
      <w:r w:rsidRPr="00AE11ED">
        <w:rPr>
          <w:rFonts w:ascii="Myriad Pro" w:hAnsi="Myriad Pro"/>
          <w:sz w:val="24"/>
          <w:szCs w:val="24"/>
          <w:lang w:val="id-ID"/>
        </w:rPr>
        <w:t>analitik</w:t>
      </w:r>
      <w:r w:rsidR="00D735F4">
        <w:rPr>
          <w:rFonts w:ascii="Myriad Pro" w:hAnsi="Myriad Pro"/>
          <w:sz w:val="24"/>
          <w:szCs w:val="24"/>
          <w:lang w:val="id-ID"/>
        </w:rPr>
        <w:t xml:space="preserve"> (Tabel 5)</w:t>
      </w:r>
      <w:r w:rsidR="009E0A4C">
        <w:rPr>
          <w:rFonts w:ascii="Myriad Pro" w:hAnsi="Myriad Pro"/>
          <w:sz w:val="24"/>
          <w:szCs w:val="24"/>
          <w:lang w:val="id-ID"/>
        </w:rPr>
        <w:t>.</w:t>
      </w:r>
    </w:p>
    <w:p w14:paraId="50162B54" w14:textId="5098819E" w:rsidR="00505A97" w:rsidRPr="00AE11ED" w:rsidRDefault="00505A97" w:rsidP="009E0A4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 xml:space="preserve">Pada </w:t>
      </w:r>
      <w:r w:rsidR="002D036B" w:rsidRPr="00AE11ED">
        <w:rPr>
          <w:rFonts w:ascii="Myriad Pro" w:hAnsi="Myriad Pro"/>
          <w:sz w:val="24"/>
          <w:szCs w:val="24"/>
          <w:lang w:val="id-ID"/>
        </w:rPr>
        <w:t xml:space="preserve">formulasi 1 mendapatkan panjang </w:t>
      </w:r>
      <w:r w:rsidRPr="00AE11ED">
        <w:rPr>
          <w:rFonts w:ascii="Myriad Pro" w:hAnsi="Myriad Pro"/>
          <w:sz w:val="24"/>
          <w:szCs w:val="24"/>
          <w:lang w:val="id-ID"/>
        </w:rPr>
        <w:t>badan (15,2 mm), panjang tutup (07,7 mm), diameter tutup (6,3 mm), diamet</w:t>
      </w:r>
      <w:r w:rsidR="009E0A4C">
        <w:rPr>
          <w:rFonts w:ascii="Myriad Pro" w:hAnsi="Myriad Pro"/>
          <w:sz w:val="24"/>
          <w:szCs w:val="24"/>
          <w:lang w:val="id-ID"/>
        </w:rPr>
        <w:t xml:space="preserve">er </w:t>
      </w:r>
      <w:r w:rsidRPr="00AE11ED">
        <w:rPr>
          <w:rFonts w:ascii="Myriad Pro" w:hAnsi="Myriad Pro"/>
          <w:sz w:val="24"/>
          <w:szCs w:val="24"/>
          <w:lang w:val="id-ID"/>
        </w:rPr>
        <w:t>badan (6,1 mm) dan berat kapsul yang didapat setalah dilakukan penimbangan yaitu</w:t>
      </w:r>
      <w:r w:rsidR="009E0A4C">
        <w:rPr>
          <w:rFonts w:ascii="Myriad Pro" w:hAnsi="Myriad Pro"/>
          <w:sz w:val="24"/>
          <w:szCs w:val="24"/>
          <w:lang w:val="id-ID"/>
        </w:rPr>
        <w:t xml:space="preserve"> </w:t>
      </w:r>
      <w:r w:rsidRPr="00AE11ED">
        <w:rPr>
          <w:rFonts w:ascii="Myriad Pro" w:hAnsi="Myriad Pro"/>
          <w:sz w:val="24"/>
          <w:szCs w:val="24"/>
          <w:lang w:val="id-ID"/>
        </w:rPr>
        <w:t xml:space="preserve">0,07 gram. Pada formulasi 2 panjang </w:t>
      </w:r>
      <w:r w:rsidRPr="00AE11ED">
        <w:rPr>
          <w:rFonts w:ascii="Myriad Pro" w:hAnsi="Myriad Pro"/>
          <w:sz w:val="24"/>
          <w:szCs w:val="24"/>
          <w:lang w:val="id-ID"/>
        </w:rPr>
        <w:lastRenderedPageBreak/>
        <w:t>badan (15</w:t>
      </w:r>
      <w:r w:rsidR="009E0A4C">
        <w:rPr>
          <w:rFonts w:ascii="Myriad Pro" w:hAnsi="Myriad Pro"/>
          <w:sz w:val="24"/>
          <w:szCs w:val="24"/>
          <w:lang w:val="id-ID"/>
        </w:rPr>
        <w:t xml:space="preserve">,2 mm), panjang tutup (07,8mm), </w:t>
      </w:r>
      <w:r w:rsidRPr="00AE11ED">
        <w:rPr>
          <w:rFonts w:ascii="Myriad Pro" w:hAnsi="Myriad Pro"/>
          <w:sz w:val="24"/>
          <w:szCs w:val="24"/>
          <w:lang w:val="id-ID"/>
        </w:rPr>
        <w:t xml:space="preserve">diameter tutup (6,3 mm), diameter badan (6,2 mm) </w:t>
      </w:r>
      <w:r w:rsidR="009E0A4C">
        <w:rPr>
          <w:rFonts w:ascii="Myriad Pro" w:hAnsi="Myriad Pro"/>
          <w:sz w:val="24"/>
          <w:szCs w:val="24"/>
          <w:lang w:val="id-ID"/>
        </w:rPr>
        <w:t xml:space="preserve">dan berat cangkang kapsul (0,09 </w:t>
      </w:r>
      <w:r w:rsidRPr="00AE11ED">
        <w:rPr>
          <w:rFonts w:ascii="Myriad Pro" w:hAnsi="Myriad Pro"/>
          <w:sz w:val="24"/>
          <w:szCs w:val="24"/>
          <w:lang w:val="id-ID"/>
        </w:rPr>
        <w:t>gram). Spesifikasi yang dilakukan dalam peneli</w:t>
      </w:r>
      <w:r w:rsidR="009E0A4C">
        <w:rPr>
          <w:rFonts w:ascii="Myriad Pro" w:hAnsi="Myriad Pro"/>
          <w:sz w:val="24"/>
          <w:szCs w:val="24"/>
          <w:lang w:val="id-ID"/>
        </w:rPr>
        <w:t xml:space="preserve">tian ini dapat memenuhi standar </w:t>
      </w:r>
      <w:r w:rsidRPr="00AE11ED">
        <w:rPr>
          <w:rFonts w:ascii="Myriad Pro" w:hAnsi="Myriad Pro"/>
          <w:sz w:val="24"/>
          <w:szCs w:val="24"/>
          <w:lang w:val="id-ID"/>
        </w:rPr>
        <w:t xml:space="preserve">yang telah ditetapkan oleh </w:t>
      </w:r>
      <w:r w:rsidR="009E0A4C">
        <w:rPr>
          <w:rFonts w:ascii="Myriad Pro" w:hAnsi="Myriad Pro"/>
          <w:sz w:val="24"/>
          <w:szCs w:val="24"/>
          <w:lang w:val="id-ID"/>
        </w:rPr>
        <w:t xml:space="preserve">PT Kapsulindo Nusantara (Tabel 5), tetapi terdapat </w:t>
      </w:r>
      <w:r w:rsidRPr="00AE11ED">
        <w:rPr>
          <w:rFonts w:ascii="Myriad Pro" w:hAnsi="Myriad Pro"/>
          <w:sz w:val="24"/>
          <w:szCs w:val="24"/>
          <w:lang w:val="id-ID"/>
        </w:rPr>
        <w:t>perbedaan pada berat cangkang kapsul dik</w:t>
      </w:r>
      <w:r w:rsidR="009E0A4C">
        <w:rPr>
          <w:rFonts w:ascii="Myriad Pro" w:hAnsi="Myriad Pro"/>
          <w:sz w:val="24"/>
          <w:szCs w:val="24"/>
          <w:lang w:val="id-ID"/>
        </w:rPr>
        <w:t xml:space="preserve">arenakan pada proses pencetakan </w:t>
      </w:r>
      <w:r w:rsidRPr="00AE11ED">
        <w:rPr>
          <w:rFonts w:ascii="Myriad Pro" w:hAnsi="Myriad Pro"/>
          <w:sz w:val="24"/>
          <w:szCs w:val="24"/>
          <w:lang w:val="id-ID"/>
        </w:rPr>
        <w:t>menggunakan alat manual mendapatkan hasil y</w:t>
      </w:r>
      <w:r w:rsidR="009E0A4C">
        <w:rPr>
          <w:rFonts w:ascii="Myriad Pro" w:hAnsi="Myriad Pro"/>
          <w:sz w:val="24"/>
          <w:szCs w:val="24"/>
          <w:lang w:val="id-ID"/>
        </w:rPr>
        <w:t xml:space="preserve">ang tipis sehingga mempengaruhi </w:t>
      </w:r>
      <w:r w:rsidRPr="00AE11ED">
        <w:rPr>
          <w:rFonts w:ascii="Myriad Pro" w:hAnsi="Myriad Pro"/>
          <w:sz w:val="24"/>
          <w:szCs w:val="24"/>
          <w:lang w:val="id-ID"/>
        </w:rPr>
        <w:t xml:space="preserve">berat cangkang kapsul. Pengujian berat </w:t>
      </w:r>
      <w:r w:rsidR="009E0A4C">
        <w:rPr>
          <w:rFonts w:ascii="Myriad Pro" w:hAnsi="Myriad Pro"/>
          <w:sz w:val="24"/>
          <w:szCs w:val="24"/>
          <w:lang w:val="id-ID"/>
        </w:rPr>
        <w:t xml:space="preserve">cangkang kapsul bertujuan untuk </w:t>
      </w:r>
      <w:r w:rsidRPr="00AE11ED">
        <w:rPr>
          <w:rFonts w:ascii="Myriad Pro" w:hAnsi="Myriad Pro"/>
          <w:sz w:val="24"/>
          <w:szCs w:val="24"/>
          <w:lang w:val="id-ID"/>
        </w:rPr>
        <w:t>mengetahui ketebalan cangkang kapsul, diman</w:t>
      </w:r>
      <w:r w:rsidR="009E0A4C">
        <w:rPr>
          <w:rFonts w:ascii="Myriad Pro" w:hAnsi="Myriad Pro"/>
          <w:sz w:val="24"/>
          <w:szCs w:val="24"/>
          <w:lang w:val="id-ID"/>
        </w:rPr>
        <w:t xml:space="preserve">a semakin tebal cangkang kapsul </w:t>
      </w:r>
      <w:r w:rsidRPr="00AE11ED">
        <w:rPr>
          <w:rFonts w:ascii="Myriad Pro" w:hAnsi="Myriad Pro"/>
          <w:sz w:val="24"/>
          <w:szCs w:val="24"/>
          <w:lang w:val="id-ID"/>
        </w:rPr>
        <w:t>maka semakin meningkat berat kapsulnya, dan akan mempengaruhi pada proses uji</w:t>
      </w:r>
      <w:r w:rsidR="009E0A4C">
        <w:rPr>
          <w:rFonts w:ascii="Myriad Pro" w:hAnsi="Myriad Pro"/>
          <w:sz w:val="24"/>
          <w:szCs w:val="24"/>
          <w:lang w:val="id-ID"/>
        </w:rPr>
        <w:t xml:space="preserve"> </w:t>
      </w:r>
      <w:r w:rsidRPr="00AE11ED">
        <w:rPr>
          <w:rFonts w:ascii="Myriad Pro" w:hAnsi="Myriad Pro"/>
          <w:sz w:val="24"/>
          <w:szCs w:val="24"/>
          <w:lang w:val="id-ID"/>
        </w:rPr>
        <w:t>waktu hancur. Semakin tebal cangkang kapsul maka semakin meningkat bobotnya.</w:t>
      </w:r>
    </w:p>
    <w:p w14:paraId="1076B742" w14:textId="77777777" w:rsidR="009E0A4C" w:rsidRDefault="00505A97" w:rsidP="009E0A4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Hal ini karena karagenan akan meningkatkan total padatan terlarut pada larutan pembuatan kapsul sehingga dapat meningkatkan berat kapsul setelah proses</w:t>
      </w:r>
      <w:r w:rsidR="009E0A4C">
        <w:rPr>
          <w:rFonts w:ascii="Myriad Pro" w:hAnsi="Myriad Pro"/>
          <w:sz w:val="24"/>
          <w:szCs w:val="24"/>
          <w:lang w:val="id-ID"/>
        </w:rPr>
        <w:t xml:space="preserve"> </w:t>
      </w:r>
      <w:r w:rsidRPr="00AE11ED">
        <w:rPr>
          <w:rFonts w:ascii="Myriad Pro" w:hAnsi="Myriad Pro"/>
          <w:sz w:val="24"/>
          <w:szCs w:val="24"/>
          <w:lang w:val="id-ID"/>
        </w:rPr>
        <w:t>pengeringan. Selain itu, ketebalan kapsul dipenga</w:t>
      </w:r>
      <w:r w:rsidR="009E0A4C">
        <w:rPr>
          <w:rFonts w:ascii="Myriad Pro" w:hAnsi="Myriad Pro"/>
          <w:sz w:val="24"/>
          <w:szCs w:val="24"/>
          <w:lang w:val="id-ID"/>
        </w:rPr>
        <w:t xml:space="preserve">ruhi oleh proses pencelupan dan </w:t>
      </w:r>
      <w:r w:rsidRPr="00AE11ED">
        <w:rPr>
          <w:rFonts w:ascii="Myriad Pro" w:hAnsi="Myriad Pro"/>
          <w:sz w:val="24"/>
          <w:szCs w:val="24"/>
          <w:lang w:val="id-ID"/>
        </w:rPr>
        <w:t>pemutaran cetakan setelah pencelupan. Pen</w:t>
      </w:r>
      <w:r w:rsidR="009E0A4C">
        <w:rPr>
          <w:rFonts w:ascii="Myriad Pro" w:hAnsi="Myriad Pro"/>
          <w:sz w:val="24"/>
          <w:szCs w:val="24"/>
          <w:lang w:val="id-ID"/>
        </w:rPr>
        <w:t xml:space="preserve">celupan juga dapat menghasilkan </w:t>
      </w:r>
      <w:r w:rsidRPr="00AE11ED">
        <w:rPr>
          <w:rFonts w:ascii="Myriad Pro" w:hAnsi="Myriad Pro"/>
          <w:sz w:val="24"/>
          <w:szCs w:val="24"/>
          <w:lang w:val="id-ID"/>
        </w:rPr>
        <w:t>ketebalan cangkang kapsul yang tidak merata, sel</w:t>
      </w:r>
      <w:r w:rsidR="009E0A4C">
        <w:rPr>
          <w:rFonts w:ascii="Myriad Pro" w:hAnsi="Myriad Pro"/>
          <w:sz w:val="24"/>
          <w:szCs w:val="24"/>
          <w:lang w:val="id-ID"/>
        </w:rPr>
        <w:t xml:space="preserve">ain itu proses pembuatan secara </w:t>
      </w:r>
      <w:r w:rsidRPr="00AE11ED">
        <w:rPr>
          <w:rFonts w:ascii="Myriad Pro" w:hAnsi="Myriad Pro"/>
          <w:sz w:val="24"/>
          <w:szCs w:val="24"/>
          <w:lang w:val="id-ID"/>
        </w:rPr>
        <w:t>manual juga dapat menghasilkan ketebalan yang be</w:t>
      </w:r>
      <w:r w:rsidR="009E0A4C">
        <w:rPr>
          <w:rFonts w:ascii="Myriad Pro" w:hAnsi="Myriad Pro"/>
          <w:sz w:val="24"/>
          <w:szCs w:val="24"/>
          <w:lang w:val="id-ID"/>
        </w:rPr>
        <w:t xml:space="preserve">rbeda. Pada saat pencetakan </w:t>
      </w:r>
      <w:r w:rsidRPr="00AE11ED">
        <w:rPr>
          <w:rFonts w:ascii="Myriad Pro" w:hAnsi="Myriad Pro"/>
          <w:sz w:val="24"/>
          <w:szCs w:val="24"/>
          <w:lang w:val="id-ID"/>
        </w:rPr>
        <w:t>dengan cara manual akan mempengaruhi ukur</w:t>
      </w:r>
      <w:r w:rsidR="009E0A4C">
        <w:rPr>
          <w:rFonts w:ascii="Myriad Pro" w:hAnsi="Myriad Pro"/>
          <w:sz w:val="24"/>
          <w:szCs w:val="24"/>
          <w:lang w:val="id-ID"/>
        </w:rPr>
        <w:t xml:space="preserve">an dan diameter cangkang kapsul </w:t>
      </w:r>
      <w:r w:rsidRPr="00AE11ED">
        <w:rPr>
          <w:rFonts w:ascii="Myriad Pro" w:hAnsi="Myriad Pro"/>
          <w:sz w:val="24"/>
          <w:szCs w:val="24"/>
          <w:lang w:val="id-ID"/>
        </w:rPr>
        <w:t xml:space="preserve">yang dibuat (Suptijah, 2012). </w:t>
      </w:r>
    </w:p>
    <w:p w14:paraId="2E7B6F4A" w14:textId="0CDBA37B" w:rsidR="00505A97" w:rsidRPr="00AE11ED" w:rsidRDefault="00505A97" w:rsidP="009E0A4C">
      <w:pPr>
        <w:spacing w:after="0" w:line="360" w:lineRule="auto"/>
        <w:ind w:firstLine="720"/>
        <w:jc w:val="both"/>
        <w:rPr>
          <w:rFonts w:ascii="Myriad Pro" w:hAnsi="Myriad Pro"/>
          <w:sz w:val="24"/>
          <w:szCs w:val="24"/>
          <w:lang w:val="id-ID"/>
        </w:rPr>
      </w:pPr>
      <w:r w:rsidRPr="00AE11ED">
        <w:rPr>
          <w:rFonts w:ascii="Myriad Pro" w:hAnsi="Myriad Pro"/>
          <w:sz w:val="24"/>
          <w:szCs w:val="24"/>
          <w:lang w:val="id-ID"/>
        </w:rPr>
        <w:t>Cangkang kapsul yang</w:t>
      </w:r>
      <w:r w:rsidR="009E0A4C">
        <w:rPr>
          <w:rFonts w:ascii="Myriad Pro" w:hAnsi="Myriad Pro"/>
          <w:sz w:val="24"/>
          <w:szCs w:val="24"/>
          <w:lang w:val="id-ID"/>
        </w:rPr>
        <w:t xml:space="preserve"> terbuat dari pektin kulit buah </w:t>
      </w:r>
      <w:r w:rsidRPr="00AE11ED">
        <w:rPr>
          <w:rFonts w:ascii="Myriad Pro" w:hAnsi="Myriad Pro"/>
          <w:sz w:val="24"/>
          <w:szCs w:val="24"/>
          <w:lang w:val="id-ID"/>
        </w:rPr>
        <w:t>coklat (</w:t>
      </w:r>
      <w:r w:rsidRPr="009E0A4C">
        <w:rPr>
          <w:rFonts w:ascii="Myriad Pro" w:hAnsi="Myriad Pro"/>
          <w:i/>
          <w:sz w:val="24"/>
          <w:szCs w:val="24"/>
          <w:lang w:val="id-ID"/>
        </w:rPr>
        <w:t>Theobroma cacao</w:t>
      </w:r>
      <w:r w:rsidRPr="00AE11ED">
        <w:rPr>
          <w:rFonts w:ascii="Myriad Pro" w:hAnsi="Myriad Pro"/>
          <w:sz w:val="24"/>
          <w:szCs w:val="24"/>
          <w:lang w:val="id-ID"/>
        </w:rPr>
        <w:t xml:space="preserve"> L) menghasilkan berat kapsul 96,39 mg dengan panj</w:t>
      </w:r>
      <w:r w:rsidR="009E0A4C">
        <w:rPr>
          <w:rFonts w:ascii="Myriad Pro" w:hAnsi="Myriad Pro"/>
          <w:sz w:val="24"/>
          <w:szCs w:val="24"/>
          <w:lang w:val="id-ID"/>
        </w:rPr>
        <w:t xml:space="preserve">ang </w:t>
      </w:r>
      <w:r w:rsidRPr="00AE11ED">
        <w:rPr>
          <w:rFonts w:ascii="Myriad Pro" w:hAnsi="Myriad Pro"/>
          <w:sz w:val="24"/>
          <w:szCs w:val="24"/>
          <w:lang w:val="id-ID"/>
        </w:rPr>
        <w:t>22,05 mm, diameter badan 7,23 mm dan diameter tutup 7,65 mm (Susilowat, 2013).</w:t>
      </w:r>
    </w:p>
    <w:p w14:paraId="1C9A68A0" w14:textId="724EAE29" w:rsidR="00A84420" w:rsidRPr="00A84420" w:rsidRDefault="00266202" w:rsidP="00A84420">
      <w:pPr>
        <w:pStyle w:val="ListParagraph"/>
        <w:numPr>
          <w:ilvl w:val="0"/>
          <w:numId w:val="3"/>
        </w:numPr>
        <w:spacing w:after="0"/>
        <w:ind w:left="567" w:hanging="567"/>
        <w:rPr>
          <w:rFonts w:ascii="Myriad Pro" w:hAnsi="Myriad Pro" w:cs="Times New Roman"/>
          <w:b/>
          <w:sz w:val="24"/>
          <w:szCs w:val="24"/>
          <w:lang w:val="id-ID"/>
        </w:rPr>
      </w:pPr>
      <w:r w:rsidRPr="00A84420">
        <w:rPr>
          <w:rFonts w:ascii="Myriad Pro" w:hAnsi="Myriad Pro" w:cs="Times New Roman"/>
          <w:b/>
          <w:color w:val="002060"/>
          <w:sz w:val="28"/>
          <w:szCs w:val="28"/>
          <w:lang w:val="id-ID"/>
        </w:rPr>
        <w:t>KESIMPULAN</w:t>
      </w:r>
    </w:p>
    <w:p w14:paraId="191FC897" w14:textId="5EFD7EFC" w:rsidR="00555237" w:rsidRPr="00505A97" w:rsidRDefault="00505A97" w:rsidP="00505A97">
      <w:pPr>
        <w:spacing w:line="276" w:lineRule="auto"/>
        <w:ind w:firstLine="567"/>
        <w:jc w:val="both"/>
        <w:rPr>
          <w:rFonts w:ascii="Myriad Pro" w:hAnsi="Myriad Pro" w:cs="Times New Roman"/>
          <w:sz w:val="24"/>
          <w:szCs w:val="24"/>
          <w:lang w:val="id-ID"/>
        </w:rPr>
      </w:pPr>
      <w:r w:rsidRPr="00505A97">
        <w:rPr>
          <w:rFonts w:ascii="Myriad Pro" w:hAnsi="Myriad Pro" w:cs="Times New Roman"/>
          <w:sz w:val="24"/>
          <w:szCs w:val="24"/>
          <w:lang w:val="id-ID"/>
        </w:rPr>
        <w:t>Pektin dari kulit buah nangka dapat</w:t>
      </w:r>
      <w:r>
        <w:rPr>
          <w:rFonts w:ascii="Myriad Pro" w:hAnsi="Myriad Pro" w:cs="Times New Roman"/>
          <w:sz w:val="24"/>
          <w:szCs w:val="24"/>
          <w:lang w:val="id-ID"/>
        </w:rPr>
        <w:t xml:space="preserve"> diformulasi sebagai bahan baku </w:t>
      </w:r>
      <w:r w:rsidRPr="00505A97">
        <w:rPr>
          <w:rFonts w:ascii="Myriad Pro" w:hAnsi="Myriad Pro" w:cs="Times New Roman"/>
          <w:sz w:val="24"/>
          <w:szCs w:val="24"/>
          <w:lang w:val="id-ID"/>
        </w:rPr>
        <w:t>pembuatan cangkang kapsul, dan memen</w:t>
      </w:r>
      <w:r>
        <w:rPr>
          <w:rFonts w:ascii="Myriad Pro" w:hAnsi="Myriad Pro" w:cs="Times New Roman"/>
          <w:sz w:val="24"/>
          <w:szCs w:val="24"/>
          <w:lang w:val="id-ID"/>
        </w:rPr>
        <w:t xml:space="preserve">uhi persyaratan yang ditetapkan oleh Farmakope </w:t>
      </w:r>
      <w:r w:rsidRPr="00505A97">
        <w:rPr>
          <w:rFonts w:ascii="Myriad Pro" w:hAnsi="Myriad Pro" w:cs="Times New Roman"/>
          <w:sz w:val="24"/>
          <w:szCs w:val="24"/>
          <w:lang w:val="id-ID"/>
        </w:rPr>
        <w:t>Indonesia edisi V, meliputi</w:t>
      </w:r>
      <w:r>
        <w:rPr>
          <w:rFonts w:ascii="Myriad Pro" w:hAnsi="Myriad Pro" w:cs="Times New Roman"/>
          <w:sz w:val="24"/>
          <w:szCs w:val="24"/>
          <w:lang w:val="id-ID"/>
        </w:rPr>
        <w:t xml:space="preserve"> organoleptis, uji waktu hancur </w:t>
      </w:r>
      <w:r w:rsidRPr="00505A97">
        <w:rPr>
          <w:rFonts w:ascii="Myriad Pro" w:hAnsi="Myriad Pro" w:cs="Times New Roman"/>
          <w:sz w:val="24"/>
          <w:szCs w:val="24"/>
          <w:lang w:val="id-ID"/>
        </w:rPr>
        <w:t>da</w:t>
      </w:r>
      <w:r>
        <w:rPr>
          <w:rFonts w:ascii="Myriad Pro" w:hAnsi="Myriad Pro" w:cs="Times New Roman"/>
          <w:sz w:val="24"/>
          <w:szCs w:val="24"/>
          <w:lang w:val="id-ID"/>
        </w:rPr>
        <w:t>n spesifikasi cangkang kapsul serta k</w:t>
      </w:r>
      <w:r w:rsidRPr="00505A97">
        <w:rPr>
          <w:rFonts w:ascii="Myriad Pro" w:hAnsi="Myriad Pro" w:cs="Times New Roman"/>
          <w:sz w:val="24"/>
          <w:szCs w:val="24"/>
          <w:lang w:val="id-ID"/>
        </w:rPr>
        <w:t>onsentrasi serbuk kulit buah nangka dap</w:t>
      </w:r>
      <w:r>
        <w:rPr>
          <w:rFonts w:ascii="Myriad Pro" w:hAnsi="Myriad Pro" w:cs="Times New Roman"/>
          <w:sz w:val="24"/>
          <w:szCs w:val="24"/>
          <w:lang w:val="id-ID"/>
        </w:rPr>
        <w:t xml:space="preserve">at memenuhi syarat waktu hancur </w:t>
      </w:r>
      <w:r w:rsidRPr="00505A97">
        <w:rPr>
          <w:rFonts w:ascii="Myriad Pro" w:hAnsi="Myriad Pro" w:cs="Times New Roman"/>
          <w:sz w:val="24"/>
          <w:szCs w:val="24"/>
          <w:lang w:val="id-ID"/>
        </w:rPr>
        <w:t>kapsul menurut Farmakope Indo</w:t>
      </w:r>
      <w:r>
        <w:rPr>
          <w:rFonts w:ascii="Myriad Pro" w:hAnsi="Myriad Pro" w:cs="Times New Roman"/>
          <w:sz w:val="24"/>
          <w:szCs w:val="24"/>
          <w:lang w:val="id-ID"/>
        </w:rPr>
        <w:t xml:space="preserve">nesia edisi V dengan waktu yang </w:t>
      </w:r>
      <w:r w:rsidRPr="00505A97">
        <w:rPr>
          <w:rFonts w:ascii="Myriad Pro" w:hAnsi="Myriad Pro" w:cs="Times New Roman"/>
          <w:sz w:val="24"/>
          <w:szCs w:val="24"/>
          <w:lang w:val="id-ID"/>
        </w:rPr>
        <w:t>didapatkan untuk formula 1 (11 menit 50 de</w:t>
      </w:r>
      <w:r>
        <w:rPr>
          <w:rFonts w:ascii="Myriad Pro" w:hAnsi="Myriad Pro" w:cs="Times New Roman"/>
          <w:sz w:val="24"/>
          <w:szCs w:val="24"/>
          <w:lang w:val="id-ID"/>
        </w:rPr>
        <w:t xml:space="preserve">tik) dan formula 2 (13 menit 47 </w:t>
      </w:r>
      <w:r w:rsidRPr="00505A97">
        <w:rPr>
          <w:rFonts w:ascii="Myriad Pro" w:hAnsi="Myriad Pro" w:cs="Times New Roman"/>
          <w:sz w:val="24"/>
          <w:szCs w:val="24"/>
          <w:lang w:val="id-ID"/>
        </w:rPr>
        <w:t>detik).</w:t>
      </w:r>
    </w:p>
    <w:p w14:paraId="3D5079D2" w14:textId="0A760444" w:rsidR="00A84420" w:rsidRPr="00505A97" w:rsidRDefault="00A84420" w:rsidP="00505A97">
      <w:pPr>
        <w:spacing w:after="0"/>
        <w:jc w:val="both"/>
        <w:rPr>
          <w:rFonts w:ascii="Myriad Pro" w:hAnsi="Myriad Pro" w:cs="Times New Roman"/>
          <w:b/>
          <w:color w:val="002060"/>
          <w:sz w:val="28"/>
          <w:szCs w:val="28"/>
          <w:lang w:val="id-ID"/>
        </w:rPr>
      </w:pPr>
    </w:p>
    <w:p w14:paraId="23EE3336" w14:textId="21444849" w:rsidR="00505A97" w:rsidRPr="00C20716" w:rsidRDefault="00266202" w:rsidP="00C20716">
      <w:pPr>
        <w:spacing w:after="0" w:line="276" w:lineRule="auto"/>
        <w:jc w:val="both"/>
        <w:rPr>
          <w:rFonts w:ascii="Myriad Pro" w:hAnsi="Myriad Pro" w:cs="Times New Roman"/>
          <w:b/>
          <w:sz w:val="24"/>
          <w:szCs w:val="24"/>
          <w:lang w:val="id-ID"/>
        </w:rPr>
      </w:pPr>
      <w:r w:rsidRPr="00555237">
        <w:rPr>
          <w:rFonts w:ascii="Myriad Pro" w:hAnsi="Myriad Pro" w:cs="Times New Roman"/>
          <w:b/>
          <w:color w:val="002060"/>
          <w:sz w:val="28"/>
          <w:szCs w:val="28"/>
          <w:lang w:val="id-ID"/>
        </w:rPr>
        <w:t>DAFTAR PUSTAKA</w:t>
      </w:r>
    </w:p>
    <w:p w14:paraId="63EF9E7F" w14:textId="3231CD52"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lastRenderedPageBreak/>
        <w:t>Amin, F., &amp; Alam, D. N. (2020). Karakterisas</w:t>
      </w:r>
      <w:r w:rsidR="009E0A4C">
        <w:rPr>
          <w:rFonts w:ascii="Myriad Pro" w:hAnsi="Myriad Pro"/>
          <w:lang w:val="id-ID"/>
        </w:rPr>
        <w:t xml:space="preserve">i Dan Pembuatan Cangkang Kapsul </w:t>
      </w:r>
      <w:r w:rsidRPr="00505A97">
        <w:rPr>
          <w:rFonts w:ascii="Myriad Pro" w:hAnsi="Myriad Pro"/>
          <w:lang w:val="id-ID"/>
        </w:rPr>
        <w:t>Keras Dari Ekstrak Daun Cincau Hijau (</w:t>
      </w:r>
      <w:r w:rsidRPr="009E0A4C">
        <w:rPr>
          <w:rFonts w:ascii="Myriad Pro" w:hAnsi="Myriad Pro"/>
          <w:i/>
          <w:lang w:val="id-ID"/>
        </w:rPr>
        <w:t>Pr</w:t>
      </w:r>
      <w:r w:rsidR="009E0A4C" w:rsidRPr="009E0A4C">
        <w:rPr>
          <w:rFonts w:ascii="Myriad Pro" w:hAnsi="Myriad Pro"/>
          <w:i/>
          <w:lang w:val="id-ID"/>
        </w:rPr>
        <w:t>emna Oblongifolia</w:t>
      </w:r>
      <w:r w:rsidR="009E0A4C">
        <w:rPr>
          <w:rFonts w:ascii="Myriad Pro" w:hAnsi="Myriad Pro"/>
          <w:lang w:val="id-ID"/>
        </w:rPr>
        <w:t xml:space="preserve"> Merr). Jurnal </w:t>
      </w:r>
      <w:r w:rsidRPr="00505A97">
        <w:rPr>
          <w:rFonts w:ascii="Myriad Pro" w:hAnsi="Myriad Pro"/>
          <w:lang w:val="id-ID"/>
        </w:rPr>
        <w:t>ITEKIMA, 8(2), 30-41.</w:t>
      </w:r>
    </w:p>
    <w:p w14:paraId="7AA06259" w14:textId="77777777" w:rsidR="00505A97" w:rsidRPr="00505A97" w:rsidRDefault="00505A97" w:rsidP="00505A97">
      <w:pPr>
        <w:spacing w:after="0" w:line="240" w:lineRule="auto"/>
        <w:ind w:left="720" w:hanging="720"/>
        <w:jc w:val="both"/>
        <w:rPr>
          <w:rFonts w:ascii="Myriad Pro" w:hAnsi="Myriad Pro"/>
          <w:lang w:val="id-ID"/>
        </w:rPr>
      </w:pPr>
      <w:r w:rsidRPr="00505A97">
        <w:rPr>
          <w:rFonts w:ascii="Myriad Pro" w:hAnsi="Myriad Pro"/>
          <w:lang w:val="id-ID"/>
        </w:rPr>
        <w:t>Anief, M. (1986). Ilmu Farmasi. Jakarta: Ghalia Indonesia.</w:t>
      </w:r>
    </w:p>
    <w:p w14:paraId="29283BD4" w14:textId="4000472D"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Ansel, H.C. (2011). Pharmaceutical Dosage Form</w:t>
      </w:r>
      <w:r w:rsidR="009E0A4C">
        <w:rPr>
          <w:rFonts w:ascii="Myriad Pro" w:hAnsi="Myriad Pro"/>
          <w:lang w:val="id-ID"/>
        </w:rPr>
        <w:t xml:space="preserve">, Edisi IX. Lipponcott Williams </w:t>
      </w:r>
      <w:r w:rsidRPr="00505A97">
        <w:rPr>
          <w:rFonts w:ascii="Myriad Pro" w:hAnsi="Myriad Pro"/>
          <w:lang w:val="id-ID"/>
        </w:rPr>
        <w:t>&amp; Wilkins a Wolters Kluwer Business, Philadelphia.</w:t>
      </w:r>
    </w:p>
    <w:p w14:paraId="000138D1" w14:textId="63827689"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Agustin, N., Lismeri, L., &amp; Azwar, E. (20</w:t>
      </w:r>
      <w:r w:rsidR="009E0A4C">
        <w:rPr>
          <w:rFonts w:ascii="Myriad Pro" w:hAnsi="Myriad Pro"/>
          <w:lang w:val="id-ID"/>
        </w:rPr>
        <w:t xml:space="preserve">21). Effect of Added Pectin and </w:t>
      </w:r>
      <w:r w:rsidRPr="00505A97">
        <w:rPr>
          <w:rFonts w:ascii="Myriad Pro" w:hAnsi="Myriad Pro"/>
          <w:lang w:val="id-ID"/>
        </w:rPr>
        <w:t>Microcrystalline Cellulose (MCC) on Ca</w:t>
      </w:r>
      <w:r w:rsidR="009E0A4C">
        <w:rPr>
          <w:rFonts w:ascii="Myriad Pro" w:hAnsi="Myriad Pro"/>
          <w:lang w:val="id-ID"/>
        </w:rPr>
        <w:t xml:space="preserve">psule Shell Quality. Journal of </w:t>
      </w:r>
      <w:r w:rsidRPr="00505A97">
        <w:rPr>
          <w:rFonts w:ascii="Myriad Pro" w:hAnsi="Myriad Pro"/>
          <w:lang w:val="id-ID"/>
        </w:rPr>
        <w:t>Engineering and Scientific Research, 3(2), 1-4.</w:t>
      </w:r>
    </w:p>
    <w:p w14:paraId="33475D08" w14:textId="1B713F3F"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Aris, S. E., Jumiono, A &amp; Akil, S. (2020). Iden</w:t>
      </w:r>
      <w:r w:rsidR="009E0A4C">
        <w:rPr>
          <w:rFonts w:ascii="Myriad Pro" w:hAnsi="Myriad Pro"/>
          <w:lang w:val="id-ID"/>
        </w:rPr>
        <w:t xml:space="preserve">tifikasi Titik Kritis Kehalalan </w:t>
      </w:r>
      <w:r w:rsidRPr="00505A97">
        <w:rPr>
          <w:rFonts w:ascii="Myriad Pro" w:hAnsi="Myriad Pro"/>
          <w:lang w:val="id-ID"/>
        </w:rPr>
        <w:t>Gelatin. Jurnal ilmiah Pangan Halal, 2(1), 17-22.</w:t>
      </w:r>
    </w:p>
    <w:p w14:paraId="52697ED4" w14:textId="34630365"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Arollado, E. C., Ponsaran, K. M. G., &amp; Loqui</w:t>
      </w:r>
      <w:r w:rsidR="009E0A4C">
        <w:rPr>
          <w:rFonts w:ascii="Myriad Pro" w:hAnsi="Myriad Pro"/>
          <w:lang w:val="id-ID"/>
        </w:rPr>
        <w:t xml:space="preserve">as, M. M. (2018). Isolation and </w:t>
      </w:r>
      <w:r w:rsidRPr="00505A97">
        <w:rPr>
          <w:rFonts w:ascii="Myriad Pro" w:hAnsi="Myriad Pro"/>
          <w:lang w:val="id-ID"/>
        </w:rPr>
        <w:t>characterization of pectin from the ripe fruit</w:t>
      </w:r>
      <w:r w:rsidR="009E0A4C">
        <w:rPr>
          <w:rFonts w:ascii="Myriad Pro" w:hAnsi="Myriad Pro"/>
          <w:lang w:val="id-ID"/>
        </w:rPr>
        <w:t xml:space="preserve"> peels of jackfruit (</w:t>
      </w:r>
      <w:r w:rsidR="009E0A4C" w:rsidRPr="009E0A4C">
        <w:rPr>
          <w:rFonts w:ascii="Myriad Pro" w:hAnsi="Myriad Pro"/>
          <w:i/>
          <w:lang w:val="id-ID"/>
        </w:rPr>
        <w:t xml:space="preserve">Artocarpus </w:t>
      </w:r>
      <w:r w:rsidRPr="009E0A4C">
        <w:rPr>
          <w:rFonts w:ascii="Myriad Pro" w:hAnsi="Myriad Pro"/>
          <w:i/>
          <w:lang w:val="id-ID"/>
        </w:rPr>
        <w:t>heterophyllus</w:t>
      </w:r>
      <w:r w:rsidRPr="00505A97">
        <w:rPr>
          <w:rFonts w:ascii="Myriad Pro" w:hAnsi="Myriad Pro"/>
          <w:lang w:val="id-ID"/>
        </w:rPr>
        <w:t xml:space="preserve"> Lam.). Acta Medica Philippina, 52(5), 1-5.</w:t>
      </w:r>
    </w:p>
    <w:p w14:paraId="4BD132C8" w14:textId="486E7B04"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Ardiansyah, G., Hamzah, F., &amp; Efendi, R. (2014).</w:t>
      </w:r>
      <w:r w:rsidR="009E0A4C">
        <w:rPr>
          <w:rFonts w:ascii="Myriad Pro" w:hAnsi="Myriad Pro"/>
          <w:lang w:val="id-ID"/>
        </w:rPr>
        <w:t xml:space="preserve"> Variasi tingkat keasaman dalam </w:t>
      </w:r>
      <w:r w:rsidRPr="00505A97">
        <w:rPr>
          <w:rFonts w:ascii="Myriad Pro" w:hAnsi="Myriad Pro"/>
          <w:lang w:val="id-ID"/>
        </w:rPr>
        <w:t>ekstraksi pektin kulit buah durian. Jurna</w:t>
      </w:r>
      <w:r w:rsidR="009E0A4C">
        <w:rPr>
          <w:rFonts w:ascii="Myriad Pro" w:hAnsi="Myriad Pro"/>
          <w:lang w:val="id-ID"/>
        </w:rPr>
        <w:t xml:space="preserve">l Online Mahasiswa (JOM) Bidang </w:t>
      </w:r>
      <w:r w:rsidRPr="00505A97">
        <w:rPr>
          <w:rFonts w:ascii="Myriad Pro" w:hAnsi="Myriad Pro"/>
          <w:lang w:val="id-ID"/>
        </w:rPr>
        <w:t>Pertanian, 1(2), 1-9.</w:t>
      </w:r>
    </w:p>
    <w:p w14:paraId="27338D4E" w14:textId="2A588E14"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Benza, H. I., &amp; Munyendo, W. L. (2011): A revie</w:t>
      </w:r>
      <w:r w:rsidR="009E0A4C">
        <w:rPr>
          <w:rFonts w:ascii="Myriad Pro" w:hAnsi="Myriad Pro"/>
          <w:lang w:val="id-ID"/>
        </w:rPr>
        <w:t xml:space="preserve">w of progress and challenges in </w:t>
      </w:r>
      <w:r w:rsidRPr="00505A97">
        <w:rPr>
          <w:rFonts w:ascii="Myriad Pro" w:hAnsi="Myriad Pro"/>
          <w:lang w:val="id-ID"/>
        </w:rPr>
        <w:t>soft gelatin capsules formulations for ora</w:t>
      </w:r>
      <w:r w:rsidR="009E0A4C">
        <w:rPr>
          <w:rFonts w:ascii="Myriad Pro" w:hAnsi="Myriad Pro"/>
          <w:lang w:val="id-ID"/>
        </w:rPr>
        <w:t xml:space="preserve">l administration, International </w:t>
      </w:r>
      <w:r w:rsidRPr="00505A97">
        <w:rPr>
          <w:rFonts w:ascii="Myriad Pro" w:hAnsi="Myriad Pro"/>
          <w:lang w:val="id-ID"/>
        </w:rPr>
        <w:t>Journal of Pharmaceutical Sciences Review and Research, 10(1), 20–24.</w:t>
      </w:r>
    </w:p>
    <w:p w14:paraId="513FA3CF" w14:textId="00670283"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Cahya, A. D., Effendi, D. H., &amp; Aprilia, H. (2021). Studi Pustaka Perba</w:t>
      </w:r>
      <w:r w:rsidR="009E0A4C">
        <w:rPr>
          <w:rFonts w:ascii="Myriad Pro" w:hAnsi="Myriad Pro"/>
          <w:lang w:val="id-ID"/>
        </w:rPr>
        <w:t xml:space="preserve">ndingan </w:t>
      </w:r>
      <w:r w:rsidRPr="00505A97">
        <w:rPr>
          <w:rFonts w:ascii="Myriad Pro" w:hAnsi="Myriad Pro"/>
          <w:lang w:val="id-ID"/>
        </w:rPr>
        <w:t>Waktu Hancur Cangkang Kapsul Berb</w:t>
      </w:r>
      <w:r w:rsidR="009E0A4C">
        <w:rPr>
          <w:rFonts w:ascii="Myriad Pro" w:hAnsi="Myriad Pro"/>
          <w:lang w:val="id-ID"/>
        </w:rPr>
        <w:t xml:space="preserve">ahan Pati dan Pektin. Prosiding </w:t>
      </w:r>
      <w:r w:rsidRPr="00505A97">
        <w:rPr>
          <w:rFonts w:ascii="Myriad Pro" w:hAnsi="Myriad Pro"/>
          <w:lang w:val="id-ID"/>
        </w:rPr>
        <w:t>Farmasi, 20(2), 710-714.</w:t>
      </w:r>
    </w:p>
    <w:p w14:paraId="1152275E" w14:textId="2AC3FCA7" w:rsidR="00505A97" w:rsidRDefault="00505A97" w:rsidP="009E0A4C">
      <w:pPr>
        <w:spacing w:after="0" w:line="240" w:lineRule="auto"/>
        <w:ind w:left="709" w:hanging="709"/>
        <w:jc w:val="both"/>
        <w:rPr>
          <w:rFonts w:ascii="Myriad Pro" w:hAnsi="Myriad Pro"/>
          <w:lang w:val="id-ID"/>
        </w:rPr>
      </w:pPr>
      <w:r w:rsidRPr="00505A97">
        <w:rPr>
          <w:rFonts w:ascii="Myriad Pro" w:hAnsi="Myriad Pro"/>
          <w:lang w:val="id-ID"/>
        </w:rPr>
        <w:t xml:space="preserve">Chen, Y., Zhao, H., Liu, X., Li, Z., Liu, B., </w:t>
      </w:r>
      <w:r>
        <w:rPr>
          <w:rFonts w:ascii="Myriad Pro" w:hAnsi="Myriad Pro"/>
          <w:lang w:val="id-ID"/>
        </w:rPr>
        <w:t xml:space="preserve">Wu, J., &amp; Li, Y. (2016). TEMPO- </w:t>
      </w:r>
      <w:r w:rsidR="009E0A4C">
        <w:rPr>
          <w:rFonts w:ascii="Myriad Pro" w:hAnsi="Myriad Pro"/>
          <w:lang w:val="id-ID"/>
        </w:rPr>
        <w:t xml:space="preserve">oxidized Konjac </w:t>
      </w:r>
      <w:r w:rsidRPr="00505A97">
        <w:rPr>
          <w:rFonts w:ascii="Myriad Pro" w:hAnsi="Myriad Pro"/>
          <w:lang w:val="id-ID"/>
        </w:rPr>
        <w:t xml:space="preserve">glucomannan as appliance </w:t>
      </w:r>
      <w:r>
        <w:rPr>
          <w:rFonts w:ascii="Myriad Pro" w:hAnsi="Myriad Pro"/>
          <w:lang w:val="id-ID"/>
        </w:rPr>
        <w:t xml:space="preserve">for the preparation of hard </w:t>
      </w:r>
      <w:r w:rsidRPr="00505A97">
        <w:rPr>
          <w:rFonts w:ascii="Myriad Pro" w:hAnsi="Myriad Pro"/>
          <w:lang w:val="id-ID"/>
        </w:rPr>
        <w:t>capsules. Carbohydrate polymers, 143(1), 262-269.</w:t>
      </w:r>
    </w:p>
    <w:p w14:paraId="1E55AF5D" w14:textId="504A407E"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Chandrika, U. G., Wedage, W. S., Wickramasing</w:t>
      </w:r>
      <w:r w:rsidR="009E0A4C">
        <w:rPr>
          <w:rFonts w:ascii="Myriad Pro" w:hAnsi="Myriad Pro"/>
          <w:lang w:val="id-ID"/>
        </w:rPr>
        <w:t xml:space="preserve">he, S. M. D., &amp; Fernando, W. S. </w:t>
      </w:r>
      <w:r w:rsidRPr="00505A97">
        <w:rPr>
          <w:rFonts w:ascii="Myriad Pro" w:hAnsi="Myriad Pro"/>
          <w:lang w:val="id-ID"/>
        </w:rPr>
        <w:t>(2006). Hypoglycaemic action of the flavono</w:t>
      </w:r>
      <w:r w:rsidR="009E0A4C">
        <w:rPr>
          <w:rFonts w:ascii="Myriad Pro" w:hAnsi="Myriad Pro"/>
          <w:lang w:val="id-ID"/>
        </w:rPr>
        <w:t xml:space="preserve">id fraction of. African Journal </w:t>
      </w:r>
      <w:r w:rsidRPr="00505A97">
        <w:rPr>
          <w:rFonts w:ascii="Myriad Pro" w:hAnsi="Myriad Pro"/>
          <w:lang w:val="id-ID"/>
        </w:rPr>
        <w:t>of Traditional, Complementary and Alternative Medicines, 3(2), 42-50.</w:t>
      </w:r>
    </w:p>
    <w:p w14:paraId="583555F4" w14:textId="77777777" w:rsidR="00505A97" w:rsidRPr="00505A97" w:rsidRDefault="00505A97" w:rsidP="00505A97">
      <w:pPr>
        <w:spacing w:after="0" w:line="240" w:lineRule="auto"/>
        <w:ind w:left="720" w:hanging="720"/>
        <w:jc w:val="both"/>
        <w:rPr>
          <w:rFonts w:ascii="Myriad Pro" w:hAnsi="Myriad Pro"/>
          <w:lang w:val="id-ID"/>
        </w:rPr>
      </w:pPr>
      <w:r w:rsidRPr="00505A97">
        <w:rPr>
          <w:rFonts w:ascii="Myriad Pro" w:hAnsi="Myriad Pro"/>
          <w:lang w:val="id-ID"/>
        </w:rPr>
        <w:t>Dudung, A. (1999). Metode penelitian sejarah. Jakarta: Logos Wacana Ilmu.</w:t>
      </w:r>
    </w:p>
    <w:p w14:paraId="6201963A" w14:textId="4E70DA44"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Departemen Kesehatan Republik Indonesia. (20</w:t>
      </w:r>
      <w:r w:rsidR="009E0A4C">
        <w:rPr>
          <w:rFonts w:ascii="Myriad Pro" w:hAnsi="Myriad Pro"/>
          <w:lang w:val="id-ID"/>
        </w:rPr>
        <w:t xml:space="preserve">14). Farmakope Indonesia, Edisi </w:t>
      </w:r>
      <w:r w:rsidRPr="00505A97">
        <w:rPr>
          <w:rFonts w:ascii="Myriad Pro" w:hAnsi="Myriad Pro"/>
          <w:lang w:val="id-ID"/>
        </w:rPr>
        <w:t>V. Jakarta: Kementrian Kesehatan Republik Indonesia.</w:t>
      </w:r>
    </w:p>
    <w:p w14:paraId="323E6D7C" w14:textId="3E1B8E98"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Daryanto, D. (2013). Media Pembelajaran Peranan</w:t>
      </w:r>
      <w:r w:rsidR="009E0A4C">
        <w:rPr>
          <w:rFonts w:ascii="Myriad Pro" w:hAnsi="Myriad Pro"/>
          <w:lang w:val="id-ID"/>
        </w:rPr>
        <w:t xml:space="preserve">nya Sangat Penting Dalam </w:t>
      </w:r>
      <w:r w:rsidRPr="00505A97">
        <w:rPr>
          <w:rFonts w:ascii="Myriad Pro" w:hAnsi="Myriad Pro"/>
          <w:lang w:val="id-ID"/>
        </w:rPr>
        <w:t>Mencapai Tujuan Pembelajaran. Yogyakarta: Gava Media.</w:t>
      </w:r>
    </w:p>
    <w:p w14:paraId="793A05DD" w14:textId="125D0945"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Ersam, T. (2001). Senyawa kimia makromolek</w:t>
      </w:r>
      <w:r w:rsidR="009E0A4C">
        <w:rPr>
          <w:rFonts w:ascii="Myriad Pro" w:hAnsi="Myriad Pro"/>
          <w:lang w:val="id-ID"/>
        </w:rPr>
        <w:t xml:space="preserve">ul beberapa tumbuhan Artocarpus </w:t>
      </w:r>
      <w:r w:rsidRPr="00505A97">
        <w:rPr>
          <w:rFonts w:ascii="Myriad Pro" w:hAnsi="Myriad Pro"/>
          <w:lang w:val="id-ID"/>
        </w:rPr>
        <w:t>hutan tropika Sumatera Barat. Disertasi, ITB, Bandung.</w:t>
      </w:r>
    </w:p>
    <w:p w14:paraId="17E6071A" w14:textId="02BA9557"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Fardhyanti, D. S., &amp; Julianur, S. S. (2015). Karakteri</w:t>
      </w:r>
      <w:r w:rsidR="009E0A4C">
        <w:rPr>
          <w:rFonts w:ascii="Myriad Pro" w:hAnsi="Myriad Pro"/>
          <w:lang w:val="id-ID"/>
        </w:rPr>
        <w:t xml:space="preserve">sasi edible film berbahan dasar </w:t>
      </w:r>
      <w:r w:rsidRPr="00505A97">
        <w:rPr>
          <w:rFonts w:ascii="Myriad Pro" w:hAnsi="Myriad Pro"/>
          <w:lang w:val="id-ID"/>
        </w:rPr>
        <w:t>ekstrak karagenan dari rumput laut (</w:t>
      </w:r>
      <w:r w:rsidRPr="009E0A4C">
        <w:rPr>
          <w:rFonts w:ascii="Myriad Pro" w:hAnsi="Myriad Pro"/>
          <w:i/>
          <w:lang w:val="id-ID"/>
        </w:rPr>
        <w:t>E</w:t>
      </w:r>
      <w:r w:rsidR="009E0A4C" w:rsidRPr="009E0A4C">
        <w:rPr>
          <w:rFonts w:ascii="Myriad Pro" w:hAnsi="Myriad Pro"/>
          <w:i/>
          <w:lang w:val="id-ID"/>
        </w:rPr>
        <w:t>ucheuma cottonii</w:t>
      </w:r>
      <w:r w:rsidR="009E0A4C">
        <w:rPr>
          <w:rFonts w:ascii="Myriad Pro" w:hAnsi="Myriad Pro"/>
          <w:lang w:val="id-ID"/>
        </w:rPr>
        <w:t xml:space="preserve">). Jurnal Bahan </w:t>
      </w:r>
      <w:r w:rsidRPr="00505A97">
        <w:rPr>
          <w:rFonts w:ascii="Myriad Pro" w:hAnsi="Myriad Pro"/>
          <w:lang w:val="id-ID"/>
        </w:rPr>
        <w:t>Alam Terbarukan, 4(2), 68-73.</w:t>
      </w:r>
    </w:p>
    <w:p w14:paraId="7EB3E162" w14:textId="48E3FD65"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Faridah, H. D., &amp; Susanti, T. (2018). Polysaccharid</w:t>
      </w:r>
      <w:r w:rsidR="009E0A4C">
        <w:rPr>
          <w:rFonts w:ascii="Myriad Pro" w:hAnsi="Myriad Pro"/>
          <w:lang w:val="id-ID"/>
        </w:rPr>
        <w:t xml:space="preserve">e As Gelatin Subtitute Material </w:t>
      </w:r>
      <w:r w:rsidRPr="00505A97">
        <w:rPr>
          <w:rFonts w:ascii="Myriad Pro" w:hAnsi="Myriad Pro"/>
          <w:lang w:val="id-ID"/>
        </w:rPr>
        <w:t>in Halal Drug Delivery System. Journal of Ha</w:t>
      </w:r>
      <w:r w:rsidR="009E0A4C">
        <w:rPr>
          <w:rFonts w:ascii="Myriad Pro" w:hAnsi="Myriad Pro"/>
          <w:lang w:val="id-ID"/>
        </w:rPr>
        <w:t>lal Product and Research, 1(2),</w:t>
      </w:r>
      <w:r w:rsidRPr="00505A97">
        <w:rPr>
          <w:rFonts w:ascii="Myriad Pro" w:hAnsi="Myriad Pro"/>
          <w:lang w:val="id-ID"/>
        </w:rPr>
        <w:t>2.15-21.</w:t>
      </w:r>
    </w:p>
    <w:p w14:paraId="7A0ED25E" w14:textId="2148D3BD"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Gaman, P.M dan K.B. Sherrington. (1994). Ilm</w:t>
      </w:r>
      <w:r w:rsidR="009E0A4C">
        <w:rPr>
          <w:rFonts w:ascii="Myriad Pro" w:hAnsi="Myriad Pro"/>
          <w:lang w:val="id-ID"/>
        </w:rPr>
        <w:t xml:space="preserve">u Pangan. Pengantar Ilmu Pangan </w:t>
      </w:r>
      <w:r w:rsidRPr="00505A97">
        <w:rPr>
          <w:rFonts w:ascii="Myriad Pro" w:hAnsi="Myriad Pro"/>
          <w:lang w:val="id-ID"/>
        </w:rPr>
        <w:t>Nutrisi dan Mikrobiologi. Terjemah</w:t>
      </w:r>
      <w:r w:rsidR="009E0A4C">
        <w:rPr>
          <w:rFonts w:ascii="Myriad Pro" w:hAnsi="Myriad Pro"/>
          <w:lang w:val="id-ID"/>
        </w:rPr>
        <w:t xml:space="preserve">an oleh Murdijati Gardjito, Sri </w:t>
      </w:r>
      <w:r w:rsidRPr="00505A97">
        <w:rPr>
          <w:rFonts w:ascii="Myriad Pro" w:hAnsi="Myriad Pro"/>
          <w:lang w:val="id-ID"/>
        </w:rPr>
        <w:t>Naruki, Agnes Murdiati dan Sardjono, Edisi kedua, Yogyakarta : Ga</w:t>
      </w:r>
      <w:r w:rsidR="009E0A4C">
        <w:rPr>
          <w:rFonts w:ascii="Myriad Pro" w:hAnsi="Myriad Pro"/>
          <w:lang w:val="id-ID"/>
        </w:rPr>
        <w:t xml:space="preserve">djah </w:t>
      </w:r>
      <w:r w:rsidRPr="00505A97">
        <w:rPr>
          <w:rFonts w:ascii="Myriad Pro" w:hAnsi="Myriad Pro"/>
          <w:lang w:val="id-ID"/>
        </w:rPr>
        <w:t>Mada University Press.</w:t>
      </w:r>
    </w:p>
    <w:p w14:paraId="0EFB9FB0" w14:textId="1AD016A5"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 xml:space="preserve">Hudi, L. (2017). Karakteristik Karagenan Dari </w:t>
      </w:r>
      <w:r w:rsidR="009E0A4C">
        <w:rPr>
          <w:rFonts w:ascii="Myriad Pro" w:hAnsi="Myriad Pro"/>
          <w:lang w:val="id-ID"/>
        </w:rPr>
        <w:t xml:space="preserve">Berbagai Jenis Rumput Laut yang </w:t>
      </w:r>
      <w:r w:rsidRPr="00505A97">
        <w:rPr>
          <w:rFonts w:ascii="Myriad Pro" w:hAnsi="Myriad Pro"/>
          <w:lang w:val="id-ID"/>
        </w:rPr>
        <w:t>Diproses Dengan Berbagai Bahan Ekstraksi</w:t>
      </w:r>
      <w:r w:rsidR="009E0A4C">
        <w:rPr>
          <w:rFonts w:ascii="Myriad Pro" w:hAnsi="Myriad Pro"/>
          <w:lang w:val="id-ID"/>
        </w:rPr>
        <w:t>. Jurnal Rekapangan, 11(1), 36-</w:t>
      </w:r>
      <w:r w:rsidRPr="00505A97">
        <w:rPr>
          <w:rFonts w:ascii="Myriad Pro" w:hAnsi="Myriad Pro"/>
          <w:lang w:val="id-ID"/>
        </w:rPr>
        <w:t>42.</w:t>
      </w:r>
    </w:p>
    <w:p w14:paraId="6EBFEA6B" w14:textId="0D26597F"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 xml:space="preserve">Handayani, N. (2016). Pemanfaatan Limbah </w:t>
      </w:r>
      <w:r w:rsidR="009E0A4C">
        <w:rPr>
          <w:rFonts w:ascii="Myriad Pro" w:hAnsi="Myriad Pro"/>
          <w:lang w:val="id-ID"/>
        </w:rPr>
        <w:t xml:space="preserve">Nangka Sebagai Penganekaragaman </w:t>
      </w:r>
      <w:r w:rsidRPr="00505A97">
        <w:rPr>
          <w:rFonts w:ascii="Myriad Pro" w:hAnsi="Myriad Pro"/>
          <w:lang w:val="id-ID"/>
        </w:rPr>
        <w:t>Makanan. Warta Dharmawangsa, 47(2), 1-12.</w:t>
      </w:r>
    </w:p>
    <w:p w14:paraId="45B6552F" w14:textId="3B137A83" w:rsid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lastRenderedPageBreak/>
        <w:t xml:space="preserve">Injilauddin, A. S., Lutfi, M., &amp; Nugroho, W. A. </w:t>
      </w:r>
      <w:r w:rsidR="009E0A4C">
        <w:rPr>
          <w:rFonts w:ascii="Myriad Pro" w:hAnsi="Myriad Pro"/>
          <w:lang w:val="id-ID"/>
        </w:rPr>
        <w:t xml:space="preserve">(2015). Pengaruh suhu dan waktu </w:t>
      </w:r>
      <w:r w:rsidRPr="00505A97">
        <w:rPr>
          <w:rFonts w:ascii="Myriad Pro" w:hAnsi="Myriad Pro"/>
          <w:lang w:val="id-ID"/>
        </w:rPr>
        <w:t>pada proses ekstraksi pektin dari kulit buah nangka (</w:t>
      </w:r>
      <w:r w:rsidRPr="009E0A4C">
        <w:rPr>
          <w:rFonts w:ascii="Myriad Pro" w:hAnsi="Myriad Pro"/>
          <w:i/>
          <w:lang w:val="id-ID"/>
        </w:rPr>
        <w:t>Artocarpus</w:t>
      </w:r>
      <w:r w:rsidR="009E0A4C" w:rsidRPr="009E0A4C">
        <w:rPr>
          <w:rFonts w:ascii="Myriad Pro" w:hAnsi="Myriad Pro"/>
          <w:i/>
          <w:lang w:val="id-ID"/>
        </w:rPr>
        <w:t xml:space="preserve"> </w:t>
      </w:r>
      <w:r w:rsidRPr="009E0A4C">
        <w:rPr>
          <w:rFonts w:ascii="Myriad Pro" w:hAnsi="Myriad Pro"/>
          <w:i/>
          <w:lang w:val="id-ID"/>
        </w:rPr>
        <w:t>heterophyllus</w:t>
      </w:r>
      <w:r w:rsidRPr="00505A97">
        <w:rPr>
          <w:rFonts w:ascii="Myriad Pro" w:hAnsi="Myriad Pro"/>
          <w:lang w:val="id-ID"/>
        </w:rPr>
        <w:t>). Jurnal keteknikan pertanian tropis dan biosistem, 3(3),</w:t>
      </w:r>
      <w:r w:rsidR="009E0A4C">
        <w:rPr>
          <w:rFonts w:ascii="Myriad Pro" w:hAnsi="Myriad Pro"/>
          <w:lang w:val="id-ID"/>
        </w:rPr>
        <w:t xml:space="preserve"> 280-</w:t>
      </w:r>
      <w:r w:rsidRPr="00505A97">
        <w:rPr>
          <w:rFonts w:ascii="Myriad Pro" w:hAnsi="Myriad Pro"/>
          <w:lang w:val="id-ID"/>
        </w:rPr>
        <w:t>286.</w:t>
      </w:r>
    </w:p>
    <w:p w14:paraId="36B82F71" w14:textId="05395D84"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Khairunnisa, S. S., Herawati, D., &amp; Miftah, A. M. (2</w:t>
      </w:r>
      <w:r w:rsidR="009E0A4C">
        <w:rPr>
          <w:rFonts w:ascii="Myriad Pro" w:hAnsi="Myriad Pro"/>
          <w:lang w:val="id-ID"/>
        </w:rPr>
        <w:t xml:space="preserve">019). Karakterisasi Pektin dari </w:t>
      </w:r>
      <w:r w:rsidRPr="00505A97">
        <w:rPr>
          <w:rFonts w:ascii="Myriad Pro" w:hAnsi="Myriad Pro"/>
          <w:lang w:val="id-ID"/>
        </w:rPr>
        <w:t>Kulit Buah Kopi Robusta (</w:t>
      </w:r>
      <w:r w:rsidRPr="009E0A4C">
        <w:rPr>
          <w:rFonts w:ascii="Myriad Pro" w:hAnsi="Myriad Pro"/>
          <w:i/>
          <w:lang w:val="id-ID"/>
        </w:rPr>
        <w:t>Coffea canephora Pierre ex A. Froehner</w:t>
      </w:r>
      <w:r w:rsidR="009E0A4C">
        <w:rPr>
          <w:rFonts w:ascii="Myriad Pro" w:hAnsi="Myriad Pro"/>
          <w:lang w:val="id-ID"/>
        </w:rPr>
        <w:t xml:space="preserve">) dalam </w:t>
      </w:r>
      <w:r w:rsidRPr="00505A97">
        <w:rPr>
          <w:rFonts w:ascii="Myriad Pro" w:hAnsi="Myriad Pro"/>
          <w:lang w:val="id-ID"/>
        </w:rPr>
        <w:t>Pembuatan Cangkang Kapsul Keras. Prosiding Farmasi, 4(2), 781-788.</w:t>
      </w:r>
    </w:p>
    <w:p w14:paraId="2713A400" w14:textId="73F0460A"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 xml:space="preserve">Khotima, K., &amp; Santoso, T. (2020). Pemanfaatan </w:t>
      </w:r>
      <w:r w:rsidR="009E0A4C">
        <w:rPr>
          <w:rFonts w:ascii="Myriad Pro" w:hAnsi="Myriad Pro"/>
          <w:lang w:val="id-ID"/>
        </w:rPr>
        <w:t>Pektin Kulit Nangka (</w:t>
      </w:r>
      <w:r w:rsidR="009E0A4C" w:rsidRPr="009E0A4C">
        <w:rPr>
          <w:rFonts w:ascii="Myriad Pro" w:hAnsi="Myriad Pro"/>
          <w:i/>
          <w:lang w:val="id-ID"/>
        </w:rPr>
        <w:t xml:space="preserve">Artocarpus </w:t>
      </w:r>
      <w:r w:rsidRPr="009E0A4C">
        <w:rPr>
          <w:rFonts w:ascii="Myriad Pro" w:hAnsi="Myriad Pro"/>
          <w:i/>
          <w:lang w:val="id-ID"/>
        </w:rPr>
        <w:t>Heterophyllus</w:t>
      </w:r>
      <w:r w:rsidRPr="00505A97">
        <w:rPr>
          <w:rFonts w:ascii="Myriad Pro" w:hAnsi="Myriad Pro"/>
          <w:lang w:val="id-ID"/>
        </w:rPr>
        <w:t>) Sebagai Adsorben Logam</w:t>
      </w:r>
      <w:r w:rsidR="009E0A4C">
        <w:rPr>
          <w:rFonts w:ascii="Myriad Pro" w:hAnsi="Myriad Pro"/>
          <w:lang w:val="id-ID"/>
        </w:rPr>
        <w:t xml:space="preserve"> Cu (II). Media Eksakta, 16(2), </w:t>
      </w:r>
      <w:r w:rsidRPr="00505A97">
        <w:rPr>
          <w:rFonts w:ascii="Myriad Pro" w:hAnsi="Myriad Pro"/>
          <w:lang w:val="id-ID"/>
        </w:rPr>
        <w:t>105-112.</w:t>
      </w:r>
    </w:p>
    <w:p w14:paraId="26C0F779" w14:textId="57282531"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Kusumawati, E., Apriliana, A., &amp; Yulia, R. (2017)</w:t>
      </w:r>
      <w:r w:rsidR="009E0A4C">
        <w:rPr>
          <w:rFonts w:ascii="Myriad Pro" w:hAnsi="Myriad Pro"/>
          <w:lang w:val="id-ID"/>
        </w:rPr>
        <w:t xml:space="preserve">. Kemampuan antibakteri ekstrak </w:t>
      </w:r>
      <w:r w:rsidRPr="00505A97">
        <w:rPr>
          <w:rFonts w:ascii="Myriad Pro" w:hAnsi="Myriad Pro"/>
          <w:lang w:val="id-ID"/>
        </w:rPr>
        <w:t>etanol daun nangka (</w:t>
      </w:r>
      <w:r w:rsidRPr="009E0A4C">
        <w:rPr>
          <w:rFonts w:ascii="Myriad Pro" w:hAnsi="Myriad Pro"/>
          <w:i/>
          <w:lang w:val="id-ID"/>
        </w:rPr>
        <w:t>Atrocarpus heterophyl</w:t>
      </w:r>
      <w:r w:rsidR="009E0A4C" w:rsidRPr="009E0A4C">
        <w:rPr>
          <w:rFonts w:ascii="Myriad Pro" w:hAnsi="Myriad Pro"/>
          <w:i/>
          <w:lang w:val="id-ID"/>
        </w:rPr>
        <w:t>lus</w:t>
      </w:r>
      <w:r w:rsidR="009E0A4C">
        <w:rPr>
          <w:rFonts w:ascii="Myriad Pro" w:hAnsi="Myriad Pro"/>
          <w:lang w:val="id-ID"/>
        </w:rPr>
        <w:t xml:space="preserve"> Lam.) terhadap Escherichia </w:t>
      </w:r>
      <w:r w:rsidRPr="00505A97">
        <w:rPr>
          <w:rFonts w:ascii="Myriad Pro" w:hAnsi="Myriad Pro"/>
          <w:lang w:val="id-ID"/>
        </w:rPr>
        <w:t>coli. Jurnal Sain</w:t>
      </w:r>
      <w:r w:rsidR="009E0A4C">
        <w:rPr>
          <w:rFonts w:ascii="Myriad Pro" w:hAnsi="Myriad Pro"/>
          <w:lang w:val="id-ID"/>
        </w:rPr>
        <w:t>s dan Kesehatan, 1(7), 327-332.</w:t>
      </w:r>
    </w:p>
    <w:p w14:paraId="500D4DF4" w14:textId="20241F8B"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 xml:space="preserve">Liu, J., Zhan, X., Wan, J., Wang, Y., &amp; Wang, C. </w:t>
      </w:r>
      <w:r w:rsidR="009E0A4C">
        <w:rPr>
          <w:rFonts w:ascii="Myriad Pro" w:hAnsi="Myriad Pro"/>
          <w:lang w:val="id-ID"/>
        </w:rPr>
        <w:t>(2015). Review for carrageenan-</w:t>
      </w:r>
      <w:r w:rsidRPr="00505A97">
        <w:rPr>
          <w:rFonts w:ascii="Myriad Pro" w:hAnsi="Myriad Pro"/>
          <w:lang w:val="id-ID"/>
        </w:rPr>
        <w:t>based pharmaceutical biomaterials: Favo</w:t>
      </w:r>
      <w:r w:rsidR="009E0A4C">
        <w:rPr>
          <w:rFonts w:ascii="Myriad Pro" w:hAnsi="Myriad Pro"/>
          <w:lang w:val="id-ID"/>
        </w:rPr>
        <w:t xml:space="preserve">urable physical features versus </w:t>
      </w:r>
      <w:r w:rsidRPr="00505A97">
        <w:rPr>
          <w:rFonts w:ascii="Myriad Pro" w:hAnsi="Myriad Pro"/>
          <w:lang w:val="id-ID"/>
        </w:rPr>
        <w:t>adverse biological effects. Carbohydrate Polymers, 121 (4), 27-36.</w:t>
      </w:r>
    </w:p>
    <w:p w14:paraId="18D38A13" w14:textId="6E09E230" w:rsidR="00505A97" w:rsidRPr="00505A97" w:rsidRDefault="00505A97" w:rsidP="009E0A4C">
      <w:pPr>
        <w:spacing w:after="0" w:line="240" w:lineRule="auto"/>
        <w:ind w:left="720" w:hanging="720"/>
        <w:jc w:val="both"/>
        <w:rPr>
          <w:rFonts w:ascii="Myriad Pro" w:hAnsi="Myriad Pro"/>
          <w:lang w:val="id-ID"/>
        </w:rPr>
      </w:pPr>
      <w:r w:rsidRPr="00505A97">
        <w:rPr>
          <w:rFonts w:ascii="Myriad Pro" w:hAnsi="Myriad Pro"/>
          <w:lang w:val="id-ID"/>
        </w:rPr>
        <w:t>Mahardika, M., Dariyat, D., Amin, F., &amp; Suspar</w:t>
      </w:r>
      <w:r w:rsidR="009E0A4C">
        <w:rPr>
          <w:rFonts w:ascii="Myriad Pro" w:hAnsi="Myriad Pro"/>
          <w:lang w:val="id-ID"/>
        </w:rPr>
        <w:t xml:space="preserve">ini, N. T. (2022). Sintesis dan </w:t>
      </w:r>
      <w:r w:rsidRPr="00505A97">
        <w:rPr>
          <w:rFonts w:ascii="Myriad Pro" w:hAnsi="Myriad Pro"/>
          <w:lang w:val="id-ID"/>
        </w:rPr>
        <w:t>Karakterisasi Cangkang Kapsul Non-gela</w:t>
      </w:r>
      <w:r w:rsidR="009E0A4C">
        <w:rPr>
          <w:rFonts w:ascii="Myriad Pro" w:hAnsi="Myriad Pro"/>
          <w:lang w:val="id-ID"/>
        </w:rPr>
        <w:t>tin dari Lidah Buaya (</w:t>
      </w:r>
      <w:r w:rsidR="009E0A4C" w:rsidRPr="0037741A">
        <w:rPr>
          <w:rFonts w:ascii="Myriad Pro" w:hAnsi="Myriad Pro"/>
          <w:i/>
          <w:lang w:val="id-ID"/>
        </w:rPr>
        <w:t>Aloe vera</w:t>
      </w:r>
      <w:r w:rsidR="009E0A4C">
        <w:rPr>
          <w:rFonts w:ascii="Myriad Pro" w:hAnsi="Myriad Pro"/>
          <w:lang w:val="id-ID"/>
        </w:rPr>
        <w:t xml:space="preserve"> </w:t>
      </w:r>
      <w:r w:rsidRPr="00505A97">
        <w:rPr>
          <w:rFonts w:ascii="Myriad Pro" w:hAnsi="Myriad Pro"/>
          <w:lang w:val="id-ID"/>
        </w:rPr>
        <w:t>L) Keragenan. Jurnal Medika &amp; Sains [J-MedSains], 2(2), 76-88.</w:t>
      </w:r>
    </w:p>
    <w:p w14:paraId="622EB221" w14:textId="6E07033A"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 xml:space="preserve">Manner, H. I, &amp; Elvitch. (2006). </w:t>
      </w:r>
      <w:r w:rsidRPr="0037741A">
        <w:rPr>
          <w:rFonts w:ascii="Myriad Pro" w:hAnsi="Myriad Pro"/>
          <w:i/>
          <w:lang w:val="id-ID"/>
        </w:rPr>
        <w:t>Artocarpus Het</w:t>
      </w:r>
      <w:r w:rsidR="0037741A" w:rsidRPr="0037741A">
        <w:rPr>
          <w:rFonts w:ascii="Myriad Pro" w:hAnsi="Myriad Pro"/>
          <w:i/>
          <w:lang w:val="id-ID"/>
        </w:rPr>
        <w:t>erophyllus</w:t>
      </w:r>
      <w:r w:rsidR="0037741A">
        <w:rPr>
          <w:rFonts w:ascii="Myriad Pro" w:hAnsi="Myriad Pro"/>
          <w:lang w:val="id-ID"/>
        </w:rPr>
        <w:t xml:space="preserve"> (jackfruit), Moaceae </w:t>
      </w:r>
      <w:r w:rsidRPr="00505A97">
        <w:rPr>
          <w:rFonts w:ascii="Myriad Pro" w:hAnsi="Myriad Pro"/>
          <w:lang w:val="id-ID"/>
        </w:rPr>
        <w:t>(mulberry Family). Permanent Agricultural Resources Publishers.</w:t>
      </w:r>
    </w:p>
    <w:p w14:paraId="34748603" w14:textId="77777777" w:rsidR="00505A97" w:rsidRPr="00505A97" w:rsidRDefault="00505A97" w:rsidP="00505A97">
      <w:pPr>
        <w:spacing w:after="0" w:line="240" w:lineRule="auto"/>
        <w:ind w:left="720" w:hanging="720"/>
        <w:jc w:val="both"/>
        <w:rPr>
          <w:rFonts w:ascii="Myriad Pro" w:hAnsi="Myriad Pro"/>
          <w:lang w:val="id-ID"/>
        </w:rPr>
      </w:pPr>
      <w:r w:rsidRPr="00505A97">
        <w:rPr>
          <w:rFonts w:ascii="Myriad Pro" w:hAnsi="Myriad Pro"/>
          <w:lang w:val="id-ID"/>
        </w:rPr>
        <w:t>Murtini, Gloria. (2016). Farmasetika Dasar. Kemenkes RI.</w:t>
      </w:r>
    </w:p>
    <w:p w14:paraId="2EA0D49D" w14:textId="3501179A"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Nurhaeni, N., Atjiang, N. A., Hardi, J., Diharnaini, D.,</w:t>
      </w:r>
      <w:r w:rsidR="0037741A">
        <w:rPr>
          <w:rFonts w:ascii="Myriad Pro" w:hAnsi="Myriad Pro"/>
          <w:lang w:val="id-ID"/>
        </w:rPr>
        <w:t xml:space="preserve"> &amp; Khairunnisa, K. (2018). </w:t>
      </w:r>
      <w:r w:rsidRPr="00505A97">
        <w:rPr>
          <w:rFonts w:ascii="Myriad Pro" w:hAnsi="Myriad Pro"/>
          <w:lang w:val="id-ID"/>
        </w:rPr>
        <w:t>Ekstraksi dan Karakterisasi Pektin da</w:t>
      </w:r>
      <w:r w:rsidR="0037741A">
        <w:rPr>
          <w:rFonts w:ascii="Myriad Pro" w:hAnsi="Myriad Pro"/>
          <w:lang w:val="id-ID"/>
        </w:rPr>
        <w:t xml:space="preserve">ri Kulit dan Dami Buah Cempedak </w:t>
      </w:r>
      <w:r w:rsidRPr="00505A97">
        <w:rPr>
          <w:rFonts w:ascii="Myriad Pro" w:hAnsi="Myriad Pro"/>
          <w:lang w:val="id-ID"/>
        </w:rPr>
        <w:t>(</w:t>
      </w:r>
      <w:r w:rsidRPr="0037741A">
        <w:rPr>
          <w:rFonts w:ascii="Myriad Pro" w:hAnsi="Myriad Pro"/>
          <w:i/>
          <w:lang w:val="id-ID"/>
        </w:rPr>
        <w:t>Artocarpus chempeden</w:t>
      </w:r>
      <w:r w:rsidRPr="00505A97">
        <w:rPr>
          <w:rFonts w:ascii="Myriad Pro" w:hAnsi="Myriad Pro"/>
          <w:lang w:val="id-ID"/>
        </w:rPr>
        <w:t>). KOVALEN: Jurnal Riset Kimia, 4(3), 304-315.</w:t>
      </w:r>
    </w:p>
    <w:p w14:paraId="51B7E26D" w14:textId="200977D6"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 xml:space="preserve">Nurniswati, N., Purgiyanti, P., &amp; Santoso, J. (2016). </w:t>
      </w:r>
      <w:r w:rsidR="0037741A">
        <w:rPr>
          <w:rFonts w:ascii="Myriad Pro" w:hAnsi="Myriad Pro"/>
          <w:lang w:val="id-ID"/>
        </w:rPr>
        <w:t xml:space="preserve">Isolasi dan identifikasi pektin </w:t>
      </w:r>
      <w:r w:rsidRPr="00505A97">
        <w:rPr>
          <w:rFonts w:ascii="Myriad Pro" w:hAnsi="Myriad Pro"/>
          <w:lang w:val="id-ID"/>
        </w:rPr>
        <w:t>dari kulit buah pepaya (</w:t>
      </w:r>
      <w:r w:rsidRPr="0037741A">
        <w:rPr>
          <w:rFonts w:ascii="Myriad Pro" w:hAnsi="Myriad Pro"/>
          <w:i/>
          <w:lang w:val="id-ID"/>
        </w:rPr>
        <w:t>Carica papaya</w:t>
      </w:r>
      <w:r w:rsidRPr="00505A97">
        <w:rPr>
          <w:rFonts w:ascii="Myriad Pro" w:hAnsi="Myriad Pro"/>
          <w:lang w:val="id-ID"/>
        </w:rPr>
        <w:t xml:space="preserve"> L) de</w:t>
      </w:r>
      <w:r w:rsidR="0037741A">
        <w:rPr>
          <w:rFonts w:ascii="Myriad Pro" w:hAnsi="Myriad Pro"/>
          <w:lang w:val="id-ID"/>
        </w:rPr>
        <w:t xml:space="preserve">ngan metode refluks oleh ikatan </w:t>
      </w:r>
      <w:r w:rsidRPr="00505A97">
        <w:rPr>
          <w:rFonts w:ascii="Myriad Pro" w:hAnsi="Myriad Pro"/>
          <w:lang w:val="id-ID"/>
        </w:rPr>
        <w:t>apoteker Indonesia kota Tegal. Parapemiki</w:t>
      </w:r>
      <w:r w:rsidR="0037741A">
        <w:rPr>
          <w:rFonts w:ascii="Myriad Pro" w:hAnsi="Myriad Pro"/>
          <w:lang w:val="id-ID"/>
        </w:rPr>
        <w:t>r: Jurnal Ilmiah Farmasi, 5(2),</w:t>
      </w:r>
      <w:r w:rsidRPr="00505A97">
        <w:rPr>
          <w:rFonts w:ascii="Myriad Pro" w:hAnsi="Myriad Pro"/>
          <w:lang w:val="id-ID"/>
        </w:rPr>
        <w:t>1-5.</w:t>
      </w:r>
    </w:p>
    <w:p w14:paraId="5D5A7211" w14:textId="7048D645" w:rsid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O'Neill, M. A., Ishii, T., Albershei</w:t>
      </w:r>
      <w:r w:rsidR="0037741A">
        <w:rPr>
          <w:rFonts w:ascii="Myriad Pro" w:hAnsi="Myriad Pro"/>
          <w:lang w:val="id-ID"/>
        </w:rPr>
        <w:t xml:space="preserve">m, P., &amp; Darvill, A. G. (2014). </w:t>
      </w:r>
      <w:r w:rsidRPr="00505A97">
        <w:rPr>
          <w:rFonts w:ascii="Myriad Pro" w:hAnsi="Myriad Pro"/>
          <w:lang w:val="id-ID"/>
        </w:rPr>
        <w:t>Rhamnogalacturonan II: structure and functio</w:t>
      </w:r>
      <w:r w:rsidR="0037741A">
        <w:rPr>
          <w:rFonts w:ascii="Myriad Pro" w:hAnsi="Myriad Pro"/>
          <w:lang w:val="id-ID"/>
        </w:rPr>
        <w:t xml:space="preserve">n of a borate cross-linked cell </w:t>
      </w:r>
      <w:r w:rsidRPr="00505A97">
        <w:rPr>
          <w:rFonts w:ascii="Myriad Pro" w:hAnsi="Myriad Pro"/>
          <w:lang w:val="id-ID"/>
        </w:rPr>
        <w:t>wall pectic polysaccharide. Annu. Rev. Plant Biol., 55, 109-139.</w:t>
      </w:r>
    </w:p>
    <w:p w14:paraId="4DCACC9E" w14:textId="493BBD02"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Oktadiana, I. (2022). Praformulasi dan Evaluasi</w:t>
      </w:r>
      <w:r w:rsidR="0037741A">
        <w:rPr>
          <w:rFonts w:ascii="Myriad Pro" w:hAnsi="Myriad Pro"/>
          <w:lang w:val="id-ID"/>
        </w:rPr>
        <w:t xml:space="preserve"> Sediaan Kapsul dari Jahe Merah </w:t>
      </w:r>
      <w:r w:rsidRPr="00505A97">
        <w:rPr>
          <w:rFonts w:ascii="Myriad Pro" w:hAnsi="Myriad Pro"/>
          <w:lang w:val="id-ID"/>
        </w:rPr>
        <w:t>(</w:t>
      </w:r>
      <w:r w:rsidRPr="0037741A">
        <w:rPr>
          <w:rFonts w:ascii="Myriad Pro" w:hAnsi="Myriad Pro"/>
          <w:i/>
          <w:lang w:val="id-ID"/>
        </w:rPr>
        <w:t>Zingiber officinale</w:t>
      </w:r>
      <w:r w:rsidRPr="00505A97">
        <w:rPr>
          <w:rFonts w:ascii="Myriad Pro" w:hAnsi="Myriad Pro"/>
          <w:lang w:val="id-ID"/>
        </w:rPr>
        <w:t>) sebagai Antidismi</w:t>
      </w:r>
      <w:r w:rsidR="0037741A">
        <w:rPr>
          <w:rFonts w:ascii="Myriad Pro" w:hAnsi="Myriad Pro"/>
          <w:lang w:val="id-ID"/>
        </w:rPr>
        <w:t xml:space="preserve">norhea. Medfarm: Jurnal Farmasi </w:t>
      </w:r>
      <w:r w:rsidRPr="00505A97">
        <w:rPr>
          <w:rFonts w:ascii="Myriad Pro" w:hAnsi="Myriad Pro"/>
          <w:lang w:val="id-ID"/>
        </w:rPr>
        <w:t>dan Kesehatan, 11(1), 93-100.</w:t>
      </w:r>
    </w:p>
    <w:p w14:paraId="63B6F2C7" w14:textId="5DF7B916"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Prasetyowati, P., Sari, K. P., &amp; Pesantri, H. (200</w:t>
      </w:r>
      <w:r w:rsidR="0037741A">
        <w:rPr>
          <w:rFonts w:ascii="Myriad Pro" w:hAnsi="Myriad Pro"/>
          <w:lang w:val="id-ID"/>
        </w:rPr>
        <w:t xml:space="preserve">9). Ekstraksi pektin dari kulit </w:t>
      </w:r>
      <w:r w:rsidRPr="00505A97">
        <w:rPr>
          <w:rFonts w:ascii="Myriad Pro" w:hAnsi="Myriad Pro"/>
          <w:lang w:val="id-ID"/>
        </w:rPr>
        <w:t>mangga. Jurnal Teknik Kimia, 16(4), 1-8.</w:t>
      </w:r>
    </w:p>
    <w:p w14:paraId="3DC0AA77" w14:textId="6CA5C613"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Prihastuti, D., &amp; Abdassah, M. (2019). Kara</w:t>
      </w:r>
      <w:r w:rsidR="0037741A">
        <w:rPr>
          <w:rFonts w:ascii="Myriad Pro" w:hAnsi="Myriad Pro"/>
          <w:lang w:val="id-ID"/>
        </w:rPr>
        <w:t xml:space="preserve">genan dan Aplikasinya di Bidang </w:t>
      </w:r>
      <w:r w:rsidRPr="00505A97">
        <w:rPr>
          <w:rFonts w:ascii="Myriad Pro" w:hAnsi="Myriad Pro"/>
          <w:lang w:val="id-ID"/>
        </w:rPr>
        <w:t>Farmasetika. Majalah Farmasetika, 4(5), 146-154.</w:t>
      </w:r>
    </w:p>
    <w:p w14:paraId="12279A87" w14:textId="2CAE9B09"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POM, (1995). Farmakope Indonesia Edisi IV</w:t>
      </w:r>
      <w:r w:rsidR="0037741A">
        <w:rPr>
          <w:rFonts w:ascii="Myriad Pro" w:hAnsi="Myriad Pro"/>
          <w:lang w:val="id-ID"/>
        </w:rPr>
        <w:t xml:space="preserve">. Jakarta: Departemen Kesehatan </w:t>
      </w:r>
      <w:r w:rsidRPr="00505A97">
        <w:rPr>
          <w:rFonts w:ascii="Myriad Pro" w:hAnsi="Myriad Pro"/>
          <w:lang w:val="id-ID"/>
        </w:rPr>
        <w:t>Republik Indonesia.</w:t>
      </w:r>
    </w:p>
    <w:p w14:paraId="0F0A49D4" w14:textId="3711913B"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Pramono, S. (2006). Penanganan pasca panen dan p</w:t>
      </w:r>
      <w:r w:rsidR="0037741A">
        <w:rPr>
          <w:rFonts w:ascii="Myriad Pro" w:hAnsi="Myriad Pro"/>
          <w:lang w:val="id-ID"/>
        </w:rPr>
        <w:t xml:space="preserve">engaruhnya terhadap efek terapi </w:t>
      </w:r>
      <w:r w:rsidRPr="00505A97">
        <w:rPr>
          <w:rFonts w:ascii="Myriad Pro" w:hAnsi="Myriad Pro"/>
          <w:lang w:val="id-ID"/>
        </w:rPr>
        <w:t>obat alami. In Prosiding Seminar N</w:t>
      </w:r>
      <w:r w:rsidR="0037741A">
        <w:rPr>
          <w:rFonts w:ascii="Myriad Pro" w:hAnsi="Myriad Pro"/>
          <w:lang w:val="id-ID"/>
        </w:rPr>
        <w:t xml:space="preserve">asional Tumbuhan Obat Indonesia </w:t>
      </w:r>
      <w:r w:rsidRPr="00505A97">
        <w:rPr>
          <w:rFonts w:ascii="Myriad Pro" w:hAnsi="Myriad Pro"/>
          <w:lang w:val="id-ID"/>
        </w:rPr>
        <w:t>XXVIII, Bogor (pp. 1-6).</w:t>
      </w:r>
    </w:p>
    <w:p w14:paraId="59AD5F6B" w14:textId="171292DB"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Rachmania, R. A., Nisma, F., &amp; Mayangsari, E.</w:t>
      </w:r>
      <w:r w:rsidR="0037741A">
        <w:rPr>
          <w:rFonts w:ascii="Myriad Pro" w:hAnsi="Myriad Pro"/>
          <w:lang w:val="id-ID"/>
        </w:rPr>
        <w:t xml:space="preserve"> (2013). Ekstraksi gelatin dari </w:t>
      </w:r>
      <w:r w:rsidRPr="00505A97">
        <w:rPr>
          <w:rFonts w:ascii="Myriad Pro" w:hAnsi="Myriad Pro"/>
          <w:lang w:val="id-ID"/>
        </w:rPr>
        <w:t>tulang ikan tenggiri melalui proses hidro</w:t>
      </w:r>
      <w:r w:rsidR="0037741A">
        <w:rPr>
          <w:rFonts w:ascii="Myriad Pro" w:hAnsi="Myriad Pro"/>
          <w:lang w:val="id-ID"/>
        </w:rPr>
        <w:t xml:space="preserve">lisis menggunakan larutan basa. </w:t>
      </w:r>
      <w:r w:rsidRPr="00505A97">
        <w:rPr>
          <w:rFonts w:ascii="Myriad Pro" w:hAnsi="Myriad Pro"/>
          <w:lang w:val="id-ID"/>
        </w:rPr>
        <w:t>Media Farmasi, 10(2), 18-28.</w:t>
      </w:r>
    </w:p>
    <w:p w14:paraId="497CB8ED" w14:textId="5389A662"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 xml:space="preserve">Rachmawati, A. K. (2009). Ekstraksi dan karakterisasi </w:t>
      </w:r>
      <w:r w:rsidR="0037741A">
        <w:rPr>
          <w:rFonts w:ascii="Myriad Pro" w:hAnsi="Myriad Pro"/>
          <w:lang w:val="id-ID"/>
        </w:rPr>
        <w:t>pektin cincau hijau (</w:t>
      </w:r>
      <w:r w:rsidR="0037741A" w:rsidRPr="0037741A">
        <w:rPr>
          <w:rFonts w:ascii="Myriad Pro" w:hAnsi="Myriad Pro"/>
          <w:i/>
          <w:lang w:val="id-ID"/>
        </w:rPr>
        <w:t xml:space="preserve">Premna </w:t>
      </w:r>
      <w:r w:rsidRPr="0037741A">
        <w:rPr>
          <w:rFonts w:ascii="Myriad Pro" w:hAnsi="Myriad Pro"/>
          <w:i/>
          <w:lang w:val="id-ID"/>
        </w:rPr>
        <w:t>oblongifolia</w:t>
      </w:r>
      <w:r w:rsidRPr="00505A97">
        <w:rPr>
          <w:rFonts w:ascii="Myriad Pro" w:hAnsi="Myriad Pro"/>
          <w:lang w:val="id-ID"/>
        </w:rPr>
        <w:t xml:space="preserve"> Merr) untuk pembuatan edible </w:t>
      </w:r>
      <w:r w:rsidR="0037741A">
        <w:rPr>
          <w:rFonts w:ascii="Myriad Pro" w:hAnsi="Myriad Pro"/>
          <w:lang w:val="id-ID"/>
        </w:rPr>
        <w:t xml:space="preserve">film. Skripsi. UNS-F. Pertanian </w:t>
      </w:r>
      <w:r w:rsidRPr="00505A97">
        <w:rPr>
          <w:rFonts w:ascii="Myriad Pro" w:hAnsi="Myriad Pro"/>
          <w:lang w:val="id-ID"/>
        </w:rPr>
        <w:t>Jur. Teknologi.</w:t>
      </w:r>
    </w:p>
    <w:p w14:paraId="2F23DAEE" w14:textId="28378D47"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lastRenderedPageBreak/>
        <w:t>Riferty, F., &amp; Aprilia, H. (2017). Karakterisasi Tepung Pektin Albedo Semangka</w:t>
      </w:r>
      <w:r w:rsidR="0037741A">
        <w:rPr>
          <w:rFonts w:ascii="Myriad Pro" w:hAnsi="Myriad Pro"/>
          <w:lang w:val="id-ID"/>
        </w:rPr>
        <w:t xml:space="preserve"> </w:t>
      </w:r>
      <w:r w:rsidRPr="00505A97">
        <w:rPr>
          <w:rFonts w:ascii="Myriad Pro" w:hAnsi="Myriad Pro"/>
          <w:lang w:val="id-ID"/>
        </w:rPr>
        <w:t>(</w:t>
      </w:r>
      <w:r w:rsidRPr="0037741A">
        <w:rPr>
          <w:rFonts w:ascii="Myriad Pro" w:hAnsi="Myriad Pro"/>
          <w:i/>
          <w:lang w:val="id-ID"/>
        </w:rPr>
        <w:t>Citrullus lanatus</w:t>
      </w:r>
      <w:r w:rsidRPr="00505A97">
        <w:rPr>
          <w:rFonts w:ascii="Myriad Pro" w:hAnsi="Myriad Pro"/>
          <w:lang w:val="id-ID"/>
        </w:rPr>
        <w:t>) sebagai Alternatif Bahan dalam Pembuata</w:t>
      </w:r>
      <w:r w:rsidR="0037741A">
        <w:rPr>
          <w:rFonts w:ascii="Myriad Pro" w:hAnsi="Myriad Pro"/>
          <w:lang w:val="id-ID"/>
        </w:rPr>
        <w:t xml:space="preserve">n Cangkang </w:t>
      </w:r>
      <w:r w:rsidRPr="00505A97">
        <w:rPr>
          <w:rFonts w:ascii="Myriad Pro" w:hAnsi="Myriad Pro"/>
          <w:lang w:val="id-ID"/>
        </w:rPr>
        <w:t>Kapsul Keras. Prosiding Farmasi, 29(3) 362-370.</w:t>
      </w:r>
    </w:p>
    <w:p w14:paraId="6970B250" w14:textId="22F060AB"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 xml:space="preserve">Ranasinghe, R. A. S. N., Maduwanthi, S. D. T., </w:t>
      </w:r>
      <w:r w:rsidR="0037741A">
        <w:rPr>
          <w:rFonts w:ascii="Myriad Pro" w:hAnsi="Myriad Pro"/>
          <w:lang w:val="id-ID"/>
        </w:rPr>
        <w:t xml:space="preserve">&amp; Marapana, R. A. U. J. (2019). </w:t>
      </w:r>
      <w:r w:rsidRPr="00505A97">
        <w:rPr>
          <w:rFonts w:ascii="Myriad Pro" w:hAnsi="Myriad Pro"/>
          <w:lang w:val="id-ID"/>
        </w:rPr>
        <w:t>Nutritional and health benefits of jack</w:t>
      </w:r>
      <w:r w:rsidR="0037741A">
        <w:rPr>
          <w:rFonts w:ascii="Myriad Pro" w:hAnsi="Myriad Pro"/>
          <w:lang w:val="id-ID"/>
        </w:rPr>
        <w:t>fruit (</w:t>
      </w:r>
      <w:r w:rsidR="0037741A" w:rsidRPr="0037741A">
        <w:rPr>
          <w:rFonts w:ascii="Myriad Pro" w:hAnsi="Myriad Pro"/>
          <w:i/>
          <w:lang w:val="id-ID"/>
        </w:rPr>
        <w:t>Artocarpus heterophyllus</w:t>
      </w:r>
      <w:r w:rsidR="0037741A">
        <w:rPr>
          <w:rFonts w:ascii="Myriad Pro" w:hAnsi="Myriad Pro"/>
          <w:lang w:val="id-ID"/>
        </w:rPr>
        <w:t xml:space="preserve"> </w:t>
      </w:r>
      <w:r w:rsidRPr="00505A97">
        <w:rPr>
          <w:rFonts w:ascii="Myriad Pro" w:hAnsi="Myriad Pro"/>
          <w:lang w:val="id-ID"/>
        </w:rPr>
        <w:t>Lam.): a review. International journal of food science, 19(2), 1-10.</w:t>
      </w:r>
    </w:p>
    <w:p w14:paraId="0800EA38" w14:textId="75AF7F7B" w:rsidR="00505A97" w:rsidRP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Rosida, D. F., Hapsari, N., &amp; Dewati, R. (2018</w:t>
      </w:r>
      <w:r w:rsidR="0037741A">
        <w:rPr>
          <w:rFonts w:ascii="Myriad Pro" w:hAnsi="Myriad Pro"/>
          <w:lang w:val="id-ID"/>
        </w:rPr>
        <w:t xml:space="preserve">). Edible Coating dan Film dari </w:t>
      </w:r>
      <w:r w:rsidRPr="00505A97">
        <w:rPr>
          <w:rFonts w:ascii="Myriad Pro" w:hAnsi="Myriad Pro"/>
          <w:lang w:val="id-ID"/>
        </w:rPr>
        <w:t>Biopolimer Bahan Alami Terbarukan. Skri</w:t>
      </w:r>
      <w:r w:rsidR="0037741A">
        <w:rPr>
          <w:rFonts w:ascii="Myriad Pro" w:hAnsi="Myriad Pro"/>
          <w:lang w:val="id-ID"/>
        </w:rPr>
        <w:t xml:space="preserve">psi. Sidoarjo : Uwais Inspirasi </w:t>
      </w:r>
      <w:r w:rsidRPr="00505A97">
        <w:rPr>
          <w:rFonts w:ascii="Myriad Pro" w:hAnsi="Myriad Pro"/>
          <w:lang w:val="id-ID"/>
        </w:rPr>
        <w:t>Indonesia.</w:t>
      </w:r>
    </w:p>
    <w:p w14:paraId="1967BCA2" w14:textId="0573BFD4" w:rsidR="00505A97" w:rsidRDefault="00505A97" w:rsidP="0037741A">
      <w:pPr>
        <w:spacing w:after="0" w:line="240" w:lineRule="auto"/>
        <w:ind w:left="720" w:hanging="720"/>
        <w:jc w:val="both"/>
        <w:rPr>
          <w:rFonts w:ascii="Myriad Pro" w:hAnsi="Myriad Pro"/>
          <w:lang w:val="id-ID"/>
        </w:rPr>
      </w:pPr>
      <w:r w:rsidRPr="00505A97">
        <w:rPr>
          <w:rFonts w:ascii="Myriad Pro" w:hAnsi="Myriad Pro"/>
          <w:lang w:val="id-ID"/>
        </w:rPr>
        <w:t xml:space="preserve">Syamsuni. (2006). Farmasetika Dasar Dan </w:t>
      </w:r>
      <w:r w:rsidR="0037741A">
        <w:rPr>
          <w:rFonts w:ascii="Myriad Pro" w:hAnsi="Myriad Pro"/>
          <w:lang w:val="id-ID"/>
        </w:rPr>
        <w:t xml:space="preserve">Hitungan Farmasi. Penerbit Buku </w:t>
      </w:r>
      <w:r w:rsidRPr="00505A97">
        <w:rPr>
          <w:rFonts w:ascii="Myriad Pro" w:hAnsi="Myriad Pro"/>
          <w:lang w:val="id-ID"/>
        </w:rPr>
        <w:t>Kedokteran EGC, Jakarta. 29 – 31.</w:t>
      </w:r>
    </w:p>
    <w:p w14:paraId="07DC4DE3" w14:textId="6B76488F"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Syihabuddin, A., &amp; Kurniaty, N. (2019). Optimas</w:t>
      </w:r>
      <w:r w:rsidR="0037741A">
        <w:rPr>
          <w:rFonts w:ascii="Myriad Pro" w:hAnsi="Myriad Pro"/>
          <w:lang w:val="id-ID"/>
        </w:rPr>
        <w:t xml:space="preserve">i dan Karakterisasi Pektin dari </w:t>
      </w:r>
      <w:r w:rsidRPr="002D036B">
        <w:rPr>
          <w:rFonts w:ascii="Myriad Pro" w:hAnsi="Myriad Pro"/>
          <w:lang w:val="id-ID"/>
        </w:rPr>
        <w:t>Kulit Buah Cokelat (</w:t>
      </w:r>
      <w:r w:rsidRPr="0037741A">
        <w:rPr>
          <w:rFonts w:ascii="Myriad Pro" w:hAnsi="Myriad Pro"/>
          <w:i/>
          <w:lang w:val="id-ID"/>
        </w:rPr>
        <w:t>Theobroma cac</w:t>
      </w:r>
      <w:r w:rsidR="0037741A" w:rsidRPr="0037741A">
        <w:rPr>
          <w:rFonts w:ascii="Myriad Pro" w:hAnsi="Myriad Pro"/>
          <w:i/>
          <w:lang w:val="id-ID"/>
        </w:rPr>
        <w:t>ao</w:t>
      </w:r>
      <w:r w:rsidR="0037741A">
        <w:rPr>
          <w:rFonts w:ascii="Myriad Pro" w:hAnsi="Myriad Pro"/>
          <w:lang w:val="id-ID"/>
        </w:rPr>
        <w:t xml:space="preserve"> L.) Sebagai Alternatif Bahan </w:t>
      </w:r>
      <w:r w:rsidRPr="002D036B">
        <w:rPr>
          <w:rFonts w:ascii="Myriad Pro" w:hAnsi="Myriad Pro"/>
          <w:lang w:val="id-ID"/>
        </w:rPr>
        <w:t>Pembuatan Cangkang Kapsul Keras. Prosiding Farmasi, 2(2), 256-262.</w:t>
      </w:r>
    </w:p>
    <w:p w14:paraId="0B187F94" w14:textId="7049F1F9"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Sari, D. N. R., Al Habib, I. M., &amp; Rachmawati, E. (</w:t>
      </w:r>
      <w:r w:rsidR="0037741A">
        <w:rPr>
          <w:rFonts w:ascii="Myriad Pro" w:hAnsi="Myriad Pro"/>
          <w:lang w:val="id-ID"/>
        </w:rPr>
        <w:t xml:space="preserve">2018). Uji Ekstrak Kulit Batang </w:t>
      </w:r>
      <w:r w:rsidRPr="002D036B">
        <w:rPr>
          <w:rFonts w:ascii="Myriad Pro" w:hAnsi="Myriad Pro"/>
          <w:lang w:val="id-ID"/>
        </w:rPr>
        <w:t>Nangka (</w:t>
      </w:r>
      <w:r w:rsidRPr="0037741A">
        <w:rPr>
          <w:rFonts w:ascii="Myriad Pro" w:hAnsi="Myriad Pro"/>
          <w:i/>
          <w:lang w:val="id-ID"/>
        </w:rPr>
        <w:t>Artocarpus heterophylus</w:t>
      </w:r>
      <w:r w:rsidRPr="002D036B">
        <w:rPr>
          <w:rFonts w:ascii="Myriad Pro" w:hAnsi="Myriad Pro"/>
          <w:lang w:val="id-ID"/>
        </w:rPr>
        <w:t xml:space="preserve"> L.) Te</w:t>
      </w:r>
      <w:r w:rsidR="0037741A">
        <w:rPr>
          <w:rFonts w:ascii="Myriad Pro" w:hAnsi="Myriad Pro"/>
          <w:lang w:val="id-ID"/>
        </w:rPr>
        <w:t xml:space="preserve">rhadap Salmonella typhi. Jurnal </w:t>
      </w:r>
      <w:r w:rsidRPr="002D036B">
        <w:rPr>
          <w:rFonts w:ascii="Myriad Pro" w:hAnsi="Myriad Pro"/>
          <w:lang w:val="id-ID"/>
        </w:rPr>
        <w:t>Biologi dan Pembelajaran Biologi, 3(2), 1-10.</w:t>
      </w:r>
    </w:p>
    <w:p w14:paraId="45E3060A" w14:textId="77777777" w:rsidR="002D036B" w:rsidRPr="002D036B" w:rsidRDefault="002D036B" w:rsidP="002D036B">
      <w:pPr>
        <w:spacing w:after="0" w:line="240" w:lineRule="auto"/>
        <w:ind w:left="720" w:hanging="720"/>
        <w:jc w:val="both"/>
        <w:rPr>
          <w:rFonts w:ascii="Myriad Pro" w:hAnsi="Myriad Pro"/>
          <w:lang w:val="id-ID"/>
        </w:rPr>
      </w:pPr>
      <w:r w:rsidRPr="002D036B">
        <w:rPr>
          <w:rFonts w:ascii="Myriad Pro" w:hAnsi="Myriad Pro"/>
          <w:lang w:val="id-ID"/>
        </w:rPr>
        <w:t>Said. (2014). By Product. Ternak Teknologi dan Aplikasinya. Bogor: IPB Press.</w:t>
      </w:r>
    </w:p>
    <w:p w14:paraId="452E45AD" w14:textId="578BAEF7"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Said, M. I., Triatmojo, S., Erwanto, Y., &amp; Fudholi, A.</w:t>
      </w:r>
      <w:r w:rsidR="0037741A">
        <w:rPr>
          <w:rFonts w:ascii="Myriad Pro" w:hAnsi="Myriad Pro"/>
          <w:lang w:val="id-ID"/>
        </w:rPr>
        <w:t xml:space="preserve"> (2014). Aplikasi gelatin kulit </w:t>
      </w:r>
      <w:r w:rsidRPr="002D036B">
        <w:rPr>
          <w:rFonts w:ascii="Myriad Pro" w:hAnsi="Myriad Pro"/>
          <w:lang w:val="id-ID"/>
        </w:rPr>
        <w:t>kambing bligon sebagai bahan dasar dal</w:t>
      </w:r>
      <w:r w:rsidR="0037741A">
        <w:rPr>
          <w:rFonts w:ascii="Myriad Pro" w:hAnsi="Myriad Pro"/>
          <w:lang w:val="id-ID"/>
        </w:rPr>
        <w:t xml:space="preserve">am formula terhadap sifat-sifat </w:t>
      </w:r>
      <w:r w:rsidRPr="002D036B">
        <w:rPr>
          <w:rFonts w:ascii="Myriad Pro" w:hAnsi="Myriad Pro"/>
          <w:lang w:val="id-ID"/>
        </w:rPr>
        <w:t>cangkang kapsul obat. Jurnal Ilmu dan Industri Peternakan, 1(2), 150-157.</w:t>
      </w:r>
    </w:p>
    <w:p w14:paraId="315EB029" w14:textId="3AEED896"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Scott, R. A., Cade, D., He, X., (2006). Apli</w:t>
      </w:r>
      <w:r w:rsidR="0037741A">
        <w:rPr>
          <w:rFonts w:ascii="Myriad Pro" w:hAnsi="Myriad Pro"/>
          <w:lang w:val="id-ID"/>
        </w:rPr>
        <w:t xml:space="preserve">kasi Karagenan Sebagai Cangkang </w:t>
      </w:r>
      <w:r w:rsidRPr="002D036B">
        <w:rPr>
          <w:rFonts w:ascii="Myriad Pro" w:hAnsi="Myriad Pro"/>
          <w:lang w:val="id-ID"/>
        </w:rPr>
        <w:t>Kapsul Keras Alternatif Pengganti Kapsul Gelatin. JPHPI, 15(3), 1-5.</w:t>
      </w:r>
    </w:p>
    <w:p w14:paraId="31A84A91" w14:textId="19019F21"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Sukarti, S. (2018). Pengaruh penambahan ekstra</w:t>
      </w:r>
      <w:r w:rsidR="0037741A">
        <w:rPr>
          <w:rFonts w:ascii="Myriad Pro" w:hAnsi="Myriad Pro"/>
          <w:lang w:val="id-ID"/>
        </w:rPr>
        <w:t>k polar kayu nangka (</w:t>
      </w:r>
      <w:r w:rsidR="0037741A" w:rsidRPr="0037741A">
        <w:rPr>
          <w:rFonts w:ascii="Myriad Pro" w:hAnsi="Myriad Pro"/>
          <w:i/>
          <w:lang w:val="id-ID"/>
        </w:rPr>
        <w:t xml:space="preserve">Artocarpus </w:t>
      </w:r>
      <w:r w:rsidRPr="0037741A">
        <w:rPr>
          <w:rFonts w:ascii="Myriad Pro" w:hAnsi="Myriad Pro"/>
          <w:i/>
          <w:lang w:val="id-ID"/>
        </w:rPr>
        <w:t>heterophylla</w:t>
      </w:r>
      <w:r w:rsidRPr="002D036B">
        <w:rPr>
          <w:rFonts w:ascii="Myriad Pro" w:hAnsi="Myriad Pro"/>
          <w:lang w:val="id-ID"/>
        </w:rPr>
        <w:t xml:space="preserve"> Lam) dan Kalsium Oksida pada proses fe</w:t>
      </w:r>
      <w:r w:rsidR="0037741A">
        <w:rPr>
          <w:rFonts w:ascii="Myriad Pro" w:hAnsi="Myriad Pro"/>
          <w:lang w:val="id-ID"/>
        </w:rPr>
        <w:t xml:space="preserve">rmentasi nira aren </w:t>
      </w:r>
      <w:r w:rsidRPr="002D036B">
        <w:rPr>
          <w:rFonts w:ascii="Myriad Pro" w:hAnsi="Myriad Pro"/>
          <w:lang w:val="id-ID"/>
        </w:rPr>
        <w:t>(</w:t>
      </w:r>
      <w:r w:rsidRPr="0037741A">
        <w:rPr>
          <w:rFonts w:ascii="Myriad Pro" w:hAnsi="Myriad Pro"/>
          <w:i/>
          <w:lang w:val="id-ID"/>
        </w:rPr>
        <w:t>Arenga pinnata</w:t>
      </w:r>
      <w:r w:rsidRPr="002D036B">
        <w:rPr>
          <w:rFonts w:ascii="Myriad Pro" w:hAnsi="Myriad Pro"/>
          <w:lang w:val="id-ID"/>
        </w:rPr>
        <w:t>). Dinamika, 9(2), 50-56.</w:t>
      </w:r>
    </w:p>
    <w:p w14:paraId="1E38C9EE" w14:textId="5BEFBABC"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Sulihono, A., Tarihoran, B., &amp; Agustina, T. E. (201</w:t>
      </w:r>
      <w:r w:rsidR="0037741A">
        <w:rPr>
          <w:rFonts w:ascii="Myriad Pro" w:hAnsi="Myriad Pro"/>
          <w:lang w:val="id-ID"/>
        </w:rPr>
        <w:t xml:space="preserve">2). Pengaruh waktu, temperatur, </w:t>
      </w:r>
      <w:r w:rsidRPr="002D036B">
        <w:rPr>
          <w:rFonts w:ascii="Myriad Pro" w:hAnsi="Myriad Pro"/>
          <w:lang w:val="id-ID"/>
        </w:rPr>
        <w:t>dan jenis pelarut terhadap ekstraksi pekti</w:t>
      </w:r>
      <w:r w:rsidR="0037741A">
        <w:rPr>
          <w:rFonts w:ascii="Myriad Pro" w:hAnsi="Myriad Pro"/>
          <w:lang w:val="id-ID"/>
        </w:rPr>
        <w:t>n dari kulit jeruk bali (</w:t>
      </w:r>
      <w:r w:rsidR="0037741A" w:rsidRPr="0037741A">
        <w:rPr>
          <w:rFonts w:ascii="Myriad Pro" w:hAnsi="Myriad Pro"/>
          <w:i/>
          <w:lang w:val="id-ID"/>
        </w:rPr>
        <w:t xml:space="preserve">Citrus </w:t>
      </w:r>
      <w:r w:rsidRPr="0037741A">
        <w:rPr>
          <w:rFonts w:ascii="Myriad Pro" w:hAnsi="Myriad Pro"/>
          <w:i/>
          <w:lang w:val="id-ID"/>
        </w:rPr>
        <w:t>maxima</w:t>
      </w:r>
      <w:r w:rsidRPr="002D036B">
        <w:rPr>
          <w:rFonts w:ascii="Myriad Pro" w:hAnsi="Myriad Pro"/>
          <w:lang w:val="id-ID"/>
        </w:rPr>
        <w:t>). Jurnal Teknik Kimia, 18(4), 1-8.</w:t>
      </w:r>
    </w:p>
    <w:p w14:paraId="4B434F60" w14:textId="568D179C"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Sumiati, T., Ratnasari, D., Setiadji, A., &amp; Hanap</w:t>
      </w:r>
      <w:r w:rsidR="0037741A">
        <w:rPr>
          <w:rFonts w:ascii="Myriad Pro" w:hAnsi="Myriad Pro"/>
          <w:lang w:val="id-ID"/>
        </w:rPr>
        <w:t xml:space="preserve">iah, S. R. (2020). Sintesis dan </w:t>
      </w:r>
      <w:r w:rsidRPr="002D036B">
        <w:rPr>
          <w:rFonts w:ascii="Myriad Pro" w:hAnsi="Myriad Pro"/>
          <w:lang w:val="id-ID"/>
        </w:rPr>
        <w:t>Karakterisasi Cangkang Kapsul dari</w:t>
      </w:r>
      <w:r w:rsidR="0037741A">
        <w:rPr>
          <w:rFonts w:ascii="Myriad Pro" w:hAnsi="Myriad Pro"/>
          <w:lang w:val="id-ID"/>
        </w:rPr>
        <w:t xml:space="preserve"> Gelatin Tulang Ikan Lele Dumbo </w:t>
      </w:r>
      <w:r w:rsidRPr="002D036B">
        <w:rPr>
          <w:rFonts w:ascii="Myriad Pro" w:hAnsi="Myriad Pro"/>
          <w:lang w:val="id-ID"/>
        </w:rPr>
        <w:t>(Clarias Gariepinus). Pharmamedika Journal, 5(2), 45-51.</w:t>
      </w:r>
    </w:p>
    <w:p w14:paraId="097C35E7" w14:textId="3F64B3CE"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Suparman, A., Herawati, D., &amp; Fitratul, Z, T. (201</w:t>
      </w:r>
      <w:r w:rsidR="0037741A">
        <w:rPr>
          <w:rFonts w:ascii="Myriad Pro" w:hAnsi="Myriad Pro"/>
          <w:lang w:val="id-ID"/>
        </w:rPr>
        <w:t xml:space="preserve">9). Karakterisasi Dan Formulasi </w:t>
      </w:r>
      <w:r w:rsidRPr="002D036B">
        <w:rPr>
          <w:rFonts w:ascii="Myriad Pro" w:hAnsi="Myriad Pro"/>
          <w:lang w:val="id-ID"/>
        </w:rPr>
        <w:t>Cangkang Kapsul Dari Tepung Pekti</w:t>
      </w:r>
      <w:r w:rsidR="0037741A">
        <w:rPr>
          <w:rFonts w:ascii="Myriad Pro" w:hAnsi="Myriad Pro"/>
          <w:lang w:val="id-ID"/>
        </w:rPr>
        <w:t xml:space="preserve">n Kulit Buah Cokelat (Theobroma </w:t>
      </w:r>
      <w:r w:rsidRPr="002D036B">
        <w:rPr>
          <w:rFonts w:ascii="Myriad Pro" w:hAnsi="Myriad Pro"/>
          <w:lang w:val="id-ID"/>
        </w:rPr>
        <w:t>cacao L). Jurnal Ilmiah Farmasi Farmasyifa, 2(2), 77-83.</w:t>
      </w:r>
    </w:p>
    <w:p w14:paraId="46198444" w14:textId="15F49747" w:rsidR="00505A97"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Suptijah, P., Suseno, S. H., &amp; Kurniawati, K. (20</w:t>
      </w:r>
      <w:r w:rsidR="0037741A">
        <w:rPr>
          <w:rFonts w:ascii="Myriad Pro" w:hAnsi="Myriad Pro"/>
          <w:lang w:val="id-ID"/>
        </w:rPr>
        <w:t xml:space="preserve">12). Aplikasi karagenan sebagai </w:t>
      </w:r>
      <w:r w:rsidRPr="002D036B">
        <w:rPr>
          <w:rFonts w:ascii="Myriad Pro" w:hAnsi="Myriad Pro"/>
          <w:lang w:val="id-ID"/>
        </w:rPr>
        <w:t>cangkang kapsul keras alternatif p</w:t>
      </w:r>
      <w:r w:rsidR="0037741A">
        <w:rPr>
          <w:rFonts w:ascii="Myriad Pro" w:hAnsi="Myriad Pro"/>
          <w:lang w:val="id-ID"/>
        </w:rPr>
        <w:t xml:space="preserve">engganti kapsul gelatin. Jurnal </w:t>
      </w:r>
      <w:r w:rsidRPr="002D036B">
        <w:rPr>
          <w:rFonts w:ascii="Myriad Pro" w:hAnsi="Myriad Pro"/>
          <w:lang w:val="id-ID"/>
        </w:rPr>
        <w:t>Pengolahan Hasil Perikanan Indonesia, 15(3), 223-231.</w:t>
      </w:r>
    </w:p>
    <w:p w14:paraId="29308297" w14:textId="03600F98"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 xml:space="preserve">Susilowat, S. (2013). Ekstraksi Pektin dari Kulit </w:t>
      </w:r>
      <w:r w:rsidR="0037741A">
        <w:rPr>
          <w:rFonts w:ascii="Myriad Pro" w:hAnsi="Myriad Pro"/>
          <w:lang w:val="id-ID"/>
        </w:rPr>
        <w:t xml:space="preserve">Buah Coklat dengan Pelarut Asam </w:t>
      </w:r>
      <w:r w:rsidRPr="002D036B">
        <w:rPr>
          <w:rFonts w:ascii="Myriad Pro" w:hAnsi="Myriad Pro"/>
          <w:lang w:val="id-ID"/>
        </w:rPr>
        <w:t>Sitrat. Eksergi, 11(1), 27-30.</w:t>
      </w:r>
    </w:p>
    <w:p w14:paraId="705110E6" w14:textId="123ED4E5"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Silalahi, M. (2021). Pemanfaatan Nangka (</w:t>
      </w:r>
      <w:r w:rsidRPr="0037741A">
        <w:rPr>
          <w:rFonts w:ascii="Myriad Pro" w:hAnsi="Myriad Pro"/>
          <w:i/>
          <w:lang w:val="id-ID"/>
        </w:rPr>
        <w:t>Artoc</w:t>
      </w:r>
      <w:r w:rsidR="0037741A" w:rsidRPr="0037741A">
        <w:rPr>
          <w:rFonts w:ascii="Myriad Pro" w:hAnsi="Myriad Pro"/>
          <w:i/>
          <w:lang w:val="id-ID"/>
        </w:rPr>
        <w:t>apus heterophyllus</w:t>
      </w:r>
      <w:r w:rsidR="0037741A">
        <w:rPr>
          <w:rFonts w:ascii="Myriad Pro" w:hAnsi="Myriad Pro"/>
          <w:lang w:val="id-ID"/>
        </w:rPr>
        <w:t xml:space="preserve"> Lam) Sebagai </w:t>
      </w:r>
      <w:r w:rsidRPr="002D036B">
        <w:rPr>
          <w:rFonts w:ascii="Myriad Pro" w:hAnsi="Myriad Pro"/>
          <w:lang w:val="id-ID"/>
        </w:rPr>
        <w:t>Obat Tradisional dan Bioktivitasnya. Hu</w:t>
      </w:r>
      <w:r w:rsidR="0037741A">
        <w:rPr>
          <w:rFonts w:ascii="Myriad Pro" w:hAnsi="Myriad Pro"/>
          <w:lang w:val="id-ID"/>
        </w:rPr>
        <w:t xml:space="preserve">sada Mahakam: Jurnal Kesehatan, </w:t>
      </w:r>
      <w:r w:rsidRPr="002D036B">
        <w:rPr>
          <w:rFonts w:ascii="Myriad Pro" w:hAnsi="Myriad Pro"/>
          <w:lang w:val="id-ID"/>
        </w:rPr>
        <w:t>11(1), 42-53.</w:t>
      </w:r>
    </w:p>
    <w:p w14:paraId="2BBE4B4C" w14:textId="5319F5CB"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 xml:space="preserve">Singh, R, Kumar, J.C., Nandpuri, K.S. (1975). </w:t>
      </w:r>
      <w:r w:rsidR="0037741A">
        <w:rPr>
          <w:rFonts w:ascii="Myriad Pro" w:hAnsi="Myriad Pro"/>
          <w:lang w:val="id-ID"/>
        </w:rPr>
        <w:t xml:space="preserve">A Study on The Influence of The </w:t>
      </w:r>
      <w:r w:rsidRPr="002D036B">
        <w:rPr>
          <w:rFonts w:ascii="Myriad Pro" w:hAnsi="Myriad Pro"/>
          <w:lang w:val="id-ID"/>
        </w:rPr>
        <w:t>Structural Chemical Constituents of The Skin of Watermelon</w:t>
      </w:r>
      <w:r w:rsidR="0037741A">
        <w:rPr>
          <w:rFonts w:ascii="Myriad Pro" w:hAnsi="Myriad Pro"/>
          <w:lang w:val="id-ID"/>
        </w:rPr>
        <w:t xml:space="preserve"> (</w:t>
      </w:r>
      <w:r w:rsidR="0037741A" w:rsidRPr="0037741A">
        <w:rPr>
          <w:rFonts w:ascii="Myriad Pro" w:hAnsi="Myriad Pro"/>
          <w:i/>
          <w:lang w:val="id-ID"/>
        </w:rPr>
        <w:t xml:space="preserve">Citrullus </w:t>
      </w:r>
      <w:r w:rsidRPr="0037741A">
        <w:rPr>
          <w:rFonts w:ascii="Myriad Pro" w:hAnsi="Myriad Pro"/>
          <w:i/>
          <w:lang w:val="id-ID"/>
        </w:rPr>
        <w:t>lanatus</w:t>
      </w:r>
      <w:r w:rsidRPr="002D036B">
        <w:rPr>
          <w:rFonts w:ascii="Myriad Pro" w:hAnsi="Myriad Pro"/>
          <w:lang w:val="id-ID"/>
        </w:rPr>
        <w:t xml:space="preserve"> Sch.) Fruit on The Incidence of It</w:t>
      </w:r>
      <w:r w:rsidR="0037741A">
        <w:rPr>
          <w:rFonts w:ascii="Myriad Pro" w:hAnsi="Myriad Pro"/>
          <w:lang w:val="id-ID"/>
        </w:rPr>
        <w:t xml:space="preserve">s Blossom-End-Rot and Cracking. </w:t>
      </w:r>
      <w:r w:rsidRPr="002D036B">
        <w:rPr>
          <w:rFonts w:ascii="Myriad Pro" w:hAnsi="Myriad Pro"/>
          <w:lang w:val="id-ID"/>
        </w:rPr>
        <w:t>The Indian Journal of Horticulture, 32(1/2): 98-101.</w:t>
      </w:r>
    </w:p>
    <w:p w14:paraId="20F45E95" w14:textId="4979B25B"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Tuhuloula, A., Budiyarti, L., &amp; Fitriana, E. N. (201</w:t>
      </w:r>
      <w:r w:rsidR="0037741A">
        <w:rPr>
          <w:rFonts w:ascii="Myriad Pro" w:hAnsi="Myriad Pro"/>
          <w:lang w:val="id-ID"/>
        </w:rPr>
        <w:t xml:space="preserve">3). Karakterisasi pektin dengan </w:t>
      </w:r>
      <w:r w:rsidRPr="002D036B">
        <w:rPr>
          <w:rFonts w:ascii="Myriad Pro" w:hAnsi="Myriad Pro"/>
          <w:lang w:val="id-ID"/>
        </w:rPr>
        <w:t>memanfaatkan limbah kulit pisang menggunakan metode ekstraksi.</w:t>
      </w:r>
      <w:r w:rsidR="0037741A">
        <w:rPr>
          <w:rFonts w:ascii="Myriad Pro" w:hAnsi="Myriad Pro"/>
          <w:lang w:val="id-ID"/>
        </w:rPr>
        <w:t xml:space="preserve"> </w:t>
      </w:r>
      <w:r w:rsidRPr="002D036B">
        <w:rPr>
          <w:rFonts w:ascii="Myriad Pro" w:hAnsi="Myriad Pro"/>
          <w:lang w:val="id-ID"/>
        </w:rPr>
        <w:t>Konversi, 2(1), 21-27.</w:t>
      </w:r>
    </w:p>
    <w:p w14:paraId="16B90BA7" w14:textId="4F41A58E" w:rsidR="002D036B" w:rsidRP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lastRenderedPageBreak/>
        <w:t>Winarti, C., Miskiyah, Widaningrum. (2012).</w:t>
      </w:r>
      <w:r w:rsidR="0037741A">
        <w:rPr>
          <w:rFonts w:ascii="Myriad Pro" w:hAnsi="Myriad Pro"/>
          <w:lang w:val="id-ID"/>
        </w:rPr>
        <w:t xml:space="preserve"> Teknologi Produksi dan Apliksi </w:t>
      </w:r>
      <w:r w:rsidRPr="002D036B">
        <w:rPr>
          <w:rFonts w:ascii="Myriad Pro" w:hAnsi="Myriad Pro"/>
          <w:lang w:val="id-ID"/>
        </w:rPr>
        <w:t xml:space="preserve">Pengemasan Edible Antimikroba Berbasis </w:t>
      </w:r>
      <w:r w:rsidR="0037741A">
        <w:rPr>
          <w:rFonts w:ascii="Myriad Pro" w:hAnsi="Myriad Pro"/>
          <w:lang w:val="id-ID"/>
        </w:rPr>
        <w:t xml:space="preserve">Pati. Jurnal Litbang Pertanian, </w:t>
      </w:r>
      <w:r w:rsidRPr="002D036B">
        <w:rPr>
          <w:rFonts w:ascii="Myriad Pro" w:hAnsi="Myriad Pro"/>
          <w:lang w:val="id-ID"/>
        </w:rPr>
        <w:t>33(3), 85-93.</w:t>
      </w:r>
    </w:p>
    <w:p w14:paraId="4F749C38" w14:textId="3CB3AF21" w:rsidR="002D036B" w:rsidRDefault="002D036B" w:rsidP="0037741A">
      <w:pPr>
        <w:spacing w:after="0" w:line="240" w:lineRule="auto"/>
        <w:ind w:left="720" w:hanging="720"/>
        <w:jc w:val="both"/>
        <w:rPr>
          <w:rFonts w:ascii="Myriad Pro" w:hAnsi="Myriad Pro"/>
          <w:lang w:val="id-ID"/>
        </w:rPr>
      </w:pPr>
      <w:r w:rsidRPr="002D036B">
        <w:rPr>
          <w:rFonts w:ascii="Myriad Pro" w:hAnsi="Myriad Pro"/>
          <w:lang w:val="id-ID"/>
        </w:rPr>
        <w:t>Yesy, F., Abdul, R. R., &amp; Ni Ketut, S. (2018). Eks</w:t>
      </w:r>
      <w:r w:rsidR="0037741A">
        <w:rPr>
          <w:rFonts w:ascii="Myriad Pro" w:hAnsi="Myriad Pro"/>
          <w:lang w:val="id-ID"/>
        </w:rPr>
        <w:t xml:space="preserve">traksi dan Karakterisasi Pektin </w:t>
      </w:r>
      <w:r w:rsidRPr="002D036B">
        <w:rPr>
          <w:rFonts w:ascii="Myriad Pro" w:hAnsi="Myriad Pro"/>
          <w:lang w:val="id-ID"/>
        </w:rPr>
        <w:t>dari Buah Kluwih (Artocarpus camans</w:t>
      </w:r>
      <w:r w:rsidR="0037741A">
        <w:rPr>
          <w:rFonts w:ascii="Myriad Pro" w:hAnsi="Myriad Pro"/>
          <w:lang w:val="id-ID"/>
        </w:rPr>
        <w:t xml:space="preserve">i Blanco). Kovalen Jurnal Riset </w:t>
      </w:r>
      <w:bookmarkStart w:id="1" w:name="_GoBack"/>
      <w:bookmarkEnd w:id="1"/>
      <w:r w:rsidRPr="002D036B">
        <w:rPr>
          <w:rFonts w:ascii="Myriad Pro" w:hAnsi="Myriad Pro"/>
          <w:lang w:val="id-ID"/>
        </w:rPr>
        <w:t>Kimia, 4(1), 60-73.</w:t>
      </w:r>
    </w:p>
    <w:p w14:paraId="18F2C708" w14:textId="0EF22538" w:rsidR="009A590D" w:rsidRDefault="009A590D" w:rsidP="009D2504">
      <w:pPr>
        <w:spacing w:after="0" w:line="240" w:lineRule="auto"/>
        <w:jc w:val="both"/>
        <w:rPr>
          <w:rFonts w:ascii="Times New Roman" w:hAnsi="Times New Roman" w:cs="Times New Roman"/>
          <w:sz w:val="24"/>
          <w:szCs w:val="24"/>
          <w:lang w:val="id-ID"/>
        </w:rPr>
      </w:pPr>
    </w:p>
    <w:tbl>
      <w:tblPr>
        <w:tblStyle w:val="TableGrid"/>
        <w:tblW w:w="5000" w:type="pct"/>
        <w:tblBorders>
          <w:top w:val="single" w:sz="4" w:space="0" w:color="808080" w:themeColor="background1" w:themeShade="80"/>
          <w:left w:val="none" w:sz="0" w:space="0" w:color="auto"/>
          <w:bottom w:val="single" w:sz="4" w:space="0" w:color="808080" w:themeColor="background1" w:themeShade="80"/>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582"/>
        <w:gridCol w:w="7704"/>
      </w:tblGrid>
      <w:tr w:rsidR="002D0A41" w:rsidRPr="002D0A41" w14:paraId="46A78FCB" w14:textId="77777777" w:rsidTr="004F7620">
        <w:trPr>
          <w:trHeight w:val="680"/>
        </w:trPr>
        <w:tc>
          <w:tcPr>
            <w:tcW w:w="852" w:type="pct"/>
            <w:shd w:val="clear" w:color="auto" w:fill="FFF2CC" w:themeFill="accent4" w:themeFillTint="33"/>
            <w:vAlign w:val="center"/>
          </w:tcPr>
          <w:p w14:paraId="70D9CED7" w14:textId="165C405B" w:rsidR="002D0A41" w:rsidRPr="002D0A41" w:rsidRDefault="002D0A41" w:rsidP="004F7620">
            <w:pPr>
              <w:jc w:val="center"/>
              <w:rPr>
                <w:rFonts w:ascii="Myriad Pro" w:hAnsi="Myriad Pro" w:cs="Times New Roman"/>
                <w:sz w:val="10"/>
                <w:szCs w:val="10"/>
                <w:lang w:val="id-ID"/>
              </w:rPr>
            </w:pPr>
            <w:r w:rsidRPr="002D0A41">
              <w:rPr>
                <w:rFonts w:ascii="Myriad Pro" w:hAnsi="Myriad Pro"/>
                <w:noProof/>
                <w:sz w:val="10"/>
                <w:szCs w:val="10"/>
                <w:lang w:val="id-ID" w:eastAsia="id-ID"/>
              </w:rPr>
              <w:drawing>
                <wp:inline distT="0" distB="0" distL="0" distR="0" wp14:anchorId="67108522" wp14:editId="4EFE8C61">
                  <wp:extent cx="843280" cy="297180"/>
                  <wp:effectExtent l="0" t="0" r="0" b="7620"/>
                  <wp:docPr id="104" name="Picture 104"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tc>
        <w:tc>
          <w:tcPr>
            <w:tcW w:w="4148" w:type="pct"/>
            <w:shd w:val="clear" w:color="auto" w:fill="FFF2CC" w:themeFill="accent4" w:themeFillTint="33"/>
            <w:vAlign w:val="center"/>
          </w:tcPr>
          <w:p w14:paraId="6EE0F1C2" w14:textId="5BBB0E10" w:rsidR="002D0A41" w:rsidRPr="002D0A41" w:rsidRDefault="002D0A41" w:rsidP="004F7620">
            <w:pPr>
              <w:rPr>
                <w:rFonts w:ascii="Myriad Pro" w:hAnsi="Myriad Pro" w:cs="Times New Roman"/>
                <w:sz w:val="10"/>
                <w:szCs w:val="10"/>
              </w:rPr>
            </w:pPr>
            <w:r w:rsidRPr="00602844">
              <w:rPr>
                <w:rFonts w:ascii="Myriad Pro" w:hAnsi="Myriad Pro" w:cs="Times New Roman"/>
                <w:b/>
                <w:bCs/>
                <w:sz w:val="10"/>
                <w:szCs w:val="10"/>
              </w:rPr>
              <w:t xml:space="preserve">Copyright © 2020 </w:t>
            </w:r>
            <w:r w:rsidRPr="002D0A41">
              <w:rPr>
                <w:rFonts w:ascii="Myriad Pro" w:hAnsi="Myriad Pro" w:cs="Times New Roman"/>
                <w:sz w:val="10"/>
                <w:szCs w:val="10"/>
              </w:rPr>
              <w:t xml:space="preserve">The author(s). You are free to </w:t>
            </w:r>
            <w:r w:rsidRPr="002D0A41">
              <w:rPr>
                <w:rFonts w:ascii="Myriad Pro" w:hAnsi="Myriad Pro" w:cs="Times New Roman"/>
                <w:b/>
                <w:bCs/>
                <w:sz w:val="10"/>
                <w:szCs w:val="10"/>
              </w:rPr>
              <w:t>Share</w:t>
            </w:r>
            <w:r w:rsidRPr="002D0A41">
              <w:rPr>
                <w:rFonts w:ascii="Myriad Pro" w:hAnsi="Myriad Pro" w:cs="Times New Roman"/>
                <w:sz w:val="10"/>
                <w:szCs w:val="10"/>
              </w:rPr>
              <w:t xml:space="preserve"> — copy and redistribute the material in any medium or format. </w:t>
            </w:r>
            <w:r w:rsidRPr="002D0A41">
              <w:rPr>
                <w:rFonts w:ascii="Myriad Pro" w:hAnsi="Myriad Pro" w:cs="Times New Roman"/>
                <w:b/>
                <w:bCs/>
                <w:sz w:val="10"/>
                <w:szCs w:val="10"/>
              </w:rPr>
              <w:t>Adapt</w:t>
            </w:r>
            <w:r w:rsidRPr="002D0A41">
              <w:rPr>
                <w:rFonts w:ascii="Myriad Pro" w:hAnsi="Myriad Pro" w:cs="Times New Roman"/>
                <w:sz w:val="10"/>
                <w:szCs w:val="10"/>
              </w:rPr>
              <w:t xml:space="preserve"> — remix, transform, and build upon the material. Under the following terms: </w:t>
            </w:r>
            <w:r w:rsidRPr="002D0A41">
              <w:rPr>
                <w:rFonts w:ascii="Myriad Pro" w:hAnsi="Myriad Pro" w:cs="Times New Roman"/>
                <w:b/>
                <w:bCs/>
                <w:sz w:val="10"/>
                <w:szCs w:val="10"/>
              </w:rPr>
              <w:t>Attribution</w:t>
            </w:r>
            <w:r w:rsidRPr="002D0A41">
              <w:rPr>
                <w:rFonts w:ascii="Myriad Pro" w:hAnsi="Myriad Pro" w:cs="Times New Roman"/>
                <w:sz w:val="10"/>
                <w:szCs w:val="10"/>
              </w:rPr>
              <w:t xml:space="preserve"> — You must give appropriate credit, </w:t>
            </w:r>
            <w:proofErr w:type="gramStart"/>
            <w:r w:rsidRPr="002D0A41">
              <w:rPr>
                <w:rFonts w:ascii="Myriad Pro" w:hAnsi="Myriad Pro" w:cs="Times New Roman"/>
                <w:sz w:val="10"/>
                <w:szCs w:val="10"/>
              </w:rPr>
              <w:t>provide</w:t>
            </w:r>
            <w:proofErr w:type="gramEnd"/>
            <w:r w:rsidRPr="002D0A41">
              <w:rPr>
                <w:rFonts w:ascii="Myriad Pro" w:hAnsi="Myriad Pro" w:cs="Times New Roman"/>
                <w:sz w:val="10"/>
                <w:szCs w:val="10"/>
              </w:rPr>
              <w:t xml:space="preserve"> a link to the license, and indicate if changes were made. You may do so in any reasonable manner, but not in any way that suggests the licensor endorses you or your use. </w:t>
            </w:r>
            <w:r w:rsidRPr="004F7620">
              <w:rPr>
                <w:rFonts w:ascii="Myriad Pro" w:hAnsi="Myriad Pro" w:cs="Times New Roman"/>
                <w:b/>
                <w:bCs/>
                <w:sz w:val="10"/>
                <w:szCs w:val="10"/>
              </w:rPr>
              <w:t>NonCommercial</w:t>
            </w:r>
            <w:r w:rsidRPr="002D0A41">
              <w:rPr>
                <w:rFonts w:ascii="Myriad Pro" w:hAnsi="Myriad Pro" w:cs="Times New Roman"/>
                <w:sz w:val="10"/>
                <w:szCs w:val="10"/>
              </w:rPr>
              <w:t xml:space="preserve"> — You may not use the material for commercial purposes. </w:t>
            </w:r>
            <w:r w:rsidRPr="004F7620">
              <w:rPr>
                <w:rFonts w:ascii="Myriad Pro" w:hAnsi="Myriad Pro" w:cs="Times New Roman"/>
                <w:b/>
                <w:bCs/>
                <w:sz w:val="10"/>
                <w:szCs w:val="10"/>
              </w:rPr>
              <w:t>ShareAlike</w:t>
            </w:r>
            <w:r w:rsidRPr="002D0A41">
              <w:rPr>
                <w:rFonts w:ascii="Myriad Pro" w:hAnsi="Myriad Pro" w:cs="Times New Roman"/>
                <w:sz w:val="10"/>
                <w:szCs w:val="10"/>
              </w:rPr>
              <w:t xml:space="preserve"> — If you remix, transform, or build upon the material, you must distribute your contributions under the same license as the original. </w:t>
            </w:r>
            <w:r w:rsidRPr="004F7620">
              <w:rPr>
                <w:rFonts w:ascii="Myriad Pro" w:hAnsi="Myriad Pro" w:cs="Times New Roman"/>
                <w:b/>
                <w:bCs/>
                <w:sz w:val="10"/>
                <w:szCs w:val="10"/>
              </w:rPr>
              <w:t>No additional restrictions</w:t>
            </w:r>
            <w:r w:rsidRPr="002D0A41">
              <w:rPr>
                <w:rFonts w:ascii="Myriad Pro" w:hAnsi="Myriad Pro" w:cs="Times New Roman"/>
                <w:sz w:val="10"/>
                <w:szCs w:val="10"/>
              </w:rPr>
              <w:t xml:space="preserve"> — You may not apply legal terms or technological measures that legally restrict others from doing anything the license permits.</w:t>
            </w:r>
          </w:p>
        </w:tc>
      </w:tr>
    </w:tbl>
    <w:p w14:paraId="65F33E2F" w14:textId="13386B1F" w:rsidR="00CB6573" w:rsidRDefault="00CB6573" w:rsidP="0046107F">
      <w:pPr>
        <w:spacing w:after="0" w:line="240" w:lineRule="auto"/>
        <w:jc w:val="both"/>
        <w:rPr>
          <w:rFonts w:ascii="Times New Roman" w:hAnsi="Times New Roman" w:cs="Times New Roman"/>
          <w:sz w:val="24"/>
          <w:szCs w:val="24"/>
          <w:lang w:val="id-ID"/>
        </w:rPr>
      </w:pPr>
    </w:p>
    <w:p w14:paraId="7A696873" w14:textId="77777777" w:rsidR="00CB6573" w:rsidRDefault="00CB6573">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4B504D7B" w14:textId="5DDE7D3E" w:rsidR="002D0A41" w:rsidRDefault="00CB6573" w:rsidP="00461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Download Font Myriad Pro: </w:t>
      </w:r>
      <w:hyperlink r:id="rId19" w:history="1">
        <w:r w:rsidRPr="00462C3E">
          <w:rPr>
            <w:rStyle w:val="Hyperlink"/>
            <w:rFonts w:ascii="Times New Roman" w:hAnsi="Times New Roman" w:cs="Times New Roman"/>
            <w:sz w:val="24"/>
            <w:szCs w:val="24"/>
          </w:rPr>
          <w:t>https://freefontsfamily.com/myriad-pro-font-free/</w:t>
        </w:r>
      </w:hyperlink>
    </w:p>
    <w:p w14:paraId="656CFD84" w14:textId="77777777" w:rsidR="00CB6573" w:rsidRPr="00CB6573" w:rsidRDefault="00CB6573" w:rsidP="0046107F">
      <w:pPr>
        <w:spacing w:after="0" w:line="240" w:lineRule="auto"/>
        <w:jc w:val="both"/>
        <w:rPr>
          <w:rFonts w:ascii="Times New Roman" w:hAnsi="Times New Roman" w:cs="Times New Roman"/>
          <w:sz w:val="24"/>
          <w:szCs w:val="24"/>
        </w:rPr>
      </w:pPr>
    </w:p>
    <w:sectPr w:rsidR="00CB6573" w:rsidRPr="00CB6573" w:rsidSect="0046107F">
      <w:type w:val="continuous"/>
      <w:pgSz w:w="11906" w:h="16838" w:code="9"/>
      <w:pgMar w:top="1418" w:right="1418" w:bottom="1418" w:left="1418" w:header="720" w:footer="397"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471CD" w14:textId="77777777" w:rsidR="00132B09" w:rsidRDefault="00132B09" w:rsidP="001A28BF">
      <w:pPr>
        <w:spacing w:after="0" w:line="240" w:lineRule="auto"/>
      </w:pPr>
      <w:r>
        <w:separator/>
      </w:r>
    </w:p>
  </w:endnote>
  <w:endnote w:type="continuationSeparator" w:id="0">
    <w:p w14:paraId="489990B3" w14:textId="77777777" w:rsidR="00132B09" w:rsidRDefault="00132B09" w:rsidP="001A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4" w:space="0" w:color="A5A5A5" w:themeColor="accent3"/>
        <w:right w:val="none" w:sz="0" w:space="0" w:color="auto"/>
        <w:insideH w:val="none" w:sz="0" w:space="0" w:color="auto"/>
        <w:insideV w:val="none" w:sz="0" w:space="0" w:color="auto"/>
      </w:tblBorders>
      <w:tblLook w:val="04A0" w:firstRow="1" w:lastRow="0" w:firstColumn="1" w:lastColumn="0" w:noHBand="0" w:noVBand="1"/>
    </w:tblPr>
    <w:tblGrid>
      <w:gridCol w:w="721"/>
      <w:gridCol w:w="8565"/>
    </w:tblGrid>
    <w:tr w:rsidR="00725E9F" w14:paraId="4A81E44D" w14:textId="77777777" w:rsidTr="001E117C">
      <w:trPr>
        <w:trHeight w:val="340"/>
      </w:trPr>
      <w:tc>
        <w:tcPr>
          <w:tcW w:w="388" w:type="pct"/>
          <w:vAlign w:val="center"/>
        </w:tcPr>
        <w:p w14:paraId="1C89ED98" w14:textId="4ACB03CD" w:rsidR="00725E9F" w:rsidRPr="00B07080" w:rsidRDefault="00725E9F" w:rsidP="00B07080">
          <w:pPr>
            <w:pStyle w:val="Footer"/>
            <w:jc w:val="center"/>
            <w:rPr>
              <w:rFonts w:ascii="Myriad Pro" w:hAnsi="Myriad Pro"/>
              <w:b/>
              <w:bCs/>
              <w:color w:val="002060"/>
              <w:sz w:val="24"/>
              <w:szCs w:val="24"/>
            </w:rPr>
          </w:pPr>
          <w:r w:rsidRPr="00B07080">
            <w:rPr>
              <w:rFonts w:ascii="Myriad Pro" w:hAnsi="Myriad Pro"/>
              <w:b/>
              <w:bCs/>
              <w:color w:val="002060"/>
              <w:sz w:val="24"/>
              <w:szCs w:val="24"/>
            </w:rPr>
            <w:fldChar w:fldCharType="begin"/>
          </w:r>
          <w:r w:rsidRPr="00B07080">
            <w:rPr>
              <w:rFonts w:ascii="Myriad Pro" w:hAnsi="Myriad Pro"/>
              <w:b/>
              <w:bCs/>
              <w:color w:val="002060"/>
              <w:sz w:val="24"/>
              <w:szCs w:val="24"/>
            </w:rPr>
            <w:instrText xml:space="preserve"> PAGE   \* MERGEFORMAT </w:instrText>
          </w:r>
          <w:r w:rsidRPr="00B07080">
            <w:rPr>
              <w:rFonts w:ascii="Myriad Pro" w:hAnsi="Myriad Pro"/>
              <w:b/>
              <w:bCs/>
              <w:color w:val="002060"/>
              <w:sz w:val="24"/>
              <w:szCs w:val="24"/>
            </w:rPr>
            <w:fldChar w:fldCharType="separate"/>
          </w:r>
          <w:r w:rsidR="0037741A">
            <w:rPr>
              <w:rFonts w:ascii="Myriad Pro" w:hAnsi="Myriad Pro"/>
              <w:b/>
              <w:bCs/>
              <w:noProof/>
              <w:color w:val="002060"/>
              <w:sz w:val="24"/>
              <w:szCs w:val="24"/>
            </w:rPr>
            <w:t>20</w:t>
          </w:r>
          <w:r w:rsidRPr="00B07080">
            <w:rPr>
              <w:rFonts w:ascii="Myriad Pro" w:hAnsi="Myriad Pro"/>
              <w:b/>
              <w:bCs/>
              <w:noProof/>
              <w:color w:val="002060"/>
              <w:sz w:val="24"/>
              <w:szCs w:val="24"/>
            </w:rPr>
            <w:fldChar w:fldCharType="end"/>
          </w:r>
        </w:p>
      </w:tc>
      <w:tc>
        <w:tcPr>
          <w:tcW w:w="4612" w:type="pct"/>
          <w:vAlign w:val="center"/>
        </w:tcPr>
        <w:p w14:paraId="726C944B" w14:textId="5255AF8C" w:rsidR="00725E9F" w:rsidRPr="00FA1FB3" w:rsidRDefault="00725E9F" w:rsidP="00B07080">
          <w:pPr>
            <w:pStyle w:val="Footer"/>
            <w:jc w:val="right"/>
            <w:rPr>
              <w:rFonts w:ascii="Myriad Pro" w:hAnsi="Myriad Pro"/>
              <w:b/>
              <w:bCs/>
              <w:color w:val="002060"/>
              <w:sz w:val="24"/>
              <w:szCs w:val="24"/>
            </w:rPr>
          </w:pPr>
          <w:r w:rsidRPr="009B0553">
            <w:rPr>
              <w:rFonts w:ascii="Myriad Pro" w:hAnsi="Myriad Pro" w:cstheme="minorHAnsi"/>
              <w:b/>
              <w:bCs/>
              <w:i/>
              <w:iCs/>
              <w:color w:val="806000" w:themeColor="accent4" w:themeShade="80"/>
              <w:sz w:val="20"/>
              <w:szCs w:val="20"/>
            </w:rPr>
            <w:t xml:space="preserve">Jurnal Ilmiah Farmasi Farmasyifa | Vol. </w:t>
          </w:r>
          <w:r>
            <w:rPr>
              <w:rFonts w:ascii="Myriad Pro" w:hAnsi="Myriad Pro" w:cstheme="minorHAnsi"/>
              <w:b/>
              <w:bCs/>
              <w:i/>
              <w:iCs/>
              <w:color w:val="806000" w:themeColor="accent4" w:themeShade="80"/>
              <w:sz w:val="20"/>
              <w:szCs w:val="20"/>
            </w:rPr>
            <w:t>xx</w:t>
          </w:r>
          <w:r w:rsidRPr="009B0553">
            <w:rPr>
              <w:rFonts w:ascii="Myriad Pro" w:hAnsi="Myriad Pro" w:cstheme="minorHAnsi"/>
              <w:b/>
              <w:bCs/>
              <w:i/>
              <w:iCs/>
              <w:color w:val="806000" w:themeColor="accent4" w:themeShade="80"/>
              <w:sz w:val="20"/>
              <w:szCs w:val="20"/>
            </w:rPr>
            <w:t xml:space="preserve"> No. </w:t>
          </w:r>
          <w:r>
            <w:rPr>
              <w:rFonts w:ascii="Myriad Pro" w:hAnsi="Myriad Pro" w:cstheme="minorHAnsi"/>
              <w:b/>
              <w:bCs/>
              <w:i/>
              <w:iCs/>
              <w:color w:val="806000" w:themeColor="accent4" w:themeShade="80"/>
              <w:sz w:val="20"/>
              <w:szCs w:val="20"/>
            </w:rPr>
            <w:t>xx</w:t>
          </w:r>
          <w:r w:rsidRPr="009B0553">
            <w:rPr>
              <w:rFonts w:ascii="Myriad Pro" w:hAnsi="Myriad Pro" w:cstheme="minorHAnsi"/>
              <w:b/>
              <w:bCs/>
              <w:i/>
              <w:iCs/>
              <w:color w:val="806000" w:themeColor="accent4" w:themeShade="80"/>
              <w:sz w:val="20"/>
              <w:szCs w:val="20"/>
            </w:rPr>
            <w:t xml:space="preserve"> | </w:t>
          </w:r>
          <w:r>
            <w:rPr>
              <w:rFonts w:ascii="Myriad Pro" w:hAnsi="Myriad Pro" w:cstheme="minorHAnsi"/>
              <w:b/>
              <w:bCs/>
              <w:i/>
              <w:iCs/>
              <w:color w:val="806000" w:themeColor="accent4" w:themeShade="80"/>
              <w:sz w:val="20"/>
              <w:szCs w:val="20"/>
            </w:rPr>
            <w:t>Bulan Tahun</w:t>
          </w:r>
        </w:p>
      </w:tc>
    </w:tr>
  </w:tbl>
  <w:p w14:paraId="15D1F4D7" w14:textId="77777777" w:rsidR="00725E9F" w:rsidRDefault="00725E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60"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8359"/>
      <w:gridCol w:w="701"/>
    </w:tblGrid>
    <w:tr w:rsidR="00725E9F" w14:paraId="311EE3B0" w14:textId="77777777" w:rsidTr="001243F4">
      <w:trPr>
        <w:trHeight w:val="340"/>
      </w:trPr>
      <w:tc>
        <w:tcPr>
          <w:tcW w:w="8359" w:type="dxa"/>
          <w:vAlign w:val="center"/>
        </w:tcPr>
        <w:p w14:paraId="33AEFA03" w14:textId="36BE6FC3" w:rsidR="00725E9F" w:rsidRPr="009B0553" w:rsidRDefault="00725E9F" w:rsidP="0043449E">
          <w:pPr>
            <w:pStyle w:val="Footer"/>
            <w:rPr>
              <w:b/>
              <w:bCs/>
            </w:rPr>
          </w:pPr>
          <w:r w:rsidRPr="009B0553">
            <w:rPr>
              <w:rFonts w:ascii="Myriad Pro" w:hAnsi="Myriad Pro" w:cstheme="minorHAnsi"/>
              <w:b/>
              <w:bCs/>
              <w:i/>
              <w:iCs/>
              <w:color w:val="806000" w:themeColor="accent4" w:themeShade="80"/>
              <w:sz w:val="20"/>
              <w:szCs w:val="20"/>
            </w:rPr>
            <w:t>Jurnal Ilmiah Farmasi Farmasyifa | Vol. 0</w:t>
          </w:r>
          <w:r>
            <w:rPr>
              <w:rFonts w:ascii="Myriad Pro" w:hAnsi="Myriad Pro" w:cstheme="minorHAnsi"/>
              <w:b/>
              <w:bCs/>
              <w:i/>
              <w:iCs/>
              <w:color w:val="806000" w:themeColor="accent4" w:themeShade="80"/>
              <w:sz w:val="20"/>
              <w:szCs w:val="20"/>
            </w:rPr>
            <w:t>4</w:t>
          </w:r>
          <w:r w:rsidRPr="009B0553">
            <w:rPr>
              <w:rFonts w:ascii="Myriad Pro" w:hAnsi="Myriad Pro" w:cstheme="minorHAnsi"/>
              <w:b/>
              <w:bCs/>
              <w:i/>
              <w:iCs/>
              <w:color w:val="806000" w:themeColor="accent4" w:themeShade="80"/>
              <w:sz w:val="20"/>
              <w:szCs w:val="20"/>
            </w:rPr>
            <w:t xml:space="preserve"> No. </w:t>
          </w:r>
          <w:r>
            <w:rPr>
              <w:rFonts w:ascii="Myriad Pro" w:hAnsi="Myriad Pro" w:cstheme="minorHAnsi"/>
              <w:b/>
              <w:bCs/>
              <w:i/>
              <w:iCs/>
              <w:color w:val="806000" w:themeColor="accent4" w:themeShade="80"/>
              <w:sz w:val="20"/>
              <w:szCs w:val="20"/>
            </w:rPr>
            <w:t>2</w:t>
          </w:r>
          <w:r w:rsidRPr="009B0553">
            <w:rPr>
              <w:rFonts w:ascii="Myriad Pro" w:hAnsi="Myriad Pro" w:cstheme="minorHAnsi"/>
              <w:b/>
              <w:bCs/>
              <w:i/>
              <w:iCs/>
              <w:color w:val="806000" w:themeColor="accent4" w:themeShade="80"/>
              <w:sz w:val="20"/>
              <w:szCs w:val="20"/>
            </w:rPr>
            <w:t xml:space="preserve"> | </w:t>
          </w:r>
          <w:r>
            <w:rPr>
              <w:rFonts w:ascii="Myriad Pro" w:hAnsi="Myriad Pro" w:cstheme="minorHAnsi"/>
              <w:b/>
              <w:bCs/>
              <w:i/>
              <w:iCs/>
              <w:color w:val="806000" w:themeColor="accent4" w:themeShade="80"/>
              <w:sz w:val="20"/>
              <w:szCs w:val="20"/>
            </w:rPr>
            <w:t>Juli 2021</w:t>
          </w:r>
        </w:p>
      </w:tc>
      <w:tc>
        <w:tcPr>
          <w:tcW w:w="701" w:type="dxa"/>
          <w:vAlign w:val="center"/>
        </w:tcPr>
        <w:p w14:paraId="5ABA1E07" w14:textId="569ED9AD" w:rsidR="00725E9F" w:rsidRPr="00FA1FB3" w:rsidRDefault="00725E9F" w:rsidP="0043449E">
          <w:pPr>
            <w:pStyle w:val="Footer"/>
            <w:jc w:val="center"/>
            <w:rPr>
              <w:rFonts w:ascii="Myriad Pro" w:hAnsi="Myriad Pro"/>
              <w:b/>
              <w:bCs/>
              <w:color w:val="002060"/>
              <w:sz w:val="24"/>
              <w:szCs w:val="24"/>
            </w:rPr>
          </w:pPr>
          <w:r w:rsidRPr="00FA1FB3">
            <w:rPr>
              <w:rFonts w:ascii="Myriad Pro" w:hAnsi="Myriad Pro"/>
              <w:b/>
              <w:bCs/>
              <w:color w:val="002060"/>
              <w:sz w:val="24"/>
              <w:szCs w:val="24"/>
            </w:rPr>
            <w:fldChar w:fldCharType="begin"/>
          </w:r>
          <w:r w:rsidRPr="00FA1FB3">
            <w:rPr>
              <w:rFonts w:ascii="Myriad Pro" w:hAnsi="Myriad Pro"/>
              <w:b/>
              <w:bCs/>
              <w:color w:val="002060"/>
              <w:sz w:val="24"/>
              <w:szCs w:val="24"/>
            </w:rPr>
            <w:instrText xml:space="preserve"> PAGE   \* MERGEFORMAT </w:instrText>
          </w:r>
          <w:r w:rsidRPr="00FA1FB3">
            <w:rPr>
              <w:rFonts w:ascii="Myriad Pro" w:hAnsi="Myriad Pro"/>
              <w:b/>
              <w:bCs/>
              <w:color w:val="002060"/>
              <w:sz w:val="24"/>
              <w:szCs w:val="24"/>
            </w:rPr>
            <w:fldChar w:fldCharType="separate"/>
          </w:r>
          <w:r w:rsidR="0037741A">
            <w:rPr>
              <w:rFonts w:ascii="Myriad Pro" w:hAnsi="Myriad Pro"/>
              <w:b/>
              <w:bCs/>
              <w:noProof/>
              <w:color w:val="002060"/>
              <w:sz w:val="24"/>
              <w:szCs w:val="24"/>
            </w:rPr>
            <w:t>19</w:t>
          </w:r>
          <w:r w:rsidRPr="00FA1FB3">
            <w:rPr>
              <w:rFonts w:ascii="Myriad Pro" w:hAnsi="Myriad Pro"/>
              <w:b/>
              <w:bCs/>
              <w:noProof/>
              <w:color w:val="002060"/>
              <w:sz w:val="24"/>
              <w:szCs w:val="24"/>
            </w:rPr>
            <w:fldChar w:fldCharType="end"/>
          </w:r>
        </w:p>
      </w:tc>
    </w:tr>
  </w:tbl>
  <w:p w14:paraId="37A9C89C" w14:textId="77777777" w:rsidR="00725E9F" w:rsidRDefault="00725E9F" w:rsidP="00D22E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3"/>
      <w:gridCol w:w="1161"/>
      <w:gridCol w:w="4062"/>
    </w:tblGrid>
    <w:tr w:rsidR="00725E9F" w14:paraId="3DE6352A" w14:textId="77777777" w:rsidTr="00B07080">
      <w:trPr>
        <w:trHeight w:val="340"/>
      </w:trPr>
      <w:tc>
        <w:tcPr>
          <w:tcW w:w="2188" w:type="pct"/>
          <w:tcBorders>
            <w:bottom w:val="single" w:sz="4" w:space="0" w:color="A5A5A5" w:themeColor="accent3"/>
          </w:tcBorders>
          <w:vAlign w:val="center"/>
        </w:tcPr>
        <w:p w14:paraId="2FE80A57" w14:textId="25C33B83" w:rsidR="00725E9F" w:rsidRPr="00FA1FB3" w:rsidRDefault="00725E9F" w:rsidP="00B07080">
          <w:pPr>
            <w:pStyle w:val="Footer"/>
            <w:jc w:val="center"/>
            <w:rPr>
              <w:rFonts w:ascii="Myriad Pro" w:hAnsi="Myriad Pro"/>
              <w:b/>
              <w:bCs/>
              <w:color w:val="002060"/>
              <w:sz w:val="24"/>
              <w:szCs w:val="24"/>
            </w:rPr>
          </w:pPr>
        </w:p>
      </w:tc>
      <w:tc>
        <w:tcPr>
          <w:tcW w:w="625" w:type="pct"/>
          <w:tcBorders>
            <w:bottom w:val="single" w:sz="4" w:space="0" w:color="A5A5A5" w:themeColor="accent3"/>
          </w:tcBorders>
          <w:shd w:val="clear" w:color="auto" w:fill="FFE599" w:themeFill="accent4" w:themeFillTint="66"/>
          <w:vAlign w:val="center"/>
        </w:tcPr>
        <w:p w14:paraId="73E16B11" w14:textId="12C5FC88" w:rsidR="00725E9F" w:rsidRPr="00FA1FB3" w:rsidRDefault="00725E9F" w:rsidP="00B07080">
          <w:pPr>
            <w:pStyle w:val="Footer"/>
            <w:jc w:val="center"/>
            <w:rPr>
              <w:rFonts w:ascii="Myriad Pro" w:hAnsi="Myriad Pro"/>
              <w:b/>
              <w:bCs/>
              <w:color w:val="002060"/>
              <w:sz w:val="24"/>
              <w:szCs w:val="24"/>
            </w:rPr>
          </w:pPr>
          <w:r w:rsidRPr="00FA1FB3">
            <w:rPr>
              <w:rFonts w:ascii="Myriad Pro" w:hAnsi="Myriad Pro"/>
              <w:b/>
              <w:bCs/>
              <w:color w:val="002060"/>
              <w:sz w:val="24"/>
              <w:szCs w:val="24"/>
            </w:rPr>
            <w:fldChar w:fldCharType="begin"/>
          </w:r>
          <w:r w:rsidRPr="00FA1FB3">
            <w:rPr>
              <w:rFonts w:ascii="Myriad Pro" w:hAnsi="Myriad Pro"/>
              <w:b/>
              <w:bCs/>
              <w:color w:val="002060"/>
              <w:sz w:val="24"/>
              <w:szCs w:val="24"/>
            </w:rPr>
            <w:instrText xml:space="preserve"> PAGE   \* MERGEFORMAT </w:instrText>
          </w:r>
          <w:r w:rsidRPr="00FA1FB3">
            <w:rPr>
              <w:rFonts w:ascii="Myriad Pro" w:hAnsi="Myriad Pro"/>
              <w:b/>
              <w:bCs/>
              <w:color w:val="002060"/>
              <w:sz w:val="24"/>
              <w:szCs w:val="24"/>
            </w:rPr>
            <w:fldChar w:fldCharType="separate"/>
          </w:r>
          <w:r w:rsidR="00AE11ED">
            <w:rPr>
              <w:rFonts w:ascii="Myriad Pro" w:hAnsi="Myriad Pro"/>
              <w:b/>
              <w:bCs/>
              <w:noProof/>
              <w:color w:val="002060"/>
              <w:sz w:val="24"/>
              <w:szCs w:val="24"/>
            </w:rPr>
            <w:t>1</w:t>
          </w:r>
          <w:r w:rsidRPr="00FA1FB3">
            <w:rPr>
              <w:rFonts w:ascii="Myriad Pro" w:hAnsi="Myriad Pro"/>
              <w:b/>
              <w:bCs/>
              <w:noProof/>
              <w:color w:val="002060"/>
              <w:sz w:val="24"/>
              <w:szCs w:val="24"/>
            </w:rPr>
            <w:fldChar w:fldCharType="end"/>
          </w:r>
        </w:p>
      </w:tc>
      <w:tc>
        <w:tcPr>
          <w:tcW w:w="2188" w:type="pct"/>
          <w:tcBorders>
            <w:bottom w:val="single" w:sz="4" w:space="0" w:color="A5A5A5" w:themeColor="accent3"/>
          </w:tcBorders>
          <w:vAlign w:val="center"/>
        </w:tcPr>
        <w:p w14:paraId="6E549508" w14:textId="6E5437A8" w:rsidR="00725E9F" w:rsidRPr="00FA1FB3" w:rsidRDefault="00725E9F" w:rsidP="00B07080">
          <w:pPr>
            <w:pStyle w:val="Footer"/>
            <w:jc w:val="center"/>
            <w:rPr>
              <w:rFonts w:ascii="Myriad Pro" w:hAnsi="Myriad Pro"/>
              <w:b/>
              <w:bCs/>
              <w:color w:val="002060"/>
              <w:sz w:val="24"/>
              <w:szCs w:val="24"/>
            </w:rPr>
          </w:pPr>
        </w:p>
      </w:tc>
    </w:tr>
  </w:tbl>
  <w:p w14:paraId="629078B7" w14:textId="77777777" w:rsidR="00725E9F" w:rsidRDefault="00725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1B215" w14:textId="77777777" w:rsidR="00132B09" w:rsidRDefault="00132B09" w:rsidP="001A28BF">
      <w:pPr>
        <w:spacing w:after="0" w:line="240" w:lineRule="auto"/>
      </w:pPr>
      <w:r>
        <w:separator/>
      </w:r>
    </w:p>
  </w:footnote>
  <w:footnote w:type="continuationSeparator" w:id="0">
    <w:p w14:paraId="4722C24D" w14:textId="77777777" w:rsidR="00132B09" w:rsidRDefault="00132B09" w:rsidP="001A2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4" w:space="0" w:color="A5A5A5"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25E9F" w14:paraId="6AE0C088" w14:textId="77777777" w:rsidTr="00775701">
      <w:trPr>
        <w:trHeight w:val="397"/>
      </w:trPr>
      <w:tc>
        <w:tcPr>
          <w:tcW w:w="9060" w:type="dxa"/>
          <w:vAlign w:val="center"/>
        </w:tcPr>
        <w:p w14:paraId="4C7CCD67" w14:textId="4F4E08A5" w:rsidR="00725E9F" w:rsidRPr="00AE11ED" w:rsidRDefault="00AE11ED" w:rsidP="00775701">
          <w:pPr>
            <w:pStyle w:val="Header"/>
            <w:jc w:val="right"/>
            <w:rPr>
              <w:rFonts w:ascii="Myriad Pro" w:hAnsi="Myriad Pro"/>
              <w:b/>
              <w:i/>
              <w:iCs/>
              <w:color w:val="806000" w:themeColor="accent4" w:themeShade="80"/>
              <w:spacing w:val="10"/>
              <w:lang w:val="id-ID"/>
            </w:rPr>
          </w:pPr>
          <w:r>
            <w:rPr>
              <w:rFonts w:ascii="Myriad Pro" w:hAnsi="Myriad Pro"/>
              <w:b/>
              <w:i/>
              <w:iCs/>
              <w:color w:val="806000" w:themeColor="accent4" w:themeShade="80"/>
              <w:spacing w:val="10"/>
              <w:lang w:val="id-ID"/>
            </w:rPr>
            <w:t>Rosiana Rizal</w:t>
          </w:r>
        </w:p>
      </w:tc>
    </w:tr>
  </w:tbl>
  <w:p w14:paraId="11CC56D8" w14:textId="42B33252" w:rsidR="00725E9F" w:rsidRPr="009B0553" w:rsidRDefault="00725E9F" w:rsidP="001243F4">
    <w:pPr>
      <w:pStyle w:val="Header"/>
      <w:rPr>
        <w:rFonts w:ascii="Myriad Pro" w:hAnsi="Myriad Pro"/>
        <w:b/>
        <w:i/>
        <w:iCs/>
        <w:color w:val="806000" w:themeColor="accent4" w:themeShade="80"/>
        <w:spacing w:val="1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single" w:sz="4" w:space="0" w:color="A5A5A5"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725E9F" w14:paraId="6067A64D" w14:textId="77777777" w:rsidTr="00775701">
      <w:trPr>
        <w:trHeight w:val="397"/>
      </w:trPr>
      <w:tc>
        <w:tcPr>
          <w:tcW w:w="5000" w:type="pct"/>
          <w:vAlign w:val="center"/>
        </w:tcPr>
        <w:p w14:paraId="0F210D7F" w14:textId="77777777" w:rsidR="00AE11ED" w:rsidRPr="00AE11ED" w:rsidRDefault="00AE11ED" w:rsidP="00AE11ED">
          <w:pPr>
            <w:pStyle w:val="Header"/>
            <w:rPr>
              <w:rFonts w:ascii="Myriad Pro" w:hAnsi="Myriad Pro"/>
              <w:b/>
              <w:bCs/>
              <w:i/>
              <w:iCs/>
              <w:color w:val="806000" w:themeColor="accent4" w:themeShade="80"/>
              <w:spacing w:val="20"/>
              <w:sz w:val="20"/>
              <w:szCs w:val="20"/>
              <w:lang w:val="id-ID"/>
            </w:rPr>
          </w:pPr>
          <w:r w:rsidRPr="00AE11ED">
            <w:rPr>
              <w:rFonts w:ascii="Myriad Pro" w:hAnsi="Myriad Pro"/>
              <w:b/>
              <w:bCs/>
              <w:i/>
              <w:iCs/>
              <w:color w:val="806000" w:themeColor="accent4" w:themeShade="80"/>
              <w:spacing w:val="20"/>
              <w:sz w:val="20"/>
              <w:szCs w:val="20"/>
              <w:lang w:val="id-ID"/>
            </w:rPr>
            <w:t>FORMULASI CANGKANG KAPSUL DARI PEKTIN KULIT</w:t>
          </w:r>
        </w:p>
        <w:p w14:paraId="020F7BCF" w14:textId="77777777" w:rsidR="00AE11ED" w:rsidRPr="00AE11ED" w:rsidRDefault="00AE11ED" w:rsidP="00AE11ED">
          <w:pPr>
            <w:pStyle w:val="Header"/>
            <w:rPr>
              <w:rFonts w:ascii="Myriad Pro" w:hAnsi="Myriad Pro"/>
              <w:b/>
              <w:bCs/>
              <w:i/>
              <w:iCs/>
              <w:color w:val="806000" w:themeColor="accent4" w:themeShade="80"/>
              <w:spacing w:val="20"/>
              <w:sz w:val="20"/>
              <w:szCs w:val="20"/>
              <w:lang w:val="id-ID"/>
            </w:rPr>
          </w:pPr>
          <w:r w:rsidRPr="00AE11ED">
            <w:rPr>
              <w:rFonts w:ascii="Myriad Pro" w:hAnsi="Myriad Pro"/>
              <w:b/>
              <w:bCs/>
              <w:i/>
              <w:iCs/>
              <w:color w:val="806000" w:themeColor="accent4" w:themeShade="80"/>
              <w:spacing w:val="20"/>
              <w:sz w:val="20"/>
              <w:szCs w:val="20"/>
              <w:lang w:val="id-ID"/>
            </w:rPr>
            <w:t>BUAH NANGKA (Artocarpus heterophyllus Lam)</w:t>
          </w:r>
        </w:p>
        <w:p w14:paraId="320E0F24" w14:textId="270D704B" w:rsidR="00725E9F" w:rsidRPr="00AE11ED" w:rsidRDefault="00AE11ED" w:rsidP="00AE11ED">
          <w:pPr>
            <w:pStyle w:val="Header"/>
            <w:rPr>
              <w:rFonts w:ascii="Myriad Pro" w:hAnsi="Myriad Pro"/>
              <w:b/>
              <w:bCs/>
              <w:i/>
              <w:iCs/>
              <w:color w:val="806000" w:themeColor="accent4" w:themeShade="80"/>
              <w:spacing w:val="20"/>
              <w:sz w:val="20"/>
              <w:szCs w:val="20"/>
              <w:lang w:val="id-ID"/>
            </w:rPr>
          </w:pPr>
          <w:r w:rsidRPr="00AE11ED">
            <w:rPr>
              <w:rFonts w:ascii="Myriad Pro" w:hAnsi="Myriad Pro"/>
              <w:b/>
              <w:bCs/>
              <w:i/>
              <w:iCs/>
              <w:color w:val="806000" w:themeColor="accent4" w:themeShade="80"/>
              <w:spacing w:val="20"/>
              <w:sz w:val="20"/>
              <w:szCs w:val="20"/>
              <w:lang w:val="id-ID"/>
            </w:rPr>
            <w:t>DAN UJI WAKTU HANCUR KAPSUL</w:t>
          </w:r>
        </w:p>
      </w:tc>
    </w:tr>
  </w:tbl>
  <w:p w14:paraId="2862FB57" w14:textId="66462817" w:rsidR="00725E9F" w:rsidRPr="009B0553" w:rsidRDefault="00725E9F" w:rsidP="0046107F">
    <w:pPr>
      <w:pStyle w:val="Header"/>
      <w:rPr>
        <w:rFonts w:ascii="Myriad Pro" w:hAnsi="Myriad Pro"/>
        <w:b/>
        <w:bCs/>
        <w:i/>
        <w:iCs/>
        <w:color w:val="806000" w:themeColor="accent4" w:themeShade="80"/>
        <w:spacing w:val="2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4205"/>
      <w:gridCol w:w="3046"/>
    </w:tblGrid>
    <w:tr w:rsidR="00725E9F" w14:paraId="21A69540" w14:textId="77777777" w:rsidTr="008F2D08">
      <w:trPr>
        <w:trHeight w:val="1134"/>
      </w:trPr>
      <w:tc>
        <w:tcPr>
          <w:tcW w:w="5000" w:type="pct"/>
          <w:gridSpan w:val="3"/>
          <w:vAlign w:val="center"/>
        </w:tcPr>
        <w:p w14:paraId="7A62215B" w14:textId="15528A60" w:rsidR="00725E9F" w:rsidRDefault="00725E9F" w:rsidP="009B6E01">
          <w:pPr>
            <w:pStyle w:val="Header"/>
            <w:spacing w:line="120" w:lineRule="auto"/>
          </w:pPr>
          <w:r>
            <w:rPr>
              <w:noProof/>
              <w:lang w:val="id-ID" w:eastAsia="id-ID"/>
            </w:rPr>
            <w:drawing>
              <wp:anchor distT="0" distB="0" distL="114300" distR="114300" simplePos="0" relativeHeight="251658240" behindDoc="1" locked="0" layoutInCell="1" allowOverlap="1" wp14:anchorId="28B2B96E" wp14:editId="05C06988">
                <wp:simplePos x="0" y="0"/>
                <wp:positionH relativeFrom="column">
                  <wp:posOffset>-54610</wp:posOffset>
                </wp:positionH>
                <wp:positionV relativeFrom="paragraph">
                  <wp:posOffset>-678180</wp:posOffset>
                </wp:positionV>
                <wp:extent cx="5671185" cy="668020"/>
                <wp:effectExtent l="0" t="0" r="5715" b="0"/>
                <wp:wrapTight wrapText="bothSides">
                  <wp:wrapPolygon edited="0">
                    <wp:start x="19663" y="0"/>
                    <wp:lineTo x="0" y="3080"/>
                    <wp:lineTo x="0" y="17863"/>
                    <wp:lineTo x="19663" y="20943"/>
                    <wp:lineTo x="21549" y="20943"/>
                    <wp:lineTo x="21549" y="0"/>
                    <wp:lineTo x="1966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 Coba.png"/>
                        <pic:cNvPicPr/>
                      </pic:nvPicPr>
                      <pic:blipFill>
                        <a:blip r:embed="rId1">
                          <a:extLst>
                            <a:ext uri="{28A0092B-C50C-407E-A947-70E740481C1C}">
                              <a14:useLocalDpi xmlns:a14="http://schemas.microsoft.com/office/drawing/2010/main" val="0"/>
                            </a:ext>
                          </a:extLst>
                        </a:blip>
                        <a:stretch>
                          <a:fillRect/>
                        </a:stretch>
                      </pic:blipFill>
                      <pic:spPr>
                        <a:xfrm>
                          <a:off x="0" y="0"/>
                          <a:ext cx="5671185" cy="668020"/>
                        </a:xfrm>
                        <a:prstGeom prst="rect">
                          <a:avLst/>
                        </a:prstGeom>
                      </pic:spPr>
                    </pic:pic>
                  </a:graphicData>
                </a:graphic>
                <wp14:sizeRelH relativeFrom="page">
                  <wp14:pctWidth>0</wp14:pctWidth>
                </wp14:sizeRelH>
                <wp14:sizeRelV relativeFrom="page">
                  <wp14:pctHeight>0</wp14:pctHeight>
                </wp14:sizeRelV>
              </wp:anchor>
            </w:drawing>
          </w:r>
        </w:p>
      </w:tc>
    </w:tr>
    <w:tr w:rsidR="00725E9F" w14:paraId="448AC617" w14:textId="77777777" w:rsidTr="008F2D08">
      <w:trPr>
        <w:trHeight w:val="20"/>
      </w:trPr>
      <w:tc>
        <w:tcPr>
          <w:tcW w:w="5000" w:type="pct"/>
          <w:gridSpan w:val="3"/>
          <w:vAlign w:val="center"/>
        </w:tcPr>
        <w:p w14:paraId="63C62BCA" w14:textId="77777777" w:rsidR="00725E9F" w:rsidRDefault="00725E9F" w:rsidP="009B6E01">
          <w:pPr>
            <w:pStyle w:val="Header"/>
            <w:spacing w:line="120" w:lineRule="auto"/>
            <w:rPr>
              <w:noProof/>
            </w:rPr>
          </w:pPr>
        </w:p>
      </w:tc>
    </w:tr>
    <w:tr w:rsidR="00725E9F" w:rsidRPr="00444210" w14:paraId="0144B6AD" w14:textId="1175F35D" w:rsidTr="008F2D08">
      <w:trPr>
        <w:trHeight w:val="119"/>
      </w:trPr>
      <w:tc>
        <w:tcPr>
          <w:tcW w:w="1096" w:type="pct"/>
          <w:tcBorders>
            <w:bottom w:val="single" w:sz="4" w:space="0" w:color="808080" w:themeColor="background1" w:themeShade="80"/>
          </w:tcBorders>
          <w:shd w:val="clear" w:color="auto" w:fill="002060"/>
          <w:vAlign w:val="center"/>
        </w:tcPr>
        <w:p w14:paraId="68184E0D" w14:textId="1DE97D16" w:rsidR="00725E9F" w:rsidRPr="00444210" w:rsidRDefault="00725E9F" w:rsidP="00FA0AAB">
          <w:pPr>
            <w:pStyle w:val="Header"/>
            <w:jc w:val="center"/>
            <w:rPr>
              <w:rFonts w:cstheme="minorHAnsi"/>
              <w:b/>
              <w:bCs/>
              <w:iCs/>
            </w:rPr>
          </w:pPr>
          <w:bookmarkStart w:id="0" w:name="_Hlk57566676"/>
          <w:r w:rsidRPr="00444210">
            <w:rPr>
              <w:rFonts w:cstheme="minorHAnsi"/>
              <w:b/>
              <w:bCs/>
              <w:iCs/>
            </w:rPr>
            <w:t>ORIGINAL ARTICLE</w:t>
          </w:r>
        </w:p>
      </w:tc>
      <w:tc>
        <w:tcPr>
          <w:tcW w:w="2264" w:type="pct"/>
          <w:tcBorders>
            <w:bottom w:val="single" w:sz="4" w:space="0" w:color="808080" w:themeColor="background1" w:themeShade="80"/>
          </w:tcBorders>
          <w:vAlign w:val="center"/>
        </w:tcPr>
        <w:p w14:paraId="077727F6" w14:textId="731A4AF6" w:rsidR="00725E9F" w:rsidRPr="00444210" w:rsidRDefault="00725E9F" w:rsidP="00FA0AAB">
          <w:pPr>
            <w:pStyle w:val="Header"/>
            <w:jc w:val="right"/>
            <w:rPr>
              <w:rFonts w:cstheme="minorHAnsi"/>
            </w:rPr>
          </w:pPr>
          <w:r w:rsidRPr="00444210">
            <w:rPr>
              <w:rFonts w:cstheme="minorHAnsi"/>
            </w:rPr>
            <w:t>JIF</w:t>
          </w:r>
          <w:r>
            <w:rPr>
              <w:rFonts w:cstheme="minorHAnsi"/>
            </w:rPr>
            <w:t xml:space="preserve"> </w:t>
          </w:r>
          <w:r w:rsidRPr="00444210">
            <w:rPr>
              <w:rFonts w:cstheme="minorHAnsi"/>
            </w:rPr>
            <w:t>F</w:t>
          </w:r>
          <w:r>
            <w:rPr>
              <w:rFonts w:cstheme="minorHAnsi"/>
            </w:rPr>
            <w:t>armasyifa</w:t>
          </w:r>
          <w:r w:rsidRPr="00444210">
            <w:rPr>
              <w:rFonts w:cstheme="minorHAnsi"/>
            </w:rPr>
            <w:t xml:space="preserve"> </w:t>
          </w:r>
          <w:proofErr w:type="gramStart"/>
          <w:r>
            <w:rPr>
              <w:rFonts w:cstheme="minorHAnsi"/>
            </w:rPr>
            <w:t>Vol</w:t>
          </w:r>
          <w:r w:rsidRPr="00444210">
            <w:rPr>
              <w:rFonts w:cstheme="minorHAnsi"/>
            </w:rPr>
            <w:t>(</w:t>
          </w:r>
          <w:proofErr w:type="gramEnd"/>
          <w:r>
            <w:rPr>
              <w:rFonts w:cstheme="minorHAnsi"/>
            </w:rPr>
            <w:t>No.</w:t>
          </w:r>
          <w:r w:rsidRPr="00444210">
            <w:rPr>
              <w:rFonts w:cstheme="minorHAnsi"/>
            </w:rPr>
            <w:t>):</w:t>
          </w:r>
          <w:r>
            <w:rPr>
              <w:rFonts w:cstheme="minorHAnsi"/>
            </w:rPr>
            <w:t>Hal.</w:t>
          </w:r>
          <w:r w:rsidRPr="00444210">
            <w:rPr>
              <w:rFonts w:cstheme="minorHAnsi"/>
            </w:rPr>
            <w:t xml:space="preserve"> (</w:t>
          </w:r>
          <w:r>
            <w:rPr>
              <w:rFonts w:cstheme="minorHAnsi"/>
            </w:rPr>
            <w:t>MY</w:t>
          </w:r>
          <w:r w:rsidRPr="00444210">
            <w:rPr>
              <w:rFonts w:cstheme="minorHAnsi"/>
            </w:rPr>
            <w:t>)</w:t>
          </w:r>
        </w:p>
      </w:tc>
      <w:tc>
        <w:tcPr>
          <w:tcW w:w="1640" w:type="pct"/>
          <w:tcBorders>
            <w:bottom w:val="single" w:sz="4" w:space="0" w:color="808080" w:themeColor="background1" w:themeShade="80"/>
          </w:tcBorders>
          <w:vAlign w:val="center"/>
        </w:tcPr>
        <w:p w14:paraId="7505F4F9" w14:textId="50D6C906" w:rsidR="00725E9F" w:rsidRPr="005277F1" w:rsidRDefault="00725E9F" w:rsidP="00FA0AAB">
          <w:pPr>
            <w:pStyle w:val="Header"/>
            <w:jc w:val="right"/>
            <w:rPr>
              <w:rFonts w:cstheme="minorHAnsi"/>
            </w:rPr>
          </w:pPr>
          <w:r w:rsidRPr="00602844">
            <w:rPr>
              <w:rFonts w:cstheme="minorHAnsi"/>
              <w:b/>
              <w:color w:val="002060"/>
              <w:lang w:val="id-ID"/>
            </w:rPr>
            <w:t>DOI</w:t>
          </w:r>
          <w:r w:rsidRPr="00602844">
            <w:rPr>
              <w:rFonts w:cstheme="minorHAnsi"/>
              <w:color w:val="002060"/>
              <w:lang w:val="id-ID"/>
            </w:rPr>
            <w:t xml:space="preserve"> :</w:t>
          </w:r>
          <w:r w:rsidRPr="00444210">
            <w:rPr>
              <w:rFonts w:cstheme="minorHAnsi"/>
              <w:lang w:val="id-ID"/>
            </w:rPr>
            <w:t xml:space="preserve"> 10.29313/</w:t>
          </w:r>
          <w:r>
            <w:rPr>
              <w:rFonts w:cstheme="minorHAnsi"/>
            </w:rPr>
            <w:t>xxx</w:t>
          </w:r>
        </w:p>
      </w:tc>
    </w:tr>
    <w:bookmarkEnd w:id="0"/>
  </w:tbl>
  <w:p w14:paraId="6C5DD6FF" w14:textId="77777777" w:rsidR="00725E9F" w:rsidRDefault="00725E9F" w:rsidP="00444210">
    <w:pPr>
      <w:pStyle w:val="Header"/>
      <w:spacing w:line="12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EE85D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AA6E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7F86B4E"/>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C0C926"/>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58329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0A7C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A3418B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AB0A1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628AB22"/>
    <w:lvl w:ilvl="0">
      <w:start w:val="1"/>
      <w:numFmt w:val="decimal"/>
      <w:pStyle w:val="ListNumber"/>
      <w:lvlText w:val="%1."/>
      <w:lvlJc w:val="left"/>
      <w:pPr>
        <w:tabs>
          <w:tab w:val="num" w:pos="360"/>
        </w:tabs>
        <w:ind w:left="360" w:hanging="360"/>
      </w:pPr>
    </w:lvl>
  </w:abstractNum>
  <w:abstractNum w:abstractNumId="9">
    <w:nsid w:val="FFFFFF89"/>
    <w:multiLevelType w:val="singleLevel"/>
    <w:tmpl w:val="612C5D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6E472D"/>
    <w:multiLevelType w:val="hybridMultilevel"/>
    <w:tmpl w:val="C066B766"/>
    <w:lvl w:ilvl="0" w:tplc="4588F264">
      <w:start w:val="1"/>
      <w:numFmt w:val="upperLetter"/>
      <w:pStyle w:val="SPeSIA2017-SECTION"/>
      <w:lvlText w:val="%1."/>
      <w:lvlJc w:val="left"/>
      <w:pPr>
        <w:ind w:left="1572"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1">
    <w:nsid w:val="2F0E6580"/>
    <w:multiLevelType w:val="hybridMultilevel"/>
    <w:tmpl w:val="566C06F2"/>
    <w:lvl w:ilvl="0" w:tplc="ED72E012">
      <w:start w:val="1"/>
      <w:numFmt w:val="decimal"/>
      <w:pStyle w:val="SPeSIA2017-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2">
    <w:nsid w:val="5C3F36F8"/>
    <w:multiLevelType w:val="multilevel"/>
    <w:tmpl w:val="2E00FD36"/>
    <w:lvl w:ilvl="0">
      <w:start w:val="1"/>
      <w:numFmt w:val="decimal"/>
      <w:lvlText w:val="%1."/>
      <w:lvlJc w:val="left"/>
      <w:pPr>
        <w:ind w:left="1637" w:hanging="360"/>
      </w:pPr>
      <w:rPr>
        <w:rFonts w:hint="default"/>
        <w:b/>
        <w:color w:val="002060"/>
        <w:sz w:val="28"/>
        <w:szCs w:val="28"/>
      </w:rPr>
    </w:lvl>
    <w:lvl w:ilvl="1">
      <w:start w:val="1"/>
      <w:numFmt w:val="decimal"/>
      <w:isLgl/>
      <w:lvlText w:val="%1.%2"/>
      <w:lvlJc w:val="left"/>
      <w:pPr>
        <w:ind w:left="360" w:hanging="360"/>
      </w:pPr>
      <w:rPr>
        <w:rFonts w:hint="default"/>
        <w:b/>
        <w:color w:val="002060"/>
        <w:sz w:val="24"/>
        <w:szCs w:val="24"/>
      </w:rPr>
    </w:lvl>
    <w:lvl w:ilvl="2">
      <w:start w:val="1"/>
      <w:numFmt w:val="decimal"/>
      <w:isLgl/>
      <w:lvlText w:val="%1.%2.%3"/>
      <w:lvlJc w:val="left"/>
      <w:pPr>
        <w:ind w:left="477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BF"/>
    <w:rsid w:val="00000E92"/>
    <w:rsid w:val="00004C5D"/>
    <w:rsid w:val="000077E8"/>
    <w:rsid w:val="00012F93"/>
    <w:rsid w:val="00014314"/>
    <w:rsid w:val="00014747"/>
    <w:rsid w:val="00015322"/>
    <w:rsid w:val="00026AAE"/>
    <w:rsid w:val="00033073"/>
    <w:rsid w:val="00040F22"/>
    <w:rsid w:val="0005222E"/>
    <w:rsid w:val="00062F6C"/>
    <w:rsid w:val="00072D7D"/>
    <w:rsid w:val="00076DD4"/>
    <w:rsid w:val="0008684A"/>
    <w:rsid w:val="0008784A"/>
    <w:rsid w:val="000A21A1"/>
    <w:rsid w:val="000C2E23"/>
    <w:rsid w:val="000C5C10"/>
    <w:rsid w:val="000D4669"/>
    <w:rsid w:val="000D4B4C"/>
    <w:rsid w:val="000E0C5B"/>
    <w:rsid w:val="000E1313"/>
    <w:rsid w:val="000E58EC"/>
    <w:rsid w:val="000F09D4"/>
    <w:rsid w:val="000F42B5"/>
    <w:rsid w:val="0010117E"/>
    <w:rsid w:val="0010353F"/>
    <w:rsid w:val="001070BE"/>
    <w:rsid w:val="00120294"/>
    <w:rsid w:val="001215C2"/>
    <w:rsid w:val="001243F4"/>
    <w:rsid w:val="00132B09"/>
    <w:rsid w:val="00147F84"/>
    <w:rsid w:val="00176975"/>
    <w:rsid w:val="00182DC2"/>
    <w:rsid w:val="001835F9"/>
    <w:rsid w:val="00187329"/>
    <w:rsid w:val="001877A3"/>
    <w:rsid w:val="001A1EDC"/>
    <w:rsid w:val="001A28BF"/>
    <w:rsid w:val="001B7059"/>
    <w:rsid w:val="001D2CBA"/>
    <w:rsid w:val="001E117C"/>
    <w:rsid w:val="001E289A"/>
    <w:rsid w:val="001E7E79"/>
    <w:rsid w:val="001F61E4"/>
    <w:rsid w:val="0020037B"/>
    <w:rsid w:val="00203D4F"/>
    <w:rsid w:val="002068E7"/>
    <w:rsid w:val="00207095"/>
    <w:rsid w:val="00212F8C"/>
    <w:rsid w:val="0023073A"/>
    <w:rsid w:val="002310CE"/>
    <w:rsid w:val="00233EA5"/>
    <w:rsid w:val="00242A0B"/>
    <w:rsid w:val="0025078B"/>
    <w:rsid w:val="002617CC"/>
    <w:rsid w:val="00264C59"/>
    <w:rsid w:val="00266202"/>
    <w:rsid w:val="00275757"/>
    <w:rsid w:val="00276B7A"/>
    <w:rsid w:val="002801E8"/>
    <w:rsid w:val="00285DE1"/>
    <w:rsid w:val="00286654"/>
    <w:rsid w:val="00293FA7"/>
    <w:rsid w:val="002B1633"/>
    <w:rsid w:val="002B1E59"/>
    <w:rsid w:val="002B3DAA"/>
    <w:rsid w:val="002B5752"/>
    <w:rsid w:val="002D036B"/>
    <w:rsid w:val="002D0A41"/>
    <w:rsid w:val="002F398B"/>
    <w:rsid w:val="003215E8"/>
    <w:rsid w:val="00321768"/>
    <w:rsid w:val="003229E3"/>
    <w:rsid w:val="00324EE0"/>
    <w:rsid w:val="003250B8"/>
    <w:rsid w:val="0032797A"/>
    <w:rsid w:val="00334BCC"/>
    <w:rsid w:val="00361D9F"/>
    <w:rsid w:val="00364F6D"/>
    <w:rsid w:val="00365854"/>
    <w:rsid w:val="00365E6E"/>
    <w:rsid w:val="00367C50"/>
    <w:rsid w:val="0037741A"/>
    <w:rsid w:val="00377C2E"/>
    <w:rsid w:val="00394CFE"/>
    <w:rsid w:val="0039601B"/>
    <w:rsid w:val="003A076A"/>
    <w:rsid w:val="003B1612"/>
    <w:rsid w:val="003B556D"/>
    <w:rsid w:val="003B6A0E"/>
    <w:rsid w:val="003C0855"/>
    <w:rsid w:val="003C6E60"/>
    <w:rsid w:val="003C70B8"/>
    <w:rsid w:val="003E1C00"/>
    <w:rsid w:val="003E373A"/>
    <w:rsid w:val="003F11BE"/>
    <w:rsid w:val="003F70DE"/>
    <w:rsid w:val="00402248"/>
    <w:rsid w:val="0041093C"/>
    <w:rsid w:val="00426AD2"/>
    <w:rsid w:val="0043449E"/>
    <w:rsid w:val="00444210"/>
    <w:rsid w:val="00445C83"/>
    <w:rsid w:val="00447A85"/>
    <w:rsid w:val="00447F40"/>
    <w:rsid w:val="0045363F"/>
    <w:rsid w:val="00460EBA"/>
    <w:rsid w:val="0046107F"/>
    <w:rsid w:val="004674EF"/>
    <w:rsid w:val="00472C9C"/>
    <w:rsid w:val="00484F2B"/>
    <w:rsid w:val="00491488"/>
    <w:rsid w:val="00492E74"/>
    <w:rsid w:val="00494BCD"/>
    <w:rsid w:val="004952D3"/>
    <w:rsid w:val="004B7412"/>
    <w:rsid w:val="004D6B1A"/>
    <w:rsid w:val="004F0E00"/>
    <w:rsid w:val="004F286C"/>
    <w:rsid w:val="004F7620"/>
    <w:rsid w:val="00505A97"/>
    <w:rsid w:val="00520BD6"/>
    <w:rsid w:val="00520DBE"/>
    <w:rsid w:val="005272A4"/>
    <w:rsid w:val="005277F1"/>
    <w:rsid w:val="00534EF4"/>
    <w:rsid w:val="0053557C"/>
    <w:rsid w:val="005472B2"/>
    <w:rsid w:val="00555237"/>
    <w:rsid w:val="00556371"/>
    <w:rsid w:val="00556906"/>
    <w:rsid w:val="00561059"/>
    <w:rsid w:val="005634C6"/>
    <w:rsid w:val="005653C5"/>
    <w:rsid w:val="00573D04"/>
    <w:rsid w:val="005758FA"/>
    <w:rsid w:val="005924B0"/>
    <w:rsid w:val="005A7E5C"/>
    <w:rsid w:val="005B50BB"/>
    <w:rsid w:val="005D18BE"/>
    <w:rsid w:val="005E2D1E"/>
    <w:rsid w:val="005E5E9A"/>
    <w:rsid w:val="005E683B"/>
    <w:rsid w:val="005E7085"/>
    <w:rsid w:val="0060188A"/>
    <w:rsid w:val="00602844"/>
    <w:rsid w:val="006030FF"/>
    <w:rsid w:val="00616C30"/>
    <w:rsid w:val="006219CD"/>
    <w:rsid w:val="00621C95"/>
    <w:rsid w:val="006260D8"/>
    <w:rsid w:val="00644912"/>
    <w:rsid w:val="0064664F"/>
    <w:rsid w:val="00647345"/>
    <w:rsid w:val="00650914"/>
    <w:rsid w:val="00655E30"/>
    <w:rsid w:val="00660221"/>
    <w:rsid w:val="00662703"/>
    <w:rsid w:val="00670D06"/>
    <w:rsid w:val="00697196"/>
    <w:rsid w:val="006A79EB"/>
    <w:rsid w:val="006C000A"/>
    <w:rsid w:val="006C59E6"/>
    <w:rsid w:val="006D1575"/>
    <w:rsid w:val="006D7BA4"/>
    <w:rsid w:val="006E129E"/>
    <w:rsid w:val="006F0949"/>
    <w:rsid w:val="006F5CC1"/>
    <w:rsid w:val="007218A5"/>
    <w:rsid w:val="007226FF"/>
    <w:rsid w:val="00725E9F"/>
    <w:rsid w:val="0073467F"/>
    <w:rsid w:val="00756C15"/>
    <w:rsid w:val="007628D8"/>
    <w:rsid w:val="00772405"/>
    <w:rsid w:val="00775701"/>
    <w:rsid w:val="007817E9"/>
    <w:rsid w:val="007960C3"/>
    <w:rsid w:val="007A1665"/>
    <w:rsid w:val="007A6184"/>
    <w:rsid w:val="007B15FD"/>
    <w:rsid w:val="007C0F85"/>
    <w:rsid w:val="007C44C8"/>
    <w:rsid w:val="007D549A"/>
    <w:rsid w:val="007E41FA"/>
    <w:rsid w:val="007F4CAF"/>
    <w:rsid w:val="007F5C66"/>
    <w:rsid w:val="00802E7A"/>
    <w:rsid w:val="00817CB7"/>
    <w:rsid w:val="00820EB0"/>
    <w:rsid w:val="008312D3"/>
    <w:rsid w:val="0083575B"/>
    <w:rsid w:val="008415F3"/>
    <w:rsid w:val="00850833"/>
    <w:rsid w:val="008562A0"/>
    <w:rsid w:val="00860059"/>
    <w:rsid w:val="008630E9"/>
    <w:rsid w:val="00870EBB"/>
    <w:rsid w:val="00873297"/>
    <w:rsid w:val="00874ED6"/>
    <w:rsid w:val="008B72CF"/>
    <w:rsid w:val="008C37D7"/>
    <w:rsid w:val="008D0669"/>
    <w:rsid w:val="008D51C9"/>
    <w:rsid w:val="008E1D9D"/>
    <w:rsid w:val="008F21A0"/>
    <w:rsid w:val="008F2D08"/>
    <w:rsid w:val="00900166"/>
    <w:rsid w:val="0090261F"/>
    <w:rsid w:val="009169FC"/>
    <w:rsid w:val="00933CE4"/>
    <w:rsid w:val="00945349"/>
    <w:rsid w:val="009471D1"/>
    <w:rsid w:val="009561A2"/>
    <w:rsid w:val="00960A8B"/>
    <w:rsid w:val="009638D9"/>
    <w:rsid w:val="00970FBC"/>
    <w:rsid w:val="009713A5"/>
    <w:rsid w:val="0098237F"/>
    <w:rsid w:val="00995F69"/>
    <w:rsid w:val="009A474F"/>
    <w:rsid w:val="009A590D"/>
    <w:rsid w:val="009B0553"/>
    <w:rsid w:val="009B528C"/>
    <w:rsid w:val="009B6E01"/>
    <w:rsid w:val="009D08D3"/>
    <w:rsid w:val="009D0C68"/>
    <w:rsid w:val="009D2504"/>
    <w:rsid w:val="009E0A4C"/>
    <w:rsid w:val="00A0775A"/>
    <w:rsid w:val="00A133A6"/>
    <w:rsid w:val="00A15789"/>
    <w:rsid w:val="00A17688"/>
    <w:rsid w:val="00A23786"/>
    <w:rsid w:val="00A26C4D"/>
    <w:rsid w:val="00A26EBA"/>
    <w:rsid w:val="00A3557F"/>
    <w:rsid w:val="00A4042E"/>
    <w:rsid w:val="00A501E8"/>
    <w:rsid w:val="00A55C4F"/>
    <w:rsid w:val="00A63DAC"/>
    <w:rsid w:val="00A77FEC"/>
    <w:rsid w:val="00A812A0"/>
    <w:rsid w:val="00A81D6D"/>
    <w:rsid w:val="00A820B7"/>
    <w:rsid w:val="00A84420"/>
    <w:rsid w:val="00A921A2"/>
    <w:rsid w:val="00A928DE"/>
    <w:rsid w:val="00AB38FB"/>
    <w:rsid w:val="00AB712E"/>
    <w:rsid w:val="00AB7EF4"/>
    <w:rsid w:val="00AC0DB2"/>
    <w:rsid w:val="00AE11ED"/>
    <w:rsid w:val="00AE1E43"/>
    <w:rsid w:val="00AF3BCF"/>
    <w:rsid w:val="00B07080"/>
    <w:rsid w:val="00B07F92"/>
    <w:rsid w:val="00B2121B"/>
    <w:rsid w:val="00B23FB4"/>
    <w:rsid w:val="00B30E22"/>
    <w:rsid w:val="00B3288A"/>
    <w:rsid w:val="00B33E17"/>
    <w:rsid w:val="00B47635"/>
    <w:rsid w:val="00B47F82"/>
    <w:rsid w:val="00B60A08"/>
    <w:rsid w:val="00B642A0"/>
    <w:rsid w:val="00B65797"/>
    <w:rsid w:val="00BB0125"/>
    <w:rsid w:val="00BB58B8"/>
    <w:rsid w:val="00BC2146"/>
    <w:rsid w:val="00BD465F"/>
    <w:rsid w:val="00BD5B71"/>
    <w:rsid w:val="00BE1BB8"/>
    <w:rsid w:val="00BE4940"/>
    <w:rsid w:val="00BE6572"/>
    <w:rsid w:val="00C044DD"/>
    <w:rsid w:val="00C20716"/>
    <w:rsid w:val="00C3739E"/>
    <w:rsid w:val="00C44A79"/>
    <w:rsid w:val="00C4703E"/>
    <w:rsid w:val="00C52F90"/>
    <w:rsid w:val="00C70BFF"/>
    <w:rsid w:val="00CB2871"/>
    <w:rsid w:val="00CB6573"/>
    <w:rsid w:val="00CC1D81"/>
    <w:rsid w:val="00CC2785"/>
    <w:rsid w:val="00CC4B84"/>
    <w:rsid w:val="00CC54C3"/>
    <w:rsid w:val="00CC5A2F"/>
    <w:rsid w:val="00CC5CA7"/>
    <w:rsid w:val="00CD2101"/>
    <w:rsid w:val="00CF1396"/>
    <w:rsid w:val="00CF4547"/>
    <w:rsid w:val="00CF49E6"/>
    <w:rsid w:val="00D03584"/>
    <w:rsid w:val="00D1547C"/>
    <w:rsid w:val="00D17F1A"/>
    <w:rsid w:val="00D22E43"/>
    <w:rsid w:val="00D36B46"/>
    <w:rsid w:val="00D3700C"/>
    <w:rsid w:val="00D4042D"/>
    <w:rsid w:val="00D41320"/>
    <w:rsid w:val="00D43665"/>
    <w:rsid w:val="00D613B7"/>
    <w:rsid w:val="00D72FF1"/>
    <w:rsid w:val="00D735F4"/>
    <w:rsid w:val="00D81004"/>
    <w:rsid w:val="00D86014"/>
    <w:rsid w:val="00D9757C"/>
    <w:rsid w:val="00DB3974"/>
    <w:rsid w:val="00DC20FF"/>
    <w:rsid w:val="00DE0D8C"/>
    <w:rsid w:val="00DF5F87"/>
    <w:rsid w:val="00E17EAC"/>
    <w:rsid w:val="00E21010"/>
    <w:rsid w:val="00E2156E"/>
    <w:rsid w:val="00E23ABD"/>
    <w:rsid w:val="00E346FE"/>
    <w:rsid w:val="00E40A6D"/>
    <w:rsid w:val="00E44ECA"/>
    <w:rsid w:val="00E5094A"/>
    <w:rsid w:val="00E73CC6"/>
    <w:rsid w:val="00E92621"/>
    <w:rsid w:val="00E929B5"/>
    <w:rsid w:val="00E948F6"/>
    <w:rsid w:val="00E95242"/>
    <w:rsid w:val="00EA0A55"/>
    <w:rsid w:val="00EB017D"/>
    <w:rsid w:val="00ED5BD8"/>
    <w:rsid w:val="00EE1B47"/>
    <w:rsid w:val="00EE360B"/>
    <w:rsid w:val="00EF14CD"/>
    <w:rsid w:val="00EF40AF"/>
    <w:rsid w:val="00EF4286"/>
    <w:rsid w:val="00EF578E"/>
    <w:rsid w:val="00F15AB0"/>
    <w:rsid w:val="00F21275"/>
    <w:rsid w:val="00F22AE6"/>
    <w:rsid w:val="00F22EB9"/>
    <w:rsid w:val="00F35426"/>
    <w:rsid w:val="00F52CD2"/>
    <w:rsid w:val="00F6012B"/>
    <w:rsid w:val="00F668E4"/>
    <w:rsid w:val="00F912F2"/>
    <w:rsid w:val="00FA0AAB"/>
    <w:rsid w:val="00FA1FB3"/>
    <w:rsid w:val="00FA2D83"/>
    <w:rsid w:val="00FA2E52"/>
    <w:rsid w:val="00FA3D6B"/>
    <w:rsid w:val="00FA6C7A"/>
    <w:rsid w:val="00FB312A"/>
    <w:rsid w:val="00FC0133"/>
    <w:rsid w:val="00FD2AD9"/>
    <w:rsid w:val="00FD5719"/>
    <w:rsid w:val="00FD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6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77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077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077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77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775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0775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0775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775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775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8BF"/>
  </w:style>
  <w:style w:type="paragraph" w:styleId="Footer">
    <w:name w:val="footer"/>
    <w:basedOn w:val="Normal"/>
    <w:link w:val="FooterChar"/>
    <w:uiPriority w:val="99"/>
    <w:unhideWhenUsed/>
    <w:rsid w:val="001A2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8BF"/>
  </w:style>
  <w:style w:type="paragraph" w:styleId="ListParagraph">
    <w:name w:val="List Paragraph"/>
    <w:aliases w:val="Body of text,List Paragraph1"/>
    <w:basedOn w:val="Normal"/>
    <w:link w:val="ListParagraphChar"/>
    <w:uiPriority w:val="34"/>
    <w:qFormat/>
    <w:rsid w:val="00670D06"/>
    <w:pPr>
      <w:spacing w:after="200" w:line="276" w:lineRule="auto"/>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670D06"/>
  </w:style>
  <w:style w:type="table" w:styleId="TableGrid">
    <w:name w:val="Table Grid"/>
    <w:basedOn w:val="TableNormal"/>
    <w:uiPriority w:val="59"/>
    <w:rsid w:val="00365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SIA2017-NAMA">
    <w:name w:val="SPeSIA 2017 - NAMA"/>
    <w:basedOn w:val="Normal"/>
    <w:link w:val="SPeSIA2017-NAMAChar"/>
    <w:qFormat/>
    <w:rsid w:val="00520DBE"/>
    <w:pPr>
      <w:widowControl w:val="0"/>
      <w:autoSpaceDE w:val="0"/>
      <w:autoSpaceDN w:val="0"/>
      <w:adjustRightInd w:val="0"/>
      <w:spacing w:before="120" w:after="0" w:line="240" w:lineRule="auto"/>
      <w:jc w:val="center"/>
    </w:pPr>
    <w:rPr>
      <w:rFonts w:ascii="Times New Roman" w:eastAsia="Times New Roman" w:hAnsi="Times New Roman" w:cs="Times New Roman"/>
      <w:spacing w:val="1"/>
      <w:position w:val="-2"/>
      <w:sz w:val="24"/>
      <w:szCs w:val="20"/>
      <w:lang w:eastAsia="ja-JP"/>
    </w:rPr>
  </w:style>
  <w:style w:type="paragraph" w:customStyle="1" w:styleId="SPeSIA2017-AFILIASI">
    <w:name w:val="SPeSIA 2017 - AFILIASI"/>
    <w:basedOn w:val="Normal"/>
    <w:link w:val="SPeSIA2017-AFILIASIChar"/>
    <w:qFormat/>
    <w:rsid w:val="00520DBE"/>
    <w:pPr>
      <w:widowControl w:val="0"/>
      <w:autoSpaceDE w:val="0"/>
      <w:autoSpaceDN w:val="0"/>
      <w:adjustRightInd w:val="0"/>
      <w:spacing w:before="11" w:after="0" w:line="240" w:lineRule="auto"/>
      <w:jc w:val="center"/>
    </w:pPr>
    <w:rPr>
      <w:rFonts w:ascii="Times New Roman" w:eastAsia="Times New Roman" w:hAnsi="Times New Roman" w:cs="Times New Roman"/>
      <w:i/>
      <w:iCs/>
      <w:sz w:val="20"/>
      <w:szCs w:val="20"/>
      <w:lang w:eastAsia="ja-JP"/>
    </w:rPr>
  </w:style>
  <w:style w:type="character" w:customStyle="1" w:styleId="SPeSIA2017-NAMAChar">
    <w:name w:val="SPeSIA 2017 - NAMA Char"/>
    <w:link w:val="SPeSIA2017-NAMA"/>
    <w:rsid w:val="00520DBE"/>
    <w:rPr>
      <w:rFonts w:ascii="Times New Roman" w:eastAsia="Times New Roman" w:hAnsi="Times New Roman" w:cs="Times New Roman"/>
      <w:spacing w:val="1"/>
      <w:position w:val="-2"/>
      <w:sz w:val="24"/>
      <w:szCs w:val="20"/>
      <w:lang w:eastAsia="ja-JP"/>
    </w:rPr>
  </w:style>
  <w:style w:type="character" w:customStyle="1" w:styleId="SPeSIA2017-AFILIASIChar">
    <w:name w:val="SPeSIA 2017 - AFILIASI Char"/>
    <w:link w:val="SPeSIA2017-AFILIASI"/>
    <w:rsid w:val="00520DBE"/>
    <w:rPr>
      <w:rFonts w:ascii="Times New Roman" w:eastAsia="Times New Roman" w:hAnsi="Times New Roman" w:cs="Times New Roman"/>
      <w:i/>
      <w:iCs/>
      <w:sz w:val="20"/>
      <w:szCs w:val="20"/>
      <w:lang w:eastAsia="ja-JP"/>
    </w:rPr>
  </w:style>
  <w:style w:type="paragraph" w:customStyle="1" w:styleId="SPeSIA2017-ABSTRAK">
    <w:name w:val="SPeSIA 2017 - ABSTRAK"/>
    <w:basedOn w:val="Normal"/>
    <w:link w:val="SPeSIA2017-ABSTRAKChar"/>
    <w:qFormat/>
    <w:rsid w:val="007817E9"/>
    <w:pPr>
      <w:widowControl w:val="0"/>
      <w:autoSpaceDE w:val="0"/>
      <w:autoSpaceDN w:val="0"/>
      <w:adjustRightInd w:val="0"/>
      <w:spacing w:before="480" w:after="0" w:line="240" w:lineRule="auto"/>
      <w:jc w:val="both"/>
    </w:pPr>
    <w:rPr>
      <w:rFonts w:ascii="Times New Roman" w:eastAsia="Times New Roman" w:hAnsi="Times New Roman" w:cs="Times New Roman"/>
      <w:bCs/>
      <w:spacing w:val="-1"/>
      <w:sz w:val="20"/>
      <w:szCs w:val="20"/>
      <w:lang w:val="id-ID" w:eastAsia="ja-JP"/>
    </w:rPr>
  </w:style>
  <w:style w:type="character" w:customStyle="1" w:styleId="SPeSIA2017-ABSTRAKChar">
    <w:name w:val="SPeSIA 2017 - ABSTRAK Char"/>
    <w:link w:val="SPeSIA2017-ABSTRAK"/>
    <w:rsid w:val="007817E9"/>
    <w:rPr>
      <w:rFonts w:ascii="Times New Roman" w:eastAsia="Times New Roman" w:hAnsi="Times New Roman" w:cs="Times New Roman"/>
      <w:bCs/>
      <w:spacing w:val="-1"/>
      <w:sz w:val="20"/>
      <w:szCs w:val="20"/>
      <w:lang w:val="id-ID" w:eastAsia="ja-JP"/>
    </w:rPr>
  </w:style>
  <w:style w:type="paragraph" w:customStyle="1" w:styleId="SPeSIA2017-SECTION">
    <w:name w:val="SPeSIA 2017 - SECTION"/>
    <w:basedOn w:val="ListParagraph"/>
    <w:link w:val="SPeSIA2017-SECTIONChar"/>
    <w:rsid w:val="007817E9"/>
    <w:pPr>
      <w:widowControl w:val="0"/>
      <w:numPr>
        <w:numId w:val="1"/>
      </w:numPr>
      <w:tabs>
        <w:tab w:val="left" w:pos="709"/>
      </w:tabs>
      <w:autoSpaceDE w:val="0"/>
      <w:autoSpaceDN w:val="0"/>
      <w:adjustRightInd w:val="0"/>
      <w:spacing w:before="120" w:after="120" w:line="240" w:lineRule="auto"/>
      <w:ind w:left="0" w:firstLine="0"/>
      <w:contextualSpacing w:val="0"/>
      <w:jc w:val="both"/>
    </w:pPr>
    <w:rPr>
      <w:rFonts w:ascii="Times New Roman" w:eastAsia="Malgun Gothic" w:hAnsi="Times New Roman" w:cs="Times New Roman"/>
      <w:b/>
      <w:bCs/>
      <w:spacing w:val="-3"/>
      <w:sz w:val="24"/>
      <w:szCs w:val="24"/>
      <w:lang w:val="id-ID" w:eastAsia="ko-KR"/>
    </w:rPr>
  </w:style>
  <w:style w:type="character" w:customStyle="1" w:styleId="SPeSIA2017-SECTIONChar">
    <w:name w:val="SPeSIA 2017 - SECTION Char"/>
    <w:link w:val="SPeSIA2017-SECTION"/>
    <w:rsid w:val="007817E9"/>
    <w:rPr>
      <w:rFonts w:ascii="Times New Roman" w:eastAsia="Malgun Gothic" w:hAnsi="Times New Roman" w:cs="Times New Roman"/>
      <w:b/>
      <w:bCs/>
      <w:spacing w:val="-3"/>
      <w:sz w:val="24"/>
      <w:szCs w:val="24"/>
      <w:lang w:val="id-ID" w:eastAsia="ko-KR"/>
    </w:rPr>
  </w:style>
  <w:style w:type="paragraph" w:customStyle="1" w:styleId="SPeSIA2017-ISINUMBERING">
    <w:name w:val="SPeSIA 2017 - ISI+NUMBERING"/>
    <w:basedOn w:val="ListParagraph"/>
    <w:link w:val="SPeSIA2017-ISINUMBERINGChar"/>
    <w:qFormat/>
    <w:rsid w:val="007817E9"/>
    <w:pPr>
      <w:widowControl w:val="0"/>
      <w:numPr>
        <w:numId w:val="2"/>
      </w:numPr>
      <w:autoSpaceDE w:val="0"/>
      <w:autoSpaceDN w:val="0"/>
      <w:adjustRightInd w:val="0"/>
      <w:spacing w:before="10" w:after="0" w:line="240" w:lineRule="auto"/>
      <w:ind w:right="55"/>
      <w:jc w:val="both"/>
    </w:pPr>
    <w:rPr>
      <w:rFonts w:ascii="Times New Roman" w:eastAsia="Malgun Gothic" w:hAnsi="Times New Roman" w:cs="Times New Roman"/>
      <w:sz w:val="24"/>
      <w:szCs w:val="24"/>
      <w:lang w:val="id-ID" w:eastAsia="ko-KR"/>
    </w:rPr>
  </w:style>
  <w:style w:type="paragraph" w:customStyle="1" w:styleId="SPeSIA2017-DAFTARPUSTAKA">
    <w:name w:val="SPeSIA 2017 - DAFTAR PUSTAKA"/>
    <w:basedOn w:val="Normal"/>
    <w:link w:val="SPeSIA2017-DAFTARPUSTAKAChar"/>
    <w:qFormat/>
    <w:rsid w:val="007817E9"/>
    <w:pPr>
      <w:widowControl w:val="0"/>
      <w:autoSpaceDE w:val="0"/>
      <w:autoSpaceDN w:val="0"/>
      <w:adjustRightInd w:val="0"/>
      <w:spacing w:after="0" w:line="360" w:lineRule="auto"/>
      <w:ind w:right="-20"/>
    </w:pPr>
    <w:rPr>
      <w:rFonts w:ascii="Times New Roman" w:eastAsia="Times New Roman" w:hAnsi="Times New Roman" w:cs="Times New Roman"/>
      <w:b/>
      <w:bCs/>
      <w:sz w:val="24"/>
      <w:szCs w:val="24"/>
      <w:lang w:val="id-ID" w:eastAsia="ja-JP"/>
    </w:rPr>
  </w:style>
  <w:style w:type="character" w:customStyle="1" w:styleId="SPeSIA2017-ISINUMBERINGChar">
    <w:name w:val="SPeSIA 2017 - ISI+NUMBERING Char"/>
    <w:link w:val="SPeSIA2017-ISINUMBERING"/>
    <w:rsid w:val="007817E9"/>
    <w:rPr>
      <w:rFonts w:ascii="Times New Roman" w:eastAsia="Malgun Gothic" w:hAnsi="Times New Roman" w:cs="Times New Roman"/>
      <w:sz w:val="24"/>
      <w:szCs w:val="24"/>
      <w:lang w:val="id-ID" w:eastAsia="ko-KR"/>
    </w:rPr>
  </w:style>
  <w:style w:type="character" w:customStyle="1" w:styleId="SPeSIA2017-DAFTARPUSTAKAChar">
    <w:name w:val="SPeSIA 2017 - DAFTAR PUSTAKA Char"/>
    <w:link w:val="SPeSIA2017-DAFTARPUSTAKA"/>
    <w:rsid w:val="007817E9"/>
    <w:rPr>
      <w:rFonts w:ascii="Times New Roman" w:eastAsia="Times New Roman" w:hAnsi="Times New Roman" w:cs="Times New Roman"/>
      <w:b/>
      <w:bCs/>
      <w:sz w:val="24"/>
      <w:szCs w:val="24"/>
      <w:lang w:val="id-ID" w:eastAsia="ja-JP"/>
    </w:rPr>
  </w:style>
  <w:style w:type="character" w:customStyle="1" w:styleId="SPeSIA2016-AFILIASIChar">
    <w:name w:val="SPeSIA 2016 - AFILIASI Char"/>
    <w:link w:val="SPeSIA2016-AFILIASI"/>
    <w:locked/>
    <w:rsid w:val="00FD2AD9"/>
    <w:rPr>
      <w:rFonts w:ascii="Times New Roman" w:eastAsia="Times New Roman" w:hAnsi="Times New Roman"/>
      <w:i/>
      <w:iCs/>
      <w:lang w:eastAsia="ja-JP"/>
    </w:rPr>
  </w:style>
  <w:style w:type="paragraph" w:customStyle="1" w:styleId="SPeSIA2016-AFILIASI">
    <w:name w:val="SPeSIA 2016 - AFILIASI"/>
    <w:basedOn w:val="Normal"/>
    <w:link w:val="SPeSIA2016-AFILIASIChar"/>
    <w:qFormat/>
    <w:rsid w:val="00FD2AD9"/>
    <w:pPr>
      <w:widowControl w:val="0"/>
      <w:autoSpaceDE w:val="0"/>
      <w:autoSpaceDN w:val="0"/>
      <w:adjustRightInd w:val="0"/>
      <w:spacing w:before="11" w:after="0" w:line="240" w:lineRule="auto"/>
      <w:jc w:val="center"/>
    </w:pPr>
    <w:rPr>
      <w:rFonts w:ascii="Times New Roman" w:eastAsia="Times New Roman" w:hAnsi="Times New Roman"/>
      <w:i/>
      <w:iCs/>
      <w:lang w:eastAsia="ja-JP"/>
    </w:rPr>
  </w:style>
  <w:style w:type="character" w:customStyle="1" w:styleId="st">
    <w:name w:val="st"/>
    <w:basedOn w:val="DefaultParagraphFont"/>
    <w:rsid w:val="00FD2AD9"/>
  </w:style>
  <w:style w:type="character" w:styleId="Emphasis">
    <w:name w:val="Emphasis"/>
    <w:aliases w:val="Judul Gambar"/>
    <w:basedOn w:val="SubtleEmphasis"/>
    <w:uiPriority w:val="20"/>
    <w:qFormat/>
    <w:rsid w:val="00FD2AD9"/>
    <w:rPr>
      <w:i w:val="0"/>
      <w:iCs w:val="0"/>
      <w:color w:val="808080" w:themeColor="text1" w:themeTint="7F"/>
      <w:sz w:val="22"/>
    </w:rPr>
  </w:style>
  <w:style w:type="character" w:styleId="SubtleEmphasis">
    <w:name w:val="Subtle Emphasis"/>
    <w:basedOn w:val="DefaultParagraphFont"/>
    <w:uiPriority w:val="19"/>
    <w:qFormat/>
    <w:rsid w:val="00FD2AD9"/>
    <w:rPr>
      <w:i/>
      <w:iCs/>
      <w:color w:val="404040" w:themeColor="text1" w:themeTint="BF"/>
    </w:rPr>
  </w:style>
  <w:style w:type="paragraph" w:customStyle="1" w:styleId="SPeSIA2016-JUDULMAKALAHEN">
    <w:name w:val="SPeSIA 2016 - JUDUL MAKALAH (EN)"/>
    <w:qFormat/>
    <w:rsid w:val="009638D9"/>
    <w:pPr>
      <w:spacing w:after="0" w:line="240" w:lineRule="auto"/>
      <w:jc w:val="center"/>
    </w:pPr>
    <w:rPr>
      <w:rFonts w:ascii="Times New Roman" w:eastAsia="Times New Roman" w:hAnsi="Times New Roman" w:cs="Times New Roman"/>
      <w:bCs/>
      <w:sz w:val="24"/>
      <w:szCs w:val="24"/>
      <w:lang w:val="id-ID"/>
    </w:rPr>
  </w:style>
  <w:style w:type="paragraph" w:styleId="NormalWeb">
    <w:name w:val="Normal (Web)"/>
    <w:basedOn w:val="Normal"/>
    <w:rsid w:val="009638D9"/>
    <w:pPr>
      <w:spacing w:before="100" w:beforeAutospacing="1" w:after="100" w:afterAutospacing="1" w:line="276" w:lineRule="auto"/>
    </w:pPr>
    <w:rPr>
      <w:rFonts w:ascii="Times New Roman" w:eastAsia="Times New Roman" w:hAnsi="Times New Roman" w:cs="Times New Roman"/>
      <w:szCs w:val="24"/>
      <w:lang w:val="id-ID" w:eastAsia="ja-JP"/>
    </w:rPr>
  </w:style>
  <w:style w:type="paragraph" w:styleId="FootnoteText">
    <w:name w:val="footnote text"/>
    <w:basedOn w:val="Normal"/>
    <w:link w:val="FootnoteTextChar"/>
    <w:uiPriority w:val="99"/>
    <w:semiHidden/>
    <w:rsid w:val="009638D9"/>
    <w:pPr>
      <w:spacing w:after="0" w:line="276" w:lineRule="auto"/>
    </w:pPr>
    <w:rPr>
      <w:rFonts w:ascii="Times New Roman" w:eastAsia="PMingLiU" w:hAnsi="Times New Roman" w:cs="Times New Roman"/>
      <w:sz w:val="20"/>
      <w:szCs w:val="20"/>
      <w:lang w:val="id-ID" w:eastAsia="zh-TW"/>
    </w:rPr>
  </w:style>
  <w:style w:type="character" w:customStyle="1" w:styleId="FootnoteTextChar">
    <w:name w:val="Footnote Text Char"/>
    <w:basedOn w:val="DefaultParagraphFont"/>
    <w:link w:val="FootnoteText"/>
    <w:uiPriority w:val="99"/>
    <w:semiHidden/>
    <w:rsid w:val="009638D9"/>
    <w:rPr>
      <w:rFonts w:ascii="Times New Roman" w:eastAsia="PMingLiU" w:hAnsi="Times New Roman" w:cs="Times New Roman"/>
      <w:sz w:val="20"/>
      <w:szCs w:val="20"/>
      <w:lang w:val="id-ID" w:eastAsia="zh-TW"/>
    </w:rPr>
  </w:style>
  <w:style w:type="character" w:customStyle="1" w:styleId="SPeSIA2016-ISINUMBERINGChar">
    <w:name w:val="SPeSIA 2016 - ISI+NUMBERING Char"/>
    <w:link w:val="SPeSIA2016-ISINUMBERING"/>
    <w:locked/>
    <w:rsid w:val="009638D9"/>
    <w:rPr>
      <w:rFonts w:ascii="Times New Roman" w:eastAsia="Malgun Gothic" w:hAnsi="Times New Roman"/>
      <w:sz w:val="24"/>
      <w:szCs w:val="24"/>
      <w:lang w:eastAsia="ko-KR"/>
    </w:rPr>
  </w:style>
  <w:style w:type="paragraph" w:customStyle="1" w:styleId="SPeSIA2016-ISINUMBERING">
    <w:name w:val="SPeSIA 2016 - ISI+NUMBERING"/>
    <w:basedOn w:val="ListParagraph"/>
    <w:link w:val="SPeSIA2016-ISINUMBERINGChar"/>
    <w:qFormat/>
    <w:rsid w:val="009638D9"/>
    <w:pPr>
      <w:widowControl w:val="0"/>
      <w:autoSpaceDE w:val="0"/>
      <w:autoSpaceDN w:val="0"/>
      <w:adjustRightInd w:val="0"/>
      <w:spacing w:before="10" w:after="0" w:line="240" w:lineRule="auto"/>
      <w:ind w:left="709" w:right="55" w:hanging="360"/>
      <w:jc w:val="both"/>
    </w:pPr>
    <w:rPr>
      <w:rFonts w:ascii="Times New Roman" w:eastAsia="Malgun Gothic" w:hAnsi="Times New Roman"/>
      <w:sz w:val="24"/>
      <w:szCs w:val="24"/>
      <w:lang w:eastAsia="ko-KR"/>
    </w:rPr>
  </w:style>
  <w:style w:type="paragraph" w:customStyle="1" w:styleId="Default">
    <w:name w:val="Default"/>
    <w:rsid w:val="001E7E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A076A"/>
    <w:rPr>
      <w:color w:val="0563C1" w:themeColor="hyperlink"/>
      <w:u w:val="single"/>
    </w:rPr>
  </w:style>
  <w:style w:type="paragraph" w:customStyle="1" w:styleId="p0">
    <w:name w:val="p0"/>
    <w:basedOn w:val="Normal"/>
    <w:rsid w:val="00F2127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qFormat/>
    <w:rsid w:val="00FA6C7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rsid w:val="00FA6C7A"/>
    <w:rPr>
      <w:rFonts w:ascii="Tahoma" w:eastAsiaTheme="minorEastAsia" w:hAnsi="Tahoma" w:cs="Tahoma"/>
      <w:sz w:val="16"/>
      <w:szCs w:val="16"/>
    </w:rPr>
  </w:style>
  <w:style w:type="table" w:customStyle="1" w:styleId="PlainTable2">
    <w:name w:val="Plain Table 2"/>
    <w:basedOn w:val="TableNormal"/>
    <w:uiPriority w:val="42"/>
    <w:rsid w:val="00DE0D8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BD465F"/>
  </w:style>
  <w:style w:type="table" w:customStyle="1" w:styleId="PlainTable21">
    <w:name w:val="Plain Table 21"/>
    <w:basedOn w:val="TableNormal"/>
    <w:uiPriority w:val="42"/>
    <w:rsid w:val="005E683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3F11BE"/>
    <w:pPr>
      <w:spacing w:line="240" w:lineRule="auto"/>
    </w:pPr>
    <w:rPr>
      <w:sz w:val="20"/>
      <w:szCs w:val="20"/>
    </w:rPr>
  </w:style>
  <w:style w:type="character" w:customStyle="1" w:styleId="CommentTextChar">
    <w:name w:val="Comment Text Char"/>
    <w:basedOn w:val="DefaultParagraphFont"/>
    <w:link w:val="CommentText"/>
    <w:uiPriority w:val="99"/>
    <w:rsid w:val="003F11BE"/>
    <w:rPr>
      <w:sz w:val="20"/>
      <w:szCs w:val="20"/>
    </w:rPr>
  </w:style>
  <w:style w:type="character" w:customStyle="1" w:styleId="UnresolvedMention">
    <w:name w:val="Unresolved Mention"/>
    <w:basedOn w:val="DefaultParagraphFont"/>
    <w:uiPriority w:val="99"/>
    <w:semiHidden/>
    <w:unhideWhenUsed/>
    <w:rsid w:val="005B50BB"/>
    <w:rPr>
      <w:color w:val="605E5C"/>
      <w:shd w:val="clear" w:color="auto" w:fill="E1DFDD"/>
    </w:rPr>
  </w:style>
  <w:style w:type="character" w:customStyle="1" w:styleId="longtext">
    <w:name w:val="long_text"/>
    <w:basedOn w:val="DefaultParagraphFont"/>
    <w:rsid w:val="00CC5A2F"/>
  </w:style>
  <w:style w:type="character" w:customStyle="1" w:styleId="hps">
    <w:name w:val="hps"/>
    <w:basedOn w:val="DefaultParagraphFont"/>
    <w:rsid w:val="005472B2"/>
  </w:style>
  <w:style w:type="character" w:customStyle="1" w:styleId="A2">
    <w:name w:val="A2"/>
    <w:uiPriority w:val="99"/>
    <w:rsid w:val="009A474F"/>
    <w:rPr>
      <w:rFonts w:cs="Cambria"/>
      <w:i/>
      <w:iCs/>
      <w:color w:val="000000"/>
      <w:sz w:val="23"/>
      <w:szCs w:val="23"/>
    </w:rPr>
  </w:style>
  <w:style w:type="table" w:customStyle="1" w:styleId="TabelKosong22">
    <w:name w:val="Tabel Kosong 22"/>
    <w:basedOn w:val="TableNormal"/>
    <w:next w:val="TableNormal"/>
    <w:uiPriority w:val="42"/>
    <w:rsid w:val="00266202"/>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lid-translation">
    <w:name w:val="tlid-translation"/>
    <w:rsid w:val="005D18BE"/>
  </w:style>
  <w:style w:type="paragraph" w:customStyle="1" w:styleId="Pustaka">
    <w:name w:val="Pustaka"/>
    <w:basedOn w:val="Header"/>
    <w:rsid w:val="0046107F"/>
    <w:pPr>
      <w:tabs>
        <w:tab w:val="clear" w:pos="4680"/>
        <w:tab w:val="clear" w:pos="9360"/>
        <w:tab w:val="num" w:pos="540"/>
      </w:tabs>
      <w:ind w:left="539" w:hanging="539"/>
      <w:jc w:val="both"/>
    </w:pPr>
    <w:rPr>
      <w:rFonts w:ascii="Times New Roman" w:eastAsia="Times New Roman" w:hAnsi="Times New Roman" w:cs="Times New Roman"/>
      <w:sz w:val="24"/>
      <w:szCs w:val="24"/>
      <w:lang w:val="en-GB"/>
    </w:rPr>
  </w:style>
  <w:style w:type="character" w:styleId="FootnoteReference">
    <w:name w:val="footnote reference"/>
    <w:uiPriority w:val="99"/>
    <w:semiHidden/>
    <w:unhideWhenUsed/>
    <w:rsid w:val="00D1547C"/>
    <w:rPr>
      <w:vertAlign w:val="superscript"/>
    </w:rPr>
  </w:style>
  <w:style w:type="character" w:styleId="CommentReference">
    <w:name w:val="annotation reference"/>
    <w:uiPriority w:val="99"/>
    <w:semiHidden/>
    <w:unhideWhenUsed/>
    <w:rsid w:val="00D1547C"/>
    <w:rPr>
      <w:sz w:val="16"/>
      <w:szCs w:val="16"/>
    </w:rPr>
  </w:style>
  <w:style w:type="paragraph" w:styleId="CommentSubject">
    <w:name w:val="annotation subject"/>
    <w:basedOn w:val="CommentText"/>
    <w:next w:val="CommentText"/>
    <w:link w:val="CommentSubjectChar"/>
    <w:uiPriority w:val="99"/>
    <w:semiHidden/>
    <w:unhideWhenUsed/>
    <w:rsid w:val="00D1547C"/>
    <w:pPr>
      <w:spacing w:after="200" w:line="276" w:lineRule="auto"/>
    </w:pPr>
    <w:rPr>
      <w:rFonts w:ascii="Calibri" w:eastAsia="Calibri" w:hAnsi="Calibri" w:cs="Times New Roman"/>
      <w:b/>
      <w:bCs/>
      <w:lang w:val="id-ID"/>
    </w:rPr>
  </w:style>
  <w:style w:type="character" w:customStyle="1" w:styleId="CommentSubjectChar">
    <w:name w:val="Comment Subject Char"/>
    <w:basedOn w:val="CommentTextChar"/>
    <w:link w:val="CommentSubject"/>
    <w:uiPriority w:val="99"/>
    <w:semiHidden/>
    <w:rsid w:val="00D1547C"/>
    <w:rPr>
      <w:rFonts w:ascii="Calibri" w:eastAsia="Calibri" w:hAnsi="Calibri" w:cs="Times New Roman"/>
      <w:b/>
      <w:bCs/>
      <w:sz w:val="20"/>
      <w:szCs w:val="20"/>
      <w:lang w:val="id-ID"/>
    </w:rPr>
  </w:style>
  <w:style w:type="paragraph" w:styleId="BlockText">
    <w:name w:val="Block Text"/>
    <w:basedOn w:val="Normal"/>
    <w:uiPriority w:val="99"/>
    <w:semiHidden/>
    <w:unhideWhenUsed/>
    <w:rsid w:val="00A0775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A0775A"/>
    <w:pPr>
      <w:spacing w:after="120"/>
    </w:pPr>
  </w:style>
  <w:style w:type="character" w:customStyle="1" w:styleId="BodyTextChar">
    <w:name w:val="Body Text Char"/>
    <w:basedOn w:val="DefaultParagraphFont"/>
    <w:link w:val="BodyText"/>
    <w:uiPriority w:val="99"/>
    <w:semiHidden/>
    <w:rsid w:val="00A0775A"/>
  </w:style>
  <w:style w:type="paragraph" w:styleId="BodyText2">
    <w:name w:val="Body Text 2"/>
    <w:basedOn w:val="Normal"/>
    <w:link w:val="BodyText2Char"/>
    <w:uiPriority w:val="99"/>
    <w:semiHidden/>
    <w:unhideWhenUsed/>
    <w:rsid w:val="00A0775A"/>
    <w:pPr>
      <w:spacing w:after="120" w:line="480" w:lineRule="auto"/>
    </w:pPr>
  </w:style>
  <w:style w:type="character" w:customStyle="1" w:styleId="BodyText2Char">
    <w:name w:val="Body Text 2 Char"/>
    <w:basedOn w:val="DefaultParagraphFont"/>
    <w:link w:val="BodyText2"/>
    <w:uiPriority w:val="99"/>
    <w:semiHidden/>
    <w:rsid w:val="00A0775A"/>
  </w:style>
  <w:style w:type="paragraph" w:styleId="BodyText3">
    <w:name w:val="Body Text 3"/>
    <w:basedOn w:val="Normal"/>
    <w:link w:val="BodyText3Char"/>
    <w:uiPriority w:val="99"/>
    <w:semiHidden/>
    <w:unhideWhenUsed/>
    <w:rsid w:val="00A0775A"/>
    <w:pPr>
      <w:spacing w:after="120"/>
    </w:pPr>
    <w:rPr>
      <w:sz w:val="16"/>
      <w:szCs w:val="16"/>
    </w:rPr>
  </w:style>
  <w:style w:type="character" w:customStyle="1" w:styleId="BodyText3Char">
    <w:name w:val="Body Text 3 Char"/>
    <w:basedOn w:val="DefaultParagraphFont"/>
    <w:link w:val="BodyText3"/>
    <w:uiPriority w:val="99"/>
    <w:semiHidden/>
    <w:rsid w:val="00A0775A"/>
    <w:rPr>
      <w:sz w:val="16"/>
      <w:szCs w:val="16"/>
    </w:rPr>
  </w:style>
  <w:style w:type="paragraph" w:styleId="BodyTextFirstIndent">
    <w:name w:val="Body Text First Indent"/>
    <w:basedOn w:val="BodyText"/>
    <w:link w:val="BodyTextFirstIndentChar"/>
    <w:uiPriority w:val="99"/>
    <w:semiHidden/>
    <w:unhideWhenUsed/>
    <w:rsid w:val="00A0775A"/>
    <w:pPr>
      <w:spacing w:after="160"/>
      <w:ind w:firstLine="360"/>
    </w:pPr>
  </w:style>
  <w:style w:type="character" w:customStyle="1" w:styleId="BodyTextFirstIndentChar">
    <w:name w:val="Body Text First Indent Char"/>
    <w:basedOn w:val="BodyTextChar"/>
    <w:link w:val="BodyTextFirstIndent"/>
    <w:uiPriority w:val="99"/>
    <w:semiHidden/>
    <w:rsid w:val="00A0775A"/>
  </w:style>
  <w:style w:type="paragraph" w:styleId="BodyTextIndent">
    <w:name w:val="Body Text Indent"/>
    <w:basedOn w:val="Normal"/>
    <w:link w:val="BodyTextIndentChar"/>
    <w:uiPriority w:val="99"/>
    <w:semiHidden/>
    <w:unhideWhenUsed/>
    <w:rsid w:val="00A0775A"/>
    <w:pPr>
      <w:spacing w:after="120"/>
      <w:ind w:left="283"/>
    </w:pPr>
  </w:style>
  <w:style w:type="character" w:customStyle="1" w:styleId="BodyTextIndentChar">
    <w:name w:val="Body Text Indent Char"/>
    <w:basedOn w:val="DefaultParagraphFont"/>
    <w:link w:val="BodyTextIndent"/>
    <w:uiPriority w:val="99"/>
    <w:semiHidden/>
    <w:rsid w:val="00A0775A"/>
  </w:style>
  <w:style w:type="paragraph" w:styleId="BodyTextFirstIndent2">
    <w:name w:val="Body Text First Indent 2"/>
    <w:basedOn w:val="BodyTextIndent"/>
    <w:link w:val="BodyTextFirstIndent2Char"/>
    <w:uiPriority w:val="99"/>
    <w:semiHidden/>
    <w:unhideWhenUsed/>
    <w:rsid w:val="00A0775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0775A"/>
  </w:style>
  <w:style w:type="paragraph" w:styleId="BodyTextIndent2">
    <w:name w:val="Body Text Indent 2"/>
    <w:basedOn w:val="Normal"/>
    <w:link w:val="BodyTextIndent2Char"/>
    <w:uiPriority w:val="99"/>
    <w:semiHidden/>
    <w:unhideWhenUsed/>
    <w:rsid w:val="00A0775A"/>
    <w:pPr>
      <w:spacing w:after="120" w:line="480" w:lineRule="auto"/>
      <w:ind w:left="283"/>
    </w:pPr>
  </w:style>
  <w:style w:type="character" w:customStyle="1" w:styleId="BodyTextIndent2Char">
    <w:name w:val="Body Text Indent 2 Char"/>
    <w:basedOn w:val="DefaultParagraphFont"/>
    <w:link w:val="BodyTextIndent2"/>
    <w:uiPriority w:val="99"/>
    <w:semiHidden/>
    <w:rsid w:val="00A0775A"/>
  </w:style>
  <w:style w:type="paragraph" w:styleId="BodyTextIndent3">
    <w:name w:val="Body Text Indent 3"/>
    <w:basedOn w:val="Normal"/>
    <w:link w:val="BodyTextIndent3Char"/>
    <w:uiPriority w:val="99"/>
    <w:semiHidden/>
    <w:unhideWhenUsed/>
    <w:rsid w:val="00A077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775A"/>
    <w:rPr>
      <w:sz w:val="16"/>
      <w:szCs w:val="16"/>
    </w:rPr>
  </w:style>
  <w:style w:type="paragraph" w:styleId="Caption">
    <w:name w:val="caption"/>
    <w:basedOn w:val="Normal"/>
    <w:next w:val="Normal"/>
    <w:uiPriority w:val="35"/>
    <w:semiHidden/>
    <w:unhideWhenUsed/>
    <w:qFormat/>
    <w:rsid w:val="00A0775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0775A"/>
    <w:pPr>
      <w:spacing w:after="0" w:line="240" w:lineRule="auto"/>
      <w:ind w:left="4252"/>
    </w:pPr>
  </w:style>
  <w:style w:type="character" w:customStyle="1" w:styleId="ClosingChar">
    <w:name w:val="Closing Char"/>
    <w:basedOn w:val="DefaultParagraphFont"/>
    <w:link w:val="Closing"/>
    <w:uiPriority w:val="99"/>
    <w:semiHidden/>
    <w:rsid w:val="00A0775A"/>
  </w:style>
  <w:style w:type="table" w:styleId="ColorfulGrid">
    <w:name w:val="Colorful Grid"/>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0775A"/>
  </w:style>
  <w:style w:type="character" w:customStyle="1" w:styleId="DateChar">
    <w:name w:val="Date Char"/>
    <w:basedOn w:val="DefaultParagraphFont"/>
    <w:link w:val="Date"/>
    <w:uiPriority w:val="99"/>
    <w:semiHidden/>
    <w:rsid w:val="00A0775A"/>
  </w:style>
  <w:style w:type="paragraph" w:styleId="DocumentMap">
    <w:name w:val="Document Map"/>
    <w:basedOn w:val="Normal"/>
    <w:link w:val="DocumentMapChar"/>
    <w:uiPriority w:val="99"/>
    <w:semiHidden/>
    <w:unhideWhenUsed/>
    <w:rsid w:val="00A0775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0775A"/>
    <w:rPr>
      <w:rFonts w:ascii="Segoe UI" w:hAnsi="Segoe UI" w:cs="Segoe UI"/>
      <w:sz w:val="16"/>
      <w:szCs w:val="16"/>
    </w:rPr>
  </w:style>
  <w:style w:type="paragraph" w:styleId="E-mailSignature">
    <w:name w:val="E-mail Signature"/>
    <w:basedOn w:val="Normal"/>
    <w:link w:val="E-mailSignatureChar"/>
    <w:uiPriority w:val="99"/>
    <w:semiHidden/>
    <w:unhideWhenUsed/>
    <w:rsid w:val="00A0775A"/>
    <w:pPr>
      <w:spacing w:after="0" w:line="240" w:lineRule="auto"/>
    </w:pPr>
  </w:style>
  <w:style w:type="character" w:customStyle="1" w:styleId="E-mailSignatureChar">
    <w:name w:val="E-mail Signature Char"/>
    <w:basedOn w:val="DefaultParagraphFont"/>
    <w:link w:val="E-mailSignature"/>
    <w:uiPriority w:val="99"/>
    <w:semiHidden/>
    <w:rsid w:val="00A0775A"/>
  </w:style>
  <w:style w:type="paragraph" w:styleId="EndnoteText">
    <w:name w:val="endnote text"/>
    <w:basedOn w:val="Normal"/>
    <w:link w:val="EndnoteTextChar"/>
    <w:uiPriority w:val="99"/>
    <w:semiHidden/>
    <w:unhideWhenUsed/>
    <w:rsid w:val="00A077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775A"/>
    <w:rPr>
      <w:sz w:val="20"/>
      <w:szCs w:val="20"/>
    </w:rPr>
  </w:style>
  <w:style w:type="paragraph" w:styleId="EnvelopeAddress">
    <w:name w:val="envelope address"/>
    <w:basedOn w:val="Normal"/>
    <w:uiPriority w:val="99"/>
    <w:semiHidden/>
    <w:unhideWhenUsed/>
    <w:rsid w:val="00A077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0775A"/>
    <w:pPr>
      <w:spacing w:after="0" w:line="240" w:lineRule="auto"/>
    </w:pPr>
    <w:rPr>
      <w:rFonts w:asciiTheme="majorHAnsi" w:eastAsiaTheme="majorEastAsia" w:hAnsiTheme="majorHAnsi" w:cstheme="majorBidi"/>
      <w:sz w:val="20"/>
      <w:szCs w:val="20"/>
    </w:rPr>
  </w:style>
  <w:style w:type="table" w:customStyle="1" w:styleId="GridTable1Light">
    <w:name w:val="Grid Table 1 Light"/>
    <w:basedOn w:val="TableNormal"/>
    <w:uiPriority w:val="46"/>
    <w:rsid w:val="00A0775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A0775A"/>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0775A"/>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A0775A"/>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A0775A"/>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A0775A"/>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0775A"/>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A0775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A0775A"/>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A0775A"/>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A0775A"/>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A0775A"/>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A0775A"/>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A0775A"/>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A0775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A0775A"/>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A0775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A0775A"/>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A0775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A0775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A0775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A0775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A0775A"/>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A0775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A0775A"/>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A0775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A0775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A0775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A0775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A0775A"/>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A0775A"/>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A0775A"/>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A0775A"/>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A0775A"/>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A0775A"/>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A0775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A0775A"/>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A0775A"/>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A0775A"/>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A0775A"/>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A0775A"/>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A0775A"/>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sid w:val="00A077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077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077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775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0775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0775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0775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077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775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0775A"/>
    <w:pPr>
      <w:spacing w:after="0" w:line="240" w:lineRule="auto"/>
    </w:pPr>
    <w:rPr>
      <w:i/>
      <w:iCs/>
    </w:rPr>
  </w:style>
  <w:style w:type="character" w:customStyle="1" w:styleId="HTMLAddressChar">
    <w:name w:val="HTML Address Char"/>
    <w:basedOn w:val="DefaultParagraphFont"/>
    <w:link w:val="HTMLAddress"/>
    <w:uiPriority w:val="99"/>
    <w:semiHidden/>
    <w:rsid w:val="00A0775A"/>
    <w:rPr>
      <w:i/>
      <w:iCs/>
    </w:rPr>
  </w:style>
  <w:style w:type="paragraph" w:styleId="HTMLPreformatted">
    <w:name w:val="HTML Preformatted"/>
    <w:basedOn w:val="Normal"/>
    <w:link w:val="HTMLPreformattedChar"/>
    <w:uiPriority w:val="99"/>
    <w:semiHidden/>
    <w:unhideWhenUsed/>
    <w:rsid w:val="00A077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0775A"/>
    <w:rPr>
      <w:rFonts w:ascii="Consolas" w:hAnsi="Consolas"/>
      <w:sz w:val="20"/>
      <w:szCs w:val="20"/>
    </w:rPr>
  </w:style>
  <w:style w:type="paragraph" w:styleId="Index1">
    <w:name w:val="index 1"/>
    <w:basedOn w:val="Normal"/>
    <w:next w:val="Normal"/>
    <w:autoRedefine/>
    <w:uiPriority w:val="99"/>
    <w:semiHidden/>
    <w:unhideWhenUsed/>
    <w:rsid w:val="00A0775A"/>
    <w:pPr>
      <w:spacing w:after="0" w:line="240" w:lineRule="auto"/>
      <w:ind w:left="220" w:hanging="220"/>
    </w:pPr>
  </w:style>
  <w:style w:type="paragraph" w:styleId="Index2">
    <w:name w:val="index 2"/>
    <w:basedOn w:val="Normal"/>
    <w:next w:val="Normal"/>
    <w:autoRedefine/>
    <w:uiPriority w:val="99"/>
    <w:semiHidden/>
    <w:unhideWhenUsed/>
    <w:rsid w:val="00A0775A"/>
    <w:pPr>
      <w:spacing w:after="0" w:line="240" w:lineRule="auto"/>
      <w:ind w:left="440" w:hanging="220"/>
    </w:pPr>
  </w:style>
  <w:style w:type="paragraph" w:styleId="Index3">
    <w:name w:val="index 3"/>
    <w:basedOn w:val="Normal"/>
    <w:next w:val="Normal"/>
    <w:autoRedefine/>
    <w:uiPriority w:val="99"/>
    <w:semiHidden/>
    <w:unhideWhenUsed/>
    <w:rsid w:val="00A0775A"/>
    <w:pPr>
      <w:spacing w:after="0" w:line="240" w:lineRule="auto"/>
      <w:ind w:left="660" w:hanging="220"/>
    </w:pPr>
  </w:style>
  <w:style w:type="paragraph" w:styleId="Index4">
    <w:name w:val="index 4"/>
    <w:basedOn w:val="Normal"/>
    <w:next w:val="Normal"/>
    <w:autoRedefine/>
    <w:uiPriority w:val="99"/>
    <w:semiHidden/>
    <w:unhideWhenUsed/>
    <w:rsid w:val="00A0775A"/>
    <w:pPr>
      <w:spacing w:after="0" w:line="240" w:lineRule="auto"/>
      <w:ind w:left="880" w:hanging="220"/>
    </w:pPr>
  </w:style>
  <w:style w:type="paragraph" w:styleId="Index5">
    <w:name w:val="index 5"/>
    <w:basedOn w:val="Normal"/>
    <w:next w:val="Normal"/>
    <w:autoRedefine/>
    <w:uiPriority w:val="99"/>
    <w:semiHidden/>
    <w:unhideWhenUsed/>
    <w:rsid w:val="00A0775A"/>
    <w:pPr>
      <w:spacing w:after="0" w:line="240" w:lineRule="auto"/>
      <w:ind w:left="1100" w:hanging="220"/>
    </w:pPr>
  </w:style>
  <w:style w:type="paragraph" w:styleId="Index6">
    <w:name w:val="index 6"/>
    <w:basedOn w:val="Normal"/>
    <w:next w:val="Normal"/>
    <w:autoRedefine/>
    <w:uiPriority w:val="99"/>
    <w:semiHidden/>
    <w:unhideWhenUsed/>
    <w:rsid w:val="00A0775A"/>
    <w:pPr>
      <w:spacing w:after="0" w:line="240" w:lineRule="auto"/>
      <w:ind w:left="1320" w:hanging="220"/>
    </w:pPr>
  </w:style>
  <w:style w:type="paragraph" w:styleId="Index7">
    <w:name w:val="index 7"/>
    <w:basedOn w:val="Normal"/>
    <w:next w:val="Normal"/>
    <w:autoRedefine/>
    <w:uiPriority w:val="99"/>
    <w:semiHidden/>
    <w:unhideWhenUsed/>
    <w:rsid w:val="00A0775A"/>
    <w:pPr>
      <w:spacing w:after="0" w:line="240" w:lineRule="auto"/>
      <w:ind w:left="1540" w:hanging="220"/>
    </w:pPr>
  </w:style>
  <w:style w:type="paragraph" w:styleId="Index8">
    <w:name w:val="index 8"/>
    <w:basedOn w:val="Normal"/>
    <w:next w:val="Normal"/>
    <w:autoRedefine/>
    <w:uiPriority w:val="99"/>
    <w:semiHidden/>
    <w:unhideWhenUsed/>
    <w:rsid w:val="00A0775A"/>
    <w:pPr>
      <w:spacing w:after="0" w:line="240" w:lineRule="auto"/>
      <w:ind w:left="1760" w:hanging="220"/>
    </w:pPr>
  </w:style>
  <w:style w:type="paragraph" w:styleId="Index9">
    <w:name w:val="index 9"/>
    <w:basedOn w:val="Normal"/>
    <w:next w:val="Normal"/>
    <w:autoRedefine/>
    <w:uiPriority w:val="99"/>
    <w:semiHidden/>
    <w:unhideWhenUsed/>
    <w:rsid w:val="00A0775A"/>
    <w:pPr>
      <w:spacing w:after="0" w:line="240" w:lineRule="auto"/>
      <w:ind w:left="1980" w:hanging="220"/>
    </w:pPr>
  </w:style>
  <w:style w:type="paragraph" w:styleId="IndexHeading">
    <w:name w:val="index heading"/>
    <w:basedOn w:val="Normal"/>
    <w:next w:val="Index1"/>
    <w:uiPriority w:val="99"/>
    <w:semiHidden/>
    <w:unhideWhenUsed/>
    <w:rsid w:val="00A0775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0775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0775A"/>
    <w:rPr>
      <w:i/>
      <w:iCs/>
      <w:color w:val="5B9BD5" w:themeColor="accent1"/>
    </w:rPr>
  </w:style>
  <w:style w:type="table" w:styleId="LightGrid">
    <w:name w:val="Light Grid"/>
    <w:basedOn w:val="TableNormal"/>
    <w:uiPriority w:val="62"/>
    <w:semiHidden/>
    <w:unhideWhenUsed/>
    <w:rsid w:val="00A0775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0775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A0775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0775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0775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0775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0775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0775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0775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A0775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0775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0775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0775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0775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077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0775A"/>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A0775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0775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0775A"/>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0775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0775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A0775A"/>
    <w:pPr>
      <w:ind w:left="283" w:hanging="283"/>
      <w:contextualSpacing/>
    </w:pPr>
  </w:style>
  <w:style w:type="paragraph" w:styleId="List2">
    <w:name w:val="List 2"/>
    <w:basedOn w:val="Normal"/>
    <w:uiPriority w:val="99"/>
    <w:semiHidden/>
    <w:unhideWhenUsed/>
    <w:rsid w:val="00A0775A"/>
    <w:pPr>
      <w:ind w:left="566" w:hanging="283"/>
      <w:contextualSpacing/>
    </w:pPr>
  </w:style>
  <w:style w:type="paragraph" w:styleId="List3">
    <w:name w:val="List 3"/>
    <w:basedOn w:val="Normal"/>
    <w:uiPriority w:val="99"/>
    <w:semiHidden/>
    <w:unhideWhenUsed/>
    <w:rsid w:val="00A0775A"/>
    <w:pPr>
      <w:ind w:left="849" w:hanging="283"/>
      <w:contextualSpacing/>
    </w:pPr>
  </w:style>
  <w:style w:type="paragraph" w:styleId="List4">
    <w:name w:val="List 4"/>
    <w:basedOn w:val="Normal"/>
    <w:uiPriority w:val="99"/>
    <w:semiHidden/>
    <w:unhideWhenUsed/>
    <w:rsid w:val="00A0775A"/>
    <w:pPr>
      <w:ind w:left="1132" w:hanging="283"/>
      <w:contextualSpacing/>
    </w:pPr>
  </w:style>
  <w:style w:type="paragraph" w:styleId="List5">
    <w:name w:val="List 5"/>
    <w:basedOn w:val="Normal"/>
    <w:uiPriority w:val="99"/>
    <w:semiHidden/>
    <w:unhideWhenUsed/>
    <w:rsid w:val="00A0775A"/>
    <w:pPr>
      <w:ind w:left="1415" w:hanging="283"/>
      <w:contextualSpacing/>
    </w:pPr>
  </w:style>
  <w:style w:type="paragraph" w:styleId="ListBullet">
    <w:name w:val="List Bullet"/>
    <w:basedOn w:val="Normal"/>
    <w:uiPriority w:val="99"/>
    <w:semiHidden/>
    <w:unhideWhenUsed/>
    <w:rsid w:val="00A0775A"/>
    <w:pPr>
      <w:numPr>
        <w:numId w:val="4"/>
      </w:numPr>
      <w:contextualSpacing/>
    </w:pPr>
  </w:style>
  <w:style w:type="paragraph" w:styleId="ListBullet2">
    <w:name w:val="List Bullet 2"/>
    <w:basedOn w:val="Normal"/>
    <w:uiPriority w:val="99"/>
    <w:semiHidden/>
    <w:unhideWhenUsed/>
    <w:rsid w:val="00A0775A"/>
    <w:pPr>
      <w:numPr>
        <w:numId w:val="5"/>
      </w:numPr>
      <w:contextualSpacing/>
    </w:pPr>
  </w:style>
  <w:style w:type="paragraph" w:styleId="ListBullet3">
    <w:name w:val="List Bullet 3"/>
    <w:basedOn w:val="Normal"/>
    <w:uiPriority w:val="99"/>
    <w:semiHidden/>
    <w:unhideWhenUsed/>
    <w:rsid w:val="00A0775A"/>
    <w:pPr>
      <w:numPr>
        <w:numId w:val="6"/>
      </w:numPr>
      <w:contextualSpacing/>
    </w:pPr>
  </w:style>
  <w:style w:type="paragraph" w:styleId="ListBullet4">
    <w:name w:val="List Bullet 4"/>
    <w:basedOn w:val="Normal"/>
    <w:uiPriority w:val="99"/>
    <w:semiHidden/>
    <w:unhideWhenUsed/>
    <w:rsid w:val="00A0775A"/>
    <w:pPr>
      <w:numPr>
        <w:numId w:val="7"/>
      </w:numPr>
      <w:contextualSpacing/>
    </w:pPr>
  </w:style>
  <w:style w:type="paragraph" w:styleId="ListBullet5">
    <w:name w:val="List Bullet 5"/>
    <w:basedOn w:val="Normal"/>
    <w:uiPriority w:val="99"/>
    <w:semiHidden/>
    <w:unhideWhenUsed/>
    <w:rsid w:val="00A0775A"/>
    <w:pPr>
      <w:numPr>
        <w:numId w:val="8"/>
      </w:numPr>
      <w:contextualSpacing/>
    </w:pPr>
  </w:style>
  <w:style w:type="paragraph" w:styleId="ListContinue">
    <w:name w:val="List Continue"/>
    <w:basedOn w:val="Normal"/>
    <w:uiPriority w:val="99"/>
    <w:semiHidden/>
    <w:unhideWhenUsed/>
    <w:rsid w:val="00A0775A"/>
    <w:pPr>
      <w:spacing w:after="120"/>
      <w:ind w:left="283"/>
      <w:contextualSpacing/>
    </w:pPr>
  </w:style>
  <w:style w:type="paragraph" w:styleId="ListContinue2">
    <w:name w:val="List Continue 2"/>
    <w:basedOn w:val="Normal"/>
    <w:uiPriority w:val="99"/>
    <w:semiHidden/>
    <w:unhideWhenUsed/>
    <w:rsid w:val="00A0775A"/>
    <w:pPr>
      <w:spacing w:after="120"/>
      <w:ind w:left="566"/>
      <w:contextualSpacing/>
    </w:pPr>
  </w:style>
  <w:style w:type="paragraph" w:styleId="ListContinue3">
    <w:name w:val="List Continue 3"/>
    <w:basedOn w:val="Normal"/>
    <w:uiPriority w:val="99"/>
    <w:semiHidden/>
    <w:unhideWhenUsed/>
    <w:rsid w:val="00A0775A"/>
    <w:pPr>
      <w:spacing w:after="120"/>
      <w:ind w:left="849"/>
      <w:contextualSpacing/>
    </w:pPr>
  </w:style>
  <w:style w:type="paragraph" w:styleId="ListContinue4">
    <w:name w:val="List Continue 4"/>
    <w:basedOn w:val="Normal"/>
    <w:uiPriority w:val="99"/>
    <w:semiHidden/>
    <w:unhideWhenUsed/>
    <w:rsid w:val="00A0775A"/>
    <w:pPr>
      <w:spacing w:after="120"/>
      <w:ind w:left="1132"/>
      <w:contextualSpacing/>
    </w:pPr>
  </w:style>
  <w:style w:type="paragraph" w:styleId="ListContinue5">
    <w:name w:val="List Continue 5"/>
    <w:basedOn w:val="Normal"/>
    <w:uiPriority w:val="99"/>
    <w:semiHidden/>
    <w:unhideWhenUsed/>
    <w:rsid w:val="00A0775A"/>
    <w:pPr>
      <w:spacing w:after="120"/>
      <w:ind w:left="1415"/>
      <w:contextualSpacing/>
    </w:pPr>
  </w:style>
  <w:style w:type="paragraph" w:styleId="ListNumber">
    <w:name w:val="List Number"/>
    <w:basedOn w:val="Normal"/>
    <w:uiPriority w:val="99"/>
    <w:semiHidden/>
    <w:unhideWhenUsed/>
    <w:rsid w:val="00A0775A"/>
    <w:pPr>
      <w:numPr>
        <w:numId w:val="9"/>
      </w:numPr>
      <w:contextualSpacing/>
    </w:pPr>
  </w:style>
  <w:style w:type="paragraph" w:styleId="ListNumber2">
    <w:name w:val="List Number 2"/>
    <w:basedOn w:val="Normal"/>
    <w:uiPriority w:val="99"/>
    <w:semiHidden/>
    <w:unhideWhenUsed/>
    <w:rsid w:val="00A0775A"/>
    <w:pPr>
      <w:numPr>
        <w:numId w:val="10"/>
      </w:numPr>
      <w:contextualSpacing/>
    </w:pPr>
  </w:style>
  <w:style w:type="paragraph" w:styleId="ListNumber3">
    <w:name w:val="List Number 3"/>
    <w:basedOn w:val="Normal"/>
    <w:uiPriority w:val="99"/>
    <w:semiHidden/>
    <w:unhideWhenUsed/>
    <w:rsid w:val="00A0775A"/>
    <w:pPr>
      <w:numPr>
        <w:numId w:val="11"/>
      </w:numPr>
      <w:contextualSpacing/>
    </w:pPr>
  </w:style>
  <w:style w:type="paragraph" w:styleId="ListNumber4">
    <w:name w:val="List Number 4"/>
    <w:basedOn w:val="Normal"/>
    <w:uiPriority w:val="99"/>
    <w:semiHidden/>
    <w:unhideWhenUsed/>
    <w:rsid w:val="00A0775A"/>
    <w:pPr>
      <w:numPr>
        <w:numId w:val="12"/>
      </w:numPr>
      <w:contextualSpacing/>
    </w:pPr>
  </w:style>
  <w:style w:type="paragraph" w:styleId="ListNumber5">
    <w:name w:val="List Number 5"/>
    <w:basedOn w:val="Normal"/>
    <w:uiPriority w:val="99"/>
    <w:semiHidden/>
    <w:unhideWhenUsed/>
    <w:rsid w:val="00A0775A"/>
    <w:pPr>
      <w:numPr>
        <w:numId w:val="13"/>
      </w:numPr>
      <w:contextualSpacing/>
    </w:pPr>
  </w:style>
  <w:style w:type="table" w:customStyle="1" w:styleId="ListTable1Light">
    <w:name w:val="List Table 1 Light"/>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A0775A"/>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0775A"/>
    <w:pPr>
      <w:spacing w:after="0" w:line="240" w:lineRule="auto"/>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A0775A"/>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A0775A"/>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A0775A"/>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A0775A"/>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A0775A"/>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A0775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A0775A"/>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A0775A"/>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A0775A"/>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A0775A"/>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A0775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A0775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A0775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A0775A"/>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A0775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A0775A"/>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A0775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A0775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A0775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A0775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A0775A"/>
    <w:pPr>
      <w:spacing w:after="0" w:line="240" w:lineRule="auto"/>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A0775A"/>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A0775A"/>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A0775A"/>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A0775A"/>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A0775A"/>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A0775A"/>
    <w:pPr>
      <w:spacing w:after="0" w:line="240" w:lineRule="auto"/>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A0775A"/>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A0775A"/>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A0775A"/>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A0775A"/>
    <w:pPr>
      <w:spacing w:after="0" w:line="240" w:lineRule="auto"/>
    </w:pPr>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A0775A"/>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077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0775A"/>
    <w:rPr>
      <w:rFonts w:ascii="Consolas" w:hAnsi="Consolas"/>
      <w:sz w:val="20"/>
      <w:szCs w:val="20"/>
    </w:rPr>
  </w:style>
  <w:style w:type="table" w:styleId="MediumGrid1">
    <w:name w:val="Medium Grid 1"/>
    <w:basedOn w:val="TableNormal"/>
    <w:uiPriority w:val="67"/>
    <w:semiHidden/>
    <w:unhideWhenUsed/>
    <w:rsid w:val="00A077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0775A"/>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A0775A"/>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0775A"/>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0775A"/>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0775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0775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077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0775A"/>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0775A"/>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0775A"/>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0775A"/>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0775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0775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077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775A"/>
    <w:rPr>
      <w:rFonts w:asciiTheme="majorHAnsi" w:eastAsiaTheme="majorEastAsia" w:hAnsiTheme="majorHAnsi" w:cstheme="majorBidi"/>
      <w:sz w:val="24"/>
      <w:szCs w:val="24"/>
      <w:shd w:val="pct20" w:color="auto" w:fill="auto"/>
    </w:rPr>
  </w:style>
  <w:style w:type="paragraph" w:styleId="NoSpacing">
    <w:name w:val="No Spacing"/>
    <w:uiPriority w:val="1"/>
    <w:qFormat/>
    <w:rsid w:val="00A0775A"/>
    <w:pPr>
      <w:spacing w:after="0" w:line="240" w:lineRule="auto"/>
    </w:pPr>
  </w:style>
  <w:style w:type="paragraph" w:styleId="NormalIndent">
    <w:name w:val="Normal Indent"/>
    <w:basedOn w:val="Normal"/>
    <w:uiPriority w:val="99"/>
    <w:semiHidden/>
    <w:unhideWhenUsed/>
    <w:rsid w:val="00A0775A"/>
    <w:pPr>
      <w:ind w:left="720"/>
    </w:pPr>
  </w:style>
  <w:style w:type="paragraph" w:styleId="NoteHeading">
    <w:name w:val="Note Heading"/>
    <w:basedOn w:val="Normal"/>
    <w:next w:val="Normal"/>
    <w:link w:val="NoteHeadingChar"/>
    <w:uiPriority w:val="99"/>
    <w:semiHidden/>
    <w:unhideWhenUsed/>
    <w:rsid w:val="00A0775A"/>
    <w:pPr>
      <w:spacing w:after="0" w:line="240" w:lineRule="auto"/>
    </w:pPr>
  </w:style>
  <w:style w:type="character" w:customStyle="1" w:styleId="NoteHeadingChar">
    <w:name w:val="Note Heading Char"/>
    <w:basedOn w:val="DefaultParagraphFont"/>
    <w:link w:val="NoteHeading"/>
    <w:uiPriority w:val="99"/>
    <w:semiHidden/>
    <w:rsid w:val="00A0775A"/>
  </w:style>
  <w:style w:type="table" w:customStyle="1" w:styleId="PlainTable1">
    <w:name w:val="Plain Table 1"/>
    <w:basedOn w:val="TableNormal"/>
    <w:uiPriority w:val="41"/>
    <w:rsid w:val="00A0775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077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0775A"/>
    <w:rPr>
      <w:rFonts w:ascii="Consolas" w:hAnsi="Consolas"/>
      <w:sz w:val="21"/>
      <w:szCs w:val="21"/>
    </w:rPr>
  </w:style>
  <w:style w:type="paragraph" w:styleId="Quote">
    <w:name w:val="Quote"/>
    <w:basedOn w:val="Normal"/>
    <w:next w:val="Normal"/>
    <w:link w:val="QuoteChar"/>
    <w:uiPriority w:val="29"/>
    <w:qFormat/>
    <w:rsid w:val="00A077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775A"/>
    <w:rPr>
      <w:i/>
      <w:iCs/>
      <w:color w:val="404040" w:themeColor="text1" w:themeTint="BF"/>
    </w:rPr>
  </w:style>
  <w:style w:type="paragraph" w:styleId="Salutation">
    <w:name w:val="Salutation"/>
    <w:basedOn w:val="Normal"/>
    <w:next w:val="Normal"/>
    <w:link w:val="SalutationChar"/>
    <w:uiPriority w:val="99"/>
    <w:semiHidden/>
    <w:unhideWhenUsed/>
    <w:rsid w:val="00A0775A"/>
  </w:style>
  <w:style w:type="character" w:customStyle="1" w:styleId="SalutationChar">
    <w:name w:val="Salutation Char"/>
    <w:basedOn w:val="DefaultParagraphFont"/>
    <w:link w:val="Salutation"/>
    <w:uiPriority w:val="99"/>
    <w:semiHidden/>
    <w:rsid w:val="00A0775A"/>
  </w:style>
  <w:style w:type="paragraph" w:styleId="Signature">
    <w:name w:val="Signature"/>
    <w:basedOn w:val="Normal"/>
    <w:link w:val="SignatureChar"/>
    <w:uiPriority w:val="99"/>
    <w:semiHidden/>
    <w:unhideWhenUsed/>
    <w:rsid w:val="00A0775A"/>
    <w:pPr>
      <w:spacing w:after="0" w:line="240" w:lineRule="auto"/>
      <w:ind w:left="4252"/>
    </w:pPr>
  </w:style>
  <w:style w:type="character" w:customStyle="1" w:styleId="SignatureChar">
    <w:name w:val="Signature Char"/>
    <w:basedOn w:val="DefaultParagraphFont"/>
    <w:link w:val="Signature"/>
    <w:uiPriority w:val="99"/>
    <w:semiHidden/>
    <w:rsid w:val="00A0775A"/>
  </w:style>
  <w:style w:type="paragraph" w:styleId="Subtitle">
    <w:name w:val="Subtitle"/>
    <w:basedOn w:val="Normal"/>
    <w:next w:val="Normal"/>
    <w:link w:val="SubtitleChar"/>
    <w:uiPriority w:val="11"/>
    <w:qFormat/>
    <w:rsid w:val="00A077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775A"/>
    <w:rPr>
      <w:rFonts w:eastAsiaTheme="minorEastAsia"/>
      <w:color w:val="5A5A5A" w:themeColor="text1" w:themeTint="A5"/>
      <w:spacing w:val="15"/>
    </w:rPr>
  </w:style>
  <w:style w:type="table" w:styleId="Table3Deffects1">
    <w:name w:val="Table 3D effects 1"/>
    <w:basedOn w:val="TableNormal"/>
    <w:uiPriority w:val="99"/>
    <w:semiHidden/>
    <w:unhideWhenUsed/>
    <w:rsid w:val="00A0775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775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775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77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77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775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775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0775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0775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0775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0775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775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775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775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775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775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77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077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0775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0775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0775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0775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0775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0775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0775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A0775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A0775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775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775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775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775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775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775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775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0775A"/>
    <w:pPr>
      <w:spacing w:after="0"/>
      <w:ind w:left="220" w:hanging="220"/>
    </w:pPr>
  </w:style>
  <w:style w:type="paragraph" w:styleId="TableofFigures">
    <w:name w:val="table of figures"/>
    <w:basedOn w:val="Normal"/>
    <w:next w:val="Normal"/>
    <w:uiPriority w:val="99"/>
    <w:semiHidden/>
    <w:unhideWhenUsed/>
    <w:rsid w:val="00A0775A"/>
    <w:pPr>
      <w:spacing w:after="0"/>
    </w:pPr>
  </w:style>
  <w:style w:type="table" w:styleId="TableProfessional">
    <w:name w:val="Table Professional"/>
    <w:basedOn w:val="TableNormal"/>
    <w:uiPriority w:val="99"/>
    <w:semiHidden/>
    <w:unhideWhenUsed/>
    <w:rsid w:val="00A077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775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775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775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775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775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7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077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77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77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07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75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077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0775A"/>
    <w:pPr>
      <w:spacing w:after="100"/>
    </w:pPr>
  </w:style>
  <w:style w:type="paragraph" w:styleId="TOC2">
    <w:name w:val="toc 2"/>
    <w:basedOn w:val="Normal"/>
    <w:next w:val="Normal"/>
    <w:autoRedefine/>
    <w:uiPriority w:val="39"/>
    <w:semiHidden/>
    <w:unhideWhenUsed/>
    <w:rsid w:val="00A0775A"/>
    <w:pPr>
      <w:spacing w:after="100"/>
      <w:ind w:left="220"/>
    </w:pPr>
  </w:style>
  <w:style w:type="paragraph" w:styleId="TOC3">
    <w:name w:val="toc 3"/>
    <w:basedOn w:val="Normal"/>
    <w:next w:val="Normal"/>
    <w:autoRedefine/>
    <w:uiPriority w:val="39"/>
    <w:semiHidden/>
    <w:unhideWhenUsed/>
    <w:rsid w:val="00A0775A"/>
    <w:pPr>
      <w:spacing w:after="100"/>
      <w:ind w:left="440"/>
    </w:pPr>
  </w:style>
  <w:style w:type="paragraph" w:styleId="TOC4">
    <w:name w:val="toc 4"/>
    <w:basedOn w:val="Normal"/>
    <w:next w:val="Normal"/>
    <w:autoRedefine/>
    <w:uiPriority w:val="39"/>
    <w:semiHidden/>
    <w:unhideWhenUsed/>
    <w:rsid w:val="00A0775A"/>
    <w:pPr>
      <w:spacing w:after="100"/>
      <w:ind w:left="660"/>
    </w:pPr>
  </w:style>
  <w:style w:type="paragraph" w:styleId="TOC5">
    <w:name w:val="toc 5"/>
    <w:basedOn w:val="Normal"/>
    <w:next w:val="Normal"/>
    <w:autoRedefine/>
    <w:uiPriority w:val="39"/>
    <w:semiHidden/>
    <w:unhideWhenUsed/>
    <w:rsid w:val="00A0775A"/>
    <w:pPr>
      <w:spacing w:after="100"/>
      <w:ind w:left="880"/>
    </w:pPr>
  </w:style>
  <w:style w:type="paragraph" w:styleId="TOC6">
    <w:name w:val="toc 6"/>
    <w:basedOn w:val="Normal"/>
    <w:next w:val="Normal"/>
    <w:autoRedefine/>
    <w:uiPriority w:val="39"/>
    <w:semiHidden/>
    <w:unhideWhenUsed/>
    <w:rsid w:val="00A0775A"/>
    <w:pPr>
      <w:spacing w:after="100"/>
      <w:ind w:left="1100"/>
    </w:pPr>
  </w:style>
  <w:style w:type="paragraph" w:styleId="TOC7">
    <w:name w:val="toc 7"/>
    <w:basedOn w:val="Normal"/>
    <w:next w:val="Normal"/>
    <w:autoRedefine/>
    <w:uiPriority w:val="39"/>
    <w:semiHidden/>
    <w:unhideWhenUsed/>
    <w:rsid w:val="00A0775A"/>
    <w:pPr>
      <w:spacing w:after="100"/>
      <w:ind w:left="1320"/>
    </w:pPr>
  </w:style>
  <w:style w:type="paragraph" w:styleId="TOC8">
    <w:name w:val="toc 8"/>
    <w:basedOn w:val="Normal"/>
    <w:next w:val="Normal"/>
    <w:autoRedefine/>
    <w:uiPriority w:val="39"/>
    <w:semiHidden/>
    <w:unhideWhenUsed/>
    <w:rsid w:val="00A0775A"/>
    <w:pPr>
      <w:spacing w:after="100"/>
      <w:ind w:left="1540"/>
    </w:pPr>
  </w:style>
  <w:style w:type="paragraph" w:styleId="TOC9">
    <w:name w:val="toc 9"/>
    <w:basedOn w:val="Normal"/>
    <w:next w:val="Normal"/>
    <w:autoRedefine/>
    <w:uiPriority w:val="39"/>
    <w:semiHidden/>
    <w:unhideWhenUsed/>
    <w:rsid w:val="00A0775A"/>
    <w:pPr>
      <w:spacing w:after="100"/>
      <w:ind w:left="1760"/>
    </w:pPr>
  </w:style>
  <w:style w:type="paragraph" w:styleId="TOCHeading">
    <w:name w:val="TOC Heading"/>
    <w:basedOn w:val="Heading1"/>
    <w:next w:val="Normal"/>
    <w:uiPriority w:val="39"/>
    <w:semiHidden/>
    <w:unhideWhenUsed/>
    <w:qFormat/>
    <w:rsid w:val="00A0775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77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077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077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77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0775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0775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0775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0775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775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8BF"/>
  </w:style>
  <w:style w:type="paragraph" w:styleId="Footer">
    <w:name w:val="footer"/>
    <w:basedOn w:val="Normal"/>
    <w:link w:val="FooterChar"/>
    <w:uiPriority w:val="99"/>
    <w:unhideWhenUsed/>
    <w:rsid w:val="001A2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8BF"/>
  </w:style>
  <w:style w:type="paragraph" w:styleId="ListParagraph">
    <w:name w:val="List Paragraph"/>
    <w:aliases w:val="Body of text,List Paragraph1"/>
    <w:basedOn w:val="Normal"/>
    <w:link w:val="ListParagraphChar"/>
    <w:uiPriority w:val="34"/>
    <w:qFormat/>
    <w:rsid w:val="00670D06"/>
    <w:pPr>
      <w:spacing w:after="200" w:line="276" w:lineRule="auto"/>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670D06"/>
  </w:style>
  <w:style w:type="table" w:styleId="TableGrid">
    <w:name w:val="Table Grid"/>
    <w:basedOn w:val="TableNormal"/>
    <w:uiPriority w:val="59"/>
    <w:rsid w:val="00365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SIA2017-NAMA">
    <w:name w:val="SPeSIA 2017 - NAMA"/>
    <w:basedOn w:val="Normal"/>
    <w:link w:val="SPeSIA2017-NAMAChar"/>
    <w:qFormat/>
    <w:rsid w:val="00520DBE"/>
    <w:pPr>
      <w:widowControl w:val="0"/>
      <w:autoSpaceDE w:val="0"/>
      <w:autoSpaceDN w:val="0"/>
      <w:adjustRightInd w:val="0"/>
      <w:spacing w:before="120" w:after="0" w:line="240" w:lineRule="auto"/>
      <w:jc w:val="center"/>
    </w:pPr>
    <w:rPr>
      <w:rFonts w:ascii="Times New Roman" w:eastAsia="Times New Roman" w:hAnsi="Times New Roman" w:cs="Times New Roman"/>
      <w:spacing w:val="1"/>
      <w:position w:val="-2"/>
      <w:sz w:val="24"/>
      <w:szCs w:val="20"/>
      <w:lang w:eastAsia="ja-JP"/>
    </w:rPr>
  </w:style>
  <w:style w:type="paragraph" w:customStyle="1" w:styleId="SPeSIA2017-AFILIASI">
    <w:name w:val="SPeSIA 2017 - AFILIASI"/>
    <w:basedOn w:val="Normal"/>
    <w:link w:val="SPeSIA2017-AFILIASIChar"/>
    <w:qFormat/>
    <w:rsid w:val="00520DBE"/>
    <w:pPr>
      <w:widowControl w:val="0"/>
      <w:autoSpaceDE w:val="0"/>
      <w:autoSpaceDN w:val="0"/>
      <w:adjustRightInd w:val="0"/>
      <w:spacing w:before="11" w:after="0" w:line="240" w:lineRule="auto"/>
      <w:jc w:val="center"/>
    </w:pPr>
    <w:rPr>
      <w:rFonts w:ascii="Times New Roman" w:eastAsia="Times New Roman" w:hAnsi="Times New Roman" w:cs="Times New Roman"/>
      <w:i/>
      <w:iCs/>
      <w:sz w:val="20"/>
      <w:szCs w:val="20"/>
      <w:lang w:eastAsia="ja-JP"/>
    </w:rPr>
  </w:style>
  <w:style w:type="character" w:customStyle="1" w:styleId="SPeSIA2017-NAMAChar">
    <w:name w:val="SPeSIA 2017 - NAMA Char"/>
    <w:link w:val="SPeSIA2017-NAMA"/>
    <w:rsid w:val="00520DBE"/>
    <w:rPr>
      <w:rFonts w:ascii="Times New Roman" w:eastAsia="Times New Roman" w:hAnsi="Times New Roman" w:cs="Times New Roman"/>
      <w:spacing w:val="1"/>
      <w:position w:val="-2"/>
      <w:sz w:val="24"/>
      <w:szCs w:val="20"/>
      <w:lang w:eastAsia="ja-JP"/>
    </w:rPr>
  </w:style>
  <w:style w:type="character" w:customStyle="1" w:styleId="SPeSIA2017-AFILIASIChar">
    <w:name w:val="SPeSIA 2017 - AFILIASI Char"/>
    <w:link w:val="SPeSIA2017-AFILIASI"/>
    <w:rsid w:val="00520DBE"/>
    <w:rPr>
      <w:rFonts w:ascii="Times New Roman" w:eastAsia="Times New Roman" w:hAnsi="Times New Roman" w:cs="Times New Roman"/>
      <w:i/>
      <w:iCs/>
      <w:sz w:val="20"/>
      <w:szCs w:val="20"/>
      <w:lang w:eastAsia="ja-JP"/>
    </w:rPr>
  </w:style>
  <w:style w:type="paragraph" w:customStyle="1" w:styleId="SPeSIA2017-ABSTRAK">
    <w:name w:val="SPeSIA 2017 - ABSTRAK"/>
    <w:basedOn w:val="Normal"/>
    <w:link w:val="SPeSIA2017-ABSTRAKChar"/>
    <w:qFormat/>
    <w:rsid w:val="007817E9"/>
    <w:pPr>
      <w:widowControl w:val="0"/>
      <w:autoSpaceDE w:val="0"/>
      <w:autoSpaceDN w:val="0"/>
      <w:adjustRightInd w:val="0"/>
      <w:spacing w:before="480" w:after="0" w:line="240" w:lineRule="auto"/>
      <w:jc w:val="both"/>
    </w:pPr>
    <w:rPr>
      <w:rFonts w:ascii="Times New Roman" w:eastAsia="Times New Roman" w:hAnsi="Times New Roman" w:cs="Times New Roman"/>
      <w:bCs/>
      <w:spacing w:val="-1"/>
      <w:sz w:val="20"/>
      <w:szCs w:val="20"/>
      <w:lang w:val="id-ID" w:eastAsia="ja-JP"/>
    </w:rPr>
  </w:style>
  <w:style w:type="character" w:customStyle="1" w:styleId="SPeSIA2017-ABSTRAKChar">
    <w:name w:val="SPeSIA 2017 - ABSTRAK Char"/>
    <w:link w:val="SPeSIA2017-ABSTRAK"/>
    <w:rsid w:val="007817E9"/>
    <w:rPr>
      <w:rFonts w:ascii="Times New Roman" w:eastAsia="Times New Roman" w:hAnsi="Times New Roman" w:cs="Times New Roman"/>
      <w:bCs/>
      <w:spacing w:val="-1"/>
      <w:sz w:val="20"/>
      <w:szCs w:val="20"/>
      <w:lang w:val="id-ID" w:eastAsia="ja-JP"/>
    </w:rPr>
  </w:style>
  <w:style w:type="paragraph" w:customStyle="1" w:styleId="SPeSIA2017-SECTION">
    <w:name w:val="SPeSIA 2017 - SECTION"/>
    <w:basedOn w:val="ListParagraph"/>
    <w:link w:val="SPeSIA2017-SECTIONChar"/>
    <w:rsid w:val="007817E9"/>
    <w:pPr>
      <w:widowControl w:val="0"/>
      <w:numPr>
        <w:numId w:val="1"/>
      </w:numPr>
      <w:tabs>
        <w:tab w:val="left" w:pos="709"/>
      </w:tabs>
      <w:autoSpaceDE w:val="0"/>
      <w:autoSpaceDN w:val="0"/>
      <w:adjustRightInd w:val="0"/>
      <w:spacing w:before="120" w:after="120" w:line="240" w:lineRule="auto"/>
      <w:ind w:left="0" w:firstLine="0"/>
      <w:contextualSpacing w:val="0"/>
      <w:jc w:val="both"/>
    </w:pPr>
    <w:rPr>
      <w:rFonts w:ascii="Times New Roman" w:eastAsia="Malgun Gothic" w:hAnsi="Times New Roman" w:cs="Times New Roman"/>
      <w:b/>
      <w:bCs/>
      <w:spacing w:val="-3"/>
      <w:sz w:val="24"/>
      <w:szCs w:val="24"/>
      <w:lang w:val="id-ID" w:eastAsia="ko-KR"/>
    </w:rPr>
  </w:style>
  <w:style w:type="character" w:customStyle="1" w:styleId="SPeSIA2017-SECTIONChar">
    <w:name w:val="SPeSIA 2017 - SECTION Char"/>
    <w:link w:val="SPeSIA2017-SECTION"/>
    <w:rsid w:val="007817E9"/>
    <w:rPr>
      <w:rFonts w:ascii="Times New Roman" w:eastAsia="Malgun Gothic" w:hAnsi="Times New Roman" w:cs="Times New Roman"/>
      <w:b/>
      <w:bCs/>
      <w:spacing w:val="-3"/>
      <w:sz w:val="24"/>
      <w:szCs w:val="24"/>
      <w:lang w:val="id-ID" w:eastAsia="ko-KR"/>
    </w:rPr>
  </w:style>
  <w:style w:type="paragraph" w:customStyle="1" w:styleId="SPeSIA2017-ISINUMBERING">
    <w:name w:val="SPeSIA 2017 - ISI+NUMBERING"/>
    <w:basedOn w:val="ListParagraph"/>
    <w:link w:val="SPeSIA2017-ISINUMBERINGChar"/>
    <w:qFormat/>
    <w:rsid w:val="007817E9"/>
    <w:pPr>
      <w:widowControl w:val="0"/>
      <w:numPr>
        <w:numId w:val="2"/>
      </w:numPr>
      <w:autoSpaceDE w:val="0"/>
      <w:autoSpaceDN w:val="0"/>
      <w:adjustRightInd w:val="0"/>
      <w:spacing w:before="10" w:after="0" w:line="240" w:lineRule="auto"/>
      <w:ind w:right="55"/>
      <w:jc w:val="both"/>
    </w:pPr>
    <w:rPr>
      <w:rFonts w:ascii="Times New Roman" w:eastAsia="Malgun Gothic" w:hAnsi="Times New Roman" w:cs="Times New Roman"/>
      <w:sz w:val="24"/>
      <w:szCs w:val="24"/>
      <w:lang w:val="id-ID" w:eastAsia="ko-KR"/>
    </w:rPr>
  </w:style>
  <w:style w:type="paragraph" w:customStyle="1" w:styleId="SPeSIA2017-DAFTARPUSTAKA">
    <w:name w:val="SPeSIA 2017 - DAFTAR PUSTAKA"/>
    <w:basedOn w:val="Normal"/>
    <w:link w:val="SPeSIA2017-DAFTARPUSTAKAChar"/>
    <w:qFormat/>
    <w:rsid w:val="007817E9"/>
    <w:pPr>
      <w:widowControl w:val="0"/>
      <w:autoSpaceDE w:val="0"/>
      <w:autoSpaceDN w:val="0"/>
      <w:adjustRightInd w:val="0"/>
      <w:spacing w:after="0" w:line="360" w:lineRule="auto"/>
      <w:ind w:right="-20"/>
    </w:pPr>
    <w:rPr>
      <w:rFonts w:ascii="Times New Roman" w:eastAsia="Times New Roman" w:hAnsi="Times New Roman" w:cs="Times New Roman"/>
      <w:b/>
      <w:bCs/>
      <w:sz w:val="24"/>
      <w:szCs w:val="24"/>
      <w:lang w:val="id-ID" w:eastAsia="ja-JP"/>
    </w:rPr>
  </w:style>
  <w:style w:type="character" w:customStyle="1" w:styleId="SPeSIA2017-ISINUMBERINGChar">
    <w:name w:val="SPeSIA 2017 - ISI+NUMBERING Char"/>
    <w:link w:val="SPeSIA2017-ISINUMBERING"/>
    <w:rsid w:val="007817E9"/>
    <w:rPr>
      <w:rFonts w:ascii="Times New Roman" w:eastAsia="Malgun Gothic" w:hAnsi="Times New Roman" w:cs="Times New Roman"/>
      <w:sz w:val="24"/>
      <w:szCs w:val="24"/>
      <w:lang w:val="id-ID" w:eastAsia="ko-KR"/>
    </w:rPr>
  </w:style>
  <w:style w:type="character" w:customStyle="1" w:styleId="SPeSIA2017-DAFTARPUSTAKAChar">
    <w:name w:val="SPeSIA 2017 - DAFTAR PUSTAKA Char"/>
    <w:link w:val="SPeSIA2017-DAFTARPUSTAKA"/>
    <w:rsid w:val="007817E9"/>
    <w:rPr>
      <w:rFonts w:ascii="Times New Roman" w:eastAsia="Times New Roman" w:hAnsi="Times New Roman" w:cs="Times New Roman"/>
      <w:b/>
      <w:bCs/>
      <w:sz w:val="24"/>
      <w:szCs w:val="24"/>
      <w:lang w:val="id-ID" w:eastAsia="ja-JP"/>
    </w:rPr>
  </w:style>
  <w:style w:type="character" w:customStyle="1" w:styleId="SPeSIA2016-AFILIASIChar">
    <w:name w:val="SPeSIA 2016 - AFILIASI Char"/>
    <w:link w:val="SPeSIA2016-AFILIASI"/>
    <w:locked/>
    <w:rsid w:val="00FD2AD9"/>
    <w:rPr>
      <w:rFonts w:ascii="Times New Roman" w:eastAsia="Times New Roman" w:hAnsi="Times New Roman"/>
      <w:i/>
      <w:iCs/>
      <w:lang w:eastAsia="ja-JP"/>
    </w:rPr>
  </w:style>
  <w:style w:type="paragraph" w:customStyle="1" w:styleId="SPeSIA2016-AFILIASI">
    <w:name w:val="SPeSIA 2016 - AFILIASI"/>
    <w:basedOn w:val="Normal"/>
    <w:link w:val="SPeSIA2016-AFILIASIChar"/>
    <w:qFormat/>
    <w:rsid w:val="00FD2AD9"/>
    <w:pPr>
      <w:widowControl w:val="0"/>
      <w:autoSpaceDE w:val="0"/>
      <w:autoSpaceDN w:val="0"/>
      <w:adjustRightInd w:val="0"/>
      <w:spacing w:before="11" w:after="0" w:line="240" w:lineRule="auto"/>
      <w:jc w:val="center"/>
    </w:pPr>
    <w:rPr>
      <w:rFonts w:ascii="Times New Roman" w:eastAsia="Times New Roman" w:hAnsi="Times New Roman"/>
      <w:i/>
      <w:iCs/>
      <w:lang w:eastAsia="ja-JP"/>
    </w:rPr>
  </w:style>
  <w:style w:type="character" w:customStyle="1" w:styleId="st">
    <w:name w:val="st"/>
    <w:basedOn w:val="DefaultParagraphFont"/>
    <w:rsid w:val="00FD2AD9"/>
  </w:style>
  <w:style w:type="character" w:styleId="Emphasis">
    <w:name w:val="Emphasis"/>
    <w:aliases w:val="Judul Gambar"/>
    <w:basedOn w:val="SubtleEmphasis"/>
    <w:uiPriority w:val="20"/>
    <w:qFormat/>
    <w:rsid w:val="00FD2AD9"/>
    <w:rPr>
      <w:i w:val="0"/>
      <w:iCs w:val="0"/>
      <w:color w:val="808080" w:themeColor="text1" w:themeTint="7F"/>
      <w:sz w:val="22"/>
    </w:rPr>
  </w:style>
  <w:style w:type="character" w:styleId="SubtleEmphasis">
    <w:name w:val="Subtle Emphasis"/>
    <w:basedOn w:val="DefaultParagraphFont"/>
    <w:uiPriority w:val="19"/>
    <w:qFormat/>
    <w:rsid w:val="00FD2AD9"/>
    <w:rPr>
      <w:i/>
      <w:iCs/>
      <w:color w:val="404040" w:themeColor="text1" w:themeTint="BF"/>
    </w:rPr>
  </w:style>
  <w:style w:type="paragraph" w:customStyle="1" w:styleId="SPeSIA2016-JUDULMAKALAHEN">
    <w:name w:val="SPeSIA 2016 - JUDUL MAKALAH (EN)"/>
    <w:qFormat/>
    <w:rsid w:val="009638D9"/>
    <w:pPr>
      <w:spacing w:after="0" w:line="240" w:lineRule="auto"/>
      <w:jc w:val="center"/>
    </w:pPr>
    <w:rPr>
      <w:rFonts w:ascii="Times New Roman" w:eastAsia="Times New Roman" w:hAnsi="Times New Roman" w:cs="Times New Roman"/>
      <w:bCs/>
      <w:sz w:val="24"/>
      <w:szCs w:val="24"/>
      <w:lang w:val="id-ID"/>
    </w:rPr>
  </w:style>
  <w:style w:type="paragraph" w:styleId="NormalWeb">
    <w:name w:val="Normal (Web)"/>
    <w:basedOn w:val="Normal"/>
    <w:rsid w:val="009638D9"/>
    <w:pPr>
      <w:spacing w:before="100" w:beforeAutospacing="1" w:after="100" w:afterAutospacing="1" w:line="276" w:lineRule="auto"/>
    </w:pPr>
    <w:rPr>
      <w:rFonts w:ascii="Times New Roman" w:eastAsia="Times New Roman" w:hAnsi="Times New Roman" w:cs="Times New Roman"/>
      <w:szCs w:val="24"/>
      <w:lang w:val="id-ID" w:eastAsia="ja-JP"/>
    </w:rPr>
  </w:style>
  <w:style w:type="paragraph" w:styleId="FootnoteText">
    <w:name w:val="footnote text"/>
    <w:basedOn w:val="Normal"/>
    <w:link w:val="FootnoteTextChar"/>
    <w:uiPriority w:val="99"/>
    <w:semiHidden/>
    <w:rsid w:val="009638D9"/>
    <w:pPr>
      <w:spacing w:after="0" w:line="276" w:lineRule="auto"/>
    </w:pPr>
    <w:rPr>
      <w:rFonts w:ascii="Times New Roman" w:eastAsia="PMingLiU" w:hAnsi="Times New Roman" w:cs="Times New Roman"/>
      <w:sz w:val="20"/>
      <w:szCs w:val="20"/>
      <w:lang w:val="id-ID" w:eastAsia="zh-TW"/>
    </w:rPr>
  </w:style>
  <w:style w:type="character" w:customStyle="1" w:styleId="FootnoteTextChar">
    <w:name w:val="Footnote Text Char"/>
    <w:basedOn w:val="DefaultParagraphFont"/>
    <w:link w:val="FootnoteText"/>
    <w:uiPriority w:val="99"/>
    <w:semiHidden/>
    <w:rsid w:val="009638D9"/>
    <w:rPr>
      <w:rFonts w:ascii="Times New Roman" w:eastAsia="PMingLiU" w:hAnsi="Times New Roman" w:cs="Times New Roman"/>
      <w:sz w:val="20"/>
      <w:szCs w:val="20"/>
      <w:lang w:val="id-ID" w:eastAsia="zh-TW"/>
    </w:rPr>
  </w:style>
  <w:style w:type="character" w:customStyle="1" w:styleId="SPeSIA2016-ISINUMBERINGChar">
    <w:name w:val="SPeSIA 2016 - ISI+NUMBERING Char"/>
    <w:link w:val="SPeSIA2016-ISINUMBERING"/>
    <w:locked/>
    <w:rsid w:val="009638D9"/>
    <w:rPr>
      <w:rFonts w:ascii="Times New Roman" w:eastAsia="Malgun Gothic" w:hAnsi="Times New Roman"/>
      <w:sz w:val="24"/>
      <w:szCs w:val="24"/>
      <w:lang w:eastAsia="ko-KR"/>
    </w:rPr>
  </w:style>
  <w:style w:type="paragraph" w:customStyle="1" w:styleId="SPeSIA2016-ISINUMBERING">
    <w:name w:val="SPeSIA 2016 - ISI+NUMBERING"/>
    <w:basedOn w:val="ListParagraph"/>
    <w:link w:val="SPeSIA2016-ISINUMBERINGChar"/>
    <w:qFormat/>
    <w:rsid w:val="009638D9"/>
    <w:pPr>
      <w:widowControl w:val="0"/>
      <w:autoSpaceDE w:val="0"/>
      <w:autoSpaceDN w:val="0"/>
      <w:adjustRightInd w:val="0"/>
      <w:spacing w:before="10" w:after="0" w:line="240" w:lineRule="auto"/>
      <w:ind w:left="709" w:right="55" w:hanging="360"/>
      <w:jc w:val="both"/>
    </w:pPr>
    <w:rPr>
      <w:rFonts w:ascii="Times New Roman" w:eastAsia="Malgun Gothic" w:hAnsi="Times New Roman"/>
      <w:sz w:val="24"/>
      <w:szCs w:val="24"/>
      <w:lang w:eastAsia="ko-KR"/>
    </w:rPr>
  </w:style>
  <w:style w:type="paragraph" w:customStyle="1" w:styleId="Default">
    <w:name w:val="Default"/>
    <w:rsid w:val="001E7E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A076A"/>
    <w:rPr>
      <w:color w:val="0563C1" w:themeColor="hyperlink"/>
      <w:u w:val="single"/>
    </w:rPr>
  </w:style>
  <w:style w:type="paragraph" w:customStyle="1" w:styleId="p0">
    <w:name w:val="p0"/>
    <w:basedOn w:val="Normal"/>
    <w:rsid w:val="00F2127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qFormat/>
    <w:rsid w:val="00FA6C7A"/>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rsid w:val="00FA6C7A"/>
    <w:rPr>
      <w:rFonts w:ascii="Tahoma" w:eastAsiaTheme="minorEastAsia" w:hAnsi="Tahoma" w:cs="Tahoma"/>
      <w:sz w:val="16"/>
      <w:szCs w:val="16"/>
    </w:rPr>
  </w:style>
  <w:style w:type="table" w:customStyle="1" w:styleId="PlainTable2">
    <w:name w:val="Plain Table 2"/>
    <w:basedOn w:val="TableNormal"/>
    <w:uiPriority w:val="42"/>
    <w:rsid w:val="00DE0D8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semiHidden/>
    <w:unhideWhenUsed/>
    <w:rsid w:val="00BD465F"/>
  </w:style>
  <w:style w:type="table" w:customStyle="1" w:styleId="PlainTable21">
    <w:name w:val="Plain Table 21"/>
    <w:basedOn w:val="TableNormal"/>
    <w:uiPriority w:val="42"/>
    <w:rsid w:val="005E683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3F11BE"/>
    <w:pPr>
      <w:spacing w:line="240" w:lineRule="auto"/>
    </w:pPr>
    <w:rPr>
      <w:sz w:val="20"/>
      <w:szCs w:val="20"/>
    </w:rPr>
  </w:style>
  <w:style w:type="character" w:customStyle="1" w:styleId="CommentTextChar">
    <w:name w:val="Comment Text Char"/>
    <w:basedOn w:val="DefaultParagraphFont"/>
    <w:link w:val="CommentText"/>
    <w:uiPriority w:val="99"/>
    <w:rsid w:val="003F11BE"/>
    <w:rPr>
      <w:sz w:val="20"/>
      <w:szCs w:val="20"/>
    </w:rPr>
  </w:style>
  <w:style w:type="character" w:customStyle="1" w:styleId="UnresolvedMention">
    <w:name w:val="Unresolved Mention"/>
    <w:basedOn w:val="DefaultParagraphFont"/>
    <w:uiPriority w:val="99"/>
    <w:semiHidden/>
    <w:unhideWhenUsed/>
    <w:rsid w:val="005B50BB"/>
    <w:rPr>
      <w:color w:val="605E5C"/>
      <w:shd w:val="clear" w:color="auto" w:fill="E1DFDD"/>
    </w:rPr>
  </w:style>
  <w:style w:type="character" w:customStyle="1" w:styleId="longtext">
    <w:name w:val="long_text"/>
    <w:basedOn w:val="DefaultParagraphFont"/>
    <w:rsid w:val="00CC5A2F"/>
  </w:style>
  <w:style w:type="character" w:customStyle="1" w:styleId="hps">
    <w:name w:val="hps"/>
    <w:basedOn w:val="DefaultParagraphFont"/>
    <w:rsid w:val="005472B2"/>
  </w:style>
  <w:style w:type="character" w:customStyle="1" w:styleId="A2">
    <w:name w:val="A2"/>
    <w:uiPriority w:val="99"/>
    <w:rsid w:val="009A474F"/>
    <w:rPr>
      <w:rFonts w:cs="Cambria"/>
      <w:i/>
      <w:iCs/>
      <w:color w:val="000000"/>
      <w:sz w:val="23"/>
      <w:szCs w:val="23"/>
    </w:rPr>
  </w:style>
  <w:style w:type="table" w:customStyle="1" w:styleId="TabelKosong22">
    <w:name w:val="Tabel Kosong 22"/>
    <w:basedOn w:val="TableNormal"/>
    <w:next w:val="TableNormal"/>
    <w:uiPriority w:val="42"/>
    <w:rsid w:val="00266202"/>
    <w:pPr>
      <w:spacing w:after="0" w:line="240" w:lineRule="auto"/>
    </w:pPr>
    <w:rPr>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lid-translation">
    <w:name w:val="tlid-translation"/>
    <w:rsid w:val="005D18BE"/>
  </w:style>
  <w:style w:type="paragraph" w:customStyle="1" w:styleId="Pustaka">
    <w:name w:val="Pustaka"/>
    <w:basedOn w:val="Header"/>
    <w:rsid w:val="0046107F"/>
    <w:pPr>
      <w:tabs>
        <w:tab w:val="clear" w:pos="4680"/>
        <w:tab w:val="clear" w:pos="9360"/>
        <w:tab w:val="num" w:pos="540"/>
      </w:tabs>
      <w:ind w:left="539" w:hanging="539"/>
      <w:jc w:val="both"/>
    </w:pPr>
    <w:rPr>
      <w:rFonts w:ascii="Times New Roman" w:eastAsia="Times New Roman" w:hAnsi="Times New Roman" w:cs="Times New Roman"/>
      <w:sz w:val="24"/>
      <w:szCs w:val="24"/>
      <w:lang w:val="en-GB"/>
    </w:rPr>
  </w:style>
  <w:style w:type="character" w:styleId="FootnoteReference">
    <w:name w:val="footnote reference"/>
    <w:uiPriority w:val="99"/>
    <w:semiHidden/>
    <w:unhideWhenUsed/>
    <w:rsid w:val="00D1547C"/>
    <w:rPr>
      <w:vertAlign w:val="superscript"/>
    </w:rPr>
  </w:style>
  <w:style w:type="character" w:styleId="CommentReference">
    <w:name w:val="annotation reference"/>
    <w:uiPriority w:val="99"/>
    <w:semiHidden/>
    <w:unhideWhenUsed/>
    <w:rsid w:val="00D1547C"/>
    <w:rPr>
      <w:sz w:val="16"/>
      <w:szCs w:val="16"/>
    </w:rPr>
  </w:style>
  <w:style w:type="paragraph" w:styleId="CommentSubject">
    <w:name w:val="annotation subject"/>
    <w:basedOn w:val="CommentText"/>
    <w:next w:val="CommentText"/>
    <w:link w:val="CommentSubjectChar"/>
    <w:uiPriority w:val="99"/>
    <w:semiHidden/>
    <w:unhideWhenUsed/>
    <w:rsid w:val="00D1547C"/>
    <w:pPr>
      <w:spacing w:after="200" w:line="276" w:lineRule="auto"/>
    </w:pPr>
    <w:rPr>
      <w:rFonts w:ascii="Calibri" w:eastAsia="Calibri" w:hAnsi="Calibri" w:cs="Times New Roman"/>
      <w:b/>
      <w:bCs/>
      <w:lang w:val="id-ID"/>
    </w:rPr>
  </w:style>
  <w:style w:type="character" w:customStyle="1" w:styleId="CommentSubjectChar">
    <w:name w:val="Comment Subject Char"/>
    <w:basedOn w:val="CommentTextChar"/>
    <w:link w:val="CommentSubject"/>
    <w:uiPriority w:val="99"/>
    <w:semiHidden/>
    <w:rsid w:val="00D1547C"/>
    <w:rPr>
      <w:rFonts w:ascii="Calibri" w:eastAsia="Calibri" w:hAnsi="Calibri" w:cs="Times New Roman"/>
      <w:b/>
      <w:bCs/>
      <w:sz w:val="20"/>
      <w:szCs w:val="20"/>
      <w:lang w:val="id-ID"/>
    </w:rPr>
  </w:style>
  <w:style w:type="paragraph" w:styleId="BlockText">
    <w:name w:val="Block Text"/>
    <w:basedOn w:val="Normal"/>
    <w:uiPriority w:val="99"/>
    <w:semiHidden/>
    <w:unhideWhenUsed/>
    <w:rsid w:val="00A0775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A0775A"/>
    <w:pPr>
      <w:spacing w:after="120"/>
    </w:pPr>
  </w:style>
  <w:style w:type="character" w:customStyle="1" w:styleId="BodyTextChar">
    <w:name w:val="Body Text Char"/>
    <w:basedOn w:val="DefaultParagraphFont"/>
    <w:link w:val="BodyText"/>
    <w:uiPriority w:val="99"/>
    <w:semiHidden/>
    <w:rsid w:val="00A0775A"/>
  </w:style>
  <w:style w:type="paragraph" w:styleId="BodyText2">
    <w:name w:val="Body Text 2"/>
    <w:basedOn w:val="Normal"/>
    <w:link w:val="BodyText2Char"/>
    <w:uiPriority w:val="99"/>
    <w:semiHidden/>
    <w:unhideWhenUsed/>
    <w:rsid w:val="00A0775A"/>
    <w:pPr>
      <w:spacing w:after="120" w:line="480" w:lineRule="auto"/>
    </w:pPr>
  </w:style>
  <w:style w:type="character" w:customStyle="1" w:styleId="BodyText2Char">
    <w:name w:val="Body Text 2 Char"/>
    <w:basedOn w:val="DefaultParagraphFont"/>
    <w:link w:val="BodyText2"/>
    <w:uiPriority w:val="99"/>
    <w:semiHidden/>
    <w:rsid w:val="00A0775A"/>
  </w:style>
  <w:style w:type="paragraph" w:styleId="BodyText3">
    <w:name w:val="Body Text 3"/>
    <w:basedOn w:val="Normal"/>
    <w:link w:val="BodyText3Char"/>
    <w:uiPriority w:val="99"/>
    <w:semiHidden/>
    <w:unhideWhenUsed/>
    <w:rsid w:val="00A0775A"/>
    <w:pPr>
      <w:spacing w:after="120"/>
    </w:pPr>
    <w:rPr>
      <w:sz w:val="16"/>
      <w:szCs w:val="16"/>
    </w:rPr>
  </w:style>
  <w:style w:type="character" w:customStyle="1" w:styleId="BodyText3Char">
    <w:name w:val="Body Text 3 Char"/>
    <w:basedOn w:val="DefaultParagraphFont"/>
    <w:link w:val="BodyText3"/>
    <w:uiPriority w:val="99"/>
    <w:semiHidden/>
    <w:rsid w:val="00A0775A"/>
    <w:rPr>
      <w:sz w:val="16"/>
      <w:szCs w:val="16"/>
    </w:rPr>
  </w:style>
  <w:style w:type="paragraph" w:styleId="BodyTextFirstIndent">
    <w:name w:val="Body Text First Indent"/>
    <w:basedOn w:val="BodyText"/>
    <w:link w:val="BodyTextFirstIndentChar"/>
    <w:uiPriority w:val="99"/>
    <w:semiHidden/>
    <w:unhideWhenUsed/>
    <w:rsid w:val="00A0775A"/>
    <w:pPr>
      <w:spacing w:after="160"/>
      <w:ind w:firstLine="360"/>
    </w:pPr>
  </w:style>
  <w:style w:type="character" w:customStyle="1" w:styleId="BodyTextFirstIndentChar">
    <w:name w:val="Body Text First Indent Char"/>
    <w:basedOn w:val="BodyTextChar"/>
    <w:link w:val="BodyTextFirstIndent"/>
    <w:uiPriority w:val="99"/>
    <w:semiHidden/>
    <w:rsid w:val="00A0775A"/>
  </w:style>
  <w:style w:type="paragraph" w:styleId="BodyTextIndent">
    <w:name w:val="Body Text Indent"/>
    <w:basedOn w:val="Normal"/>
    <w:link w:val="BodyTextIndentChar"/>
    <w:uiPriority w:val="99"/>
    <w:semiHidden/>
    <w:unhideWhenUsed/>
    <w:rsid w:val="00A0775A"/>
    <w:pPr>
      <w:spacing w:after="120"/>
      <w:ind w:left="283"/>
    </w:pPr>
  </w:style>
  <w:style w:type="character" w:customStyle="1" w:styleId="BodyTextIndentChar">
    <w:name w:val="Body Text Indent Char"/>
    <w:basedOn w:val="DefaultParagraphFont"/>
    <w:link w:val="BodyTextIndent"/>
    <w:uiPriority w:val="99"/>
    <w:semiHidden/>
    <w:rsid w:val="00A0775A"/>
  </w:style>
  <w:style w:type="paragraph" w:styleId="BodyTextFirstIndent2">
    <w:name w:val="Body Text First Indent 2"/>
    <w:basedOn w:val="BodyTextIndent"/>
    <w:link w:val="BodyTextFirstIndent2Char"/>
    <w:uiPriority w:val="99"/>
    <w:semiHidden/>
    <w:unhideWhenUsed/>
    <w:rsid w:val="00A0775A"/>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0775A"/>
  </w:style>
  <w:style w:type="paragraph" w:styleId="BodyTextIndent2">
    <w:name w:val="Body Text Indent 2"/>
    <w:basedOn w:val="Normal"/>
    <w:link w:val="BodyTextIndent2Char"/>
    <w:uiPriority w:val="99"/>
    <w:semiHidden/>
    <w:unhideWhenUsed/>
    <w:rsid w:val="00A0775A"/>
    <w:pPr>
      <w:spacing w:after="120" w:line="480" w:lineRule="auto"/>
      <w:ind w:left="283"/>
    </w:pPr>
  </w:style>
  <w:style w:type="character" w:customStyle="1" w:styleId="BodyTextIndent2Char">
    <w:name w:val="Body Text Indent 2 Char"/>
    <w:basedOn w:val="DefaultParagraphFont"/>
    <w:link w:val="BodyTextIndent2"/>
    <w:uiPriority w:val="99"/>
    <w:semiHidden/>
    <w:rsid w:val="00A0775A"/>
  </w:style>
  <w:style w:type="paragraph" w:styleId="BodyTextIndent3">
    <w:name w:val="Body Text Indent 3"/>
    <w:basedOn w:val="Normal"/>
    <w:link w:val="BodyTextIndent3Char"/>
    <w:uiPriority w:val="99"/>
    <w:semiHidden/>
    <w:unhideWhenUsed/>
    <w:rsid w:val="00A0775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775A"/>
    <w:rPr>
      <w:sz w:val="16"/>
      <w:szCs w:val="16"/>
    </w:rPr>
  </w:style>
  <w:style w:type="paragraph" w:styleId="Caption">
    <w:name w:val="caption"/>
    <w:basedOn w:val="Normal"/>
    <w:next w:val="Normal"/>
    <w:uiPriority w:val="35"/>
    <w:semiHidden/>
    <w:unhideWhenUsed/>
    <w:qFormat/>
    <w:rsid w:val="00A0775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0775A"/>
    <w:pPr>
      <w:spacing w:after="0" w:line="240" w:lineRule="auto"/>
      <w:ind w:left="4252"/>
    </w:pPr>
  </w:style>
  <w:style w:type="character" w:customStyle="1" w:styleId="ClosingChar">
    <w:name w:val="Closing Char"/>
    <w:basedOn w:val="DefaultParagraphFont"/>
    <w:link w:val="Closing"/>
    <w:uiPriority w:val="99"/>
    <w:semiHidden/>
    <w:rsid w:val="00A0775A"/>
  </w:style>
  <w:style w:type="table" w:styleId="ColorfulGrid">
    <w:name w:val="Colorful Grid"/>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0775A"/>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0775A"/>
    <w:pPr>
      <w:spacing w:after="0" w:line="240" w:lineRule="auto"/>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0775A"/>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0775A"/>
  </w:style>
  <w:style w:type="character" w:customStyle="1" w:styleId="DateChar">
    <w:name w:val="Date Char"/>
    <w:basedOn w:val="DefaultParagraphFont"/>
    <w:link w:val="Date"/>
    <w:uiPriority w:val="99"/>
    <w:semiHidden/>
    <w:rsid w:val="00A0775A"/>
  </w:style>
  <w:style w:type="paragraph" w:styleId="DocumentMap">
    <w:name w:val="Document Map"/>
    <w:basedOn w:val="Normal"/>
    <w:link w:val="DocumentMapChar"/>
    <w:uiPriority w:val="99"/>
    <w:semiHidden/>
    <w:unhideWhenUsed/>
    <w:rsid w:val="00A0775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0775A"/>
    <w:rPr>
      <w:rFonts w:ascii="Segoe UI" w:hAnsi="Segoe UI" w:cs="Segoe UI"/>
      <w:sz w:val="16"/>
      <w:szCs w:val="16"/>
    </w:rPr>
  </w:style>
  <w:style w:type="paragraph" w:styleId="E-mailSignature">
    <w:name w:val="E-mail Signature"/>
    <w:basedOn w:val="Normal"/>
    <w:link w:val="E-mailSignatureChar"/>
    <w:uiPriority w:val="99"/>
    <w:semiHidden/>
    <w:unhideWhenUsed/>
    <w:rsid w:val="00A0775A"/>
    <w:pPr>
      <w:spacing w:after="0" w:line="240" w:lineRule="auto"/>
    </w:pPr>
  </w:style>
  <w:style w:type="character" w:customStyle="1" w:styleId="E-mailSignatureChar">
    <w:name w:val="E-mail Signature Char"/>
    <w:basedOn w:val="DefaultParagraphFont"/>
    <w:link w:val="E-mailSignature"/>
    <w:uiPriority w:val="99"/>
    <w:semiHidden/>
    <w:rsid w:val="00A0775A"/>
  </w:style>
  <w:style w:type="paragraph" w:styleId="EndnoteText">
    <w:name w:val="endnote text"/>
    <w:basedOn w:val="Normal"/>
    <w:link w:val="EndnoteTextChar"/>
    <w:uiPriority w:val="99"/>
    <w:semiHidden/>
    <w:unhideWhenUsed/>
    <w:rsid w:val="00A077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775A"/>
    <w:rPr>
      <w:sz w:val="20"/>
      <w:szCs w:val="20"/>
    </w:rPr>
  </w:style>
  <w:style w:type="paragraph" w:styleId="EnvelopeAddress">
    <w:name w:val="envelope address"/>
    <w:basedOn w:val="Normal"/>
    <w:uiPriority w:val="99"/>
    <w:semiHidden/>
    <w:unhideWhenUsed/>
    <w:rsid w:val="00A077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0775A"/>
    <w:pPr>
      <w:spacing w:after="0" w:line="240" w:lineRule="auto"/>
    </w:pPr>
    <w:rPr>
      <w:rFonts w:asciiTheme="majorHAnsi" w:eastAsiaTheme="majorEastAsia" w:hAnsiTheme="majorHAnsi" w:cstheme="majorBidi"/>
      <w:sz w:val="20"/>
      <w:szCs w:val="20"/>
    </w:rPr>
  </w:style>
  <w:style w:type="table" w:customStyle="1" w:styleId="GridTable1Light">
    <w:name w:val="Grid Table 1 Light"/>
    <w:basedOn w:val="TableNormal"/>
    <w:uiPriority w:val="46"/>
    <w:rsid w:val="00A0775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A0775A"/>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A0775A"/>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A0775A"/>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A0775A"/>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A0775A"/>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A0775A"/>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A0775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A0775A"/>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
    <w:name w:val="Grid Table 2 Accent 2"/>
    <w:basedOn w:val="TableNormal"/>
    <w:uiPriority w:val="47"/>
    <w:rsid w:val="00A0775A"/>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TableNormal"/>
    <w:uiPriority w:val="47"/>
    <w:rsid w:val="00A0775A"/>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TableNormal"/>
    <w:uiPriority w:val="47"/>
    <w:rsid w:val="00A0775A"/>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TableNormal"/>
    <w:uiPriority w:val="47"/>
    <w:rsid w:val="00A0775A"/>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
    <w:name w:val="Grid Table 2 Accent 6"/>
    <w:basedOn w:val="TableNormal"/>
    <w:uiPriority w:val="47"/>
    <w:rsid w:val="00A0775A"/>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TableNormal"/>
    <w:uiPriority w:val="48"/>
    <w:rsid w:val="00A0775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A0775A"/>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
    <w:name w:val="Grid Table 3 Accent 2"/>
    <w:basedOn w:val="TableNormal"/>
    <w:uiPriority w:val="48"/>
    <w:rsid w:val="00A0775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TableNormal"/>
    <w:uiPriority w:val="48"/>
    <w:rsid w:val="00A0775A"/>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TableNormal"/>
    <w:uiPriority w:val="48"/>
    <w:rsid w:val="00A0775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TableNormal"/>
    <w:uiPriority w:val="48"/>
    <w:rsid w:val="00A0775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
    <w:name w:val="Grid Table 3 Accent 6"/>
    <w:basedOn w:val="TableNormal"/>
    <w:uiPriority w:val="48"/>
    <w:rsid w:val="00A0775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TableNormal"/>
    <w:uiPriority w:val="49"/>
    <w:rsid w:val="00A0775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A0775A"/>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
    <w:name w:val="Grid Table 4 Accent 2"/>
    <w:basedOn w:val="TableNormal"/>
    <w:uiPriority w:val="49"/>
    <w:rsid w:val="00A0775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TableNormal"/>
    <w:uiPriority w:val="49"/>
    <w:rsid w:val="00A0775A"/>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TableNormal"/>
    <w:uiPriority w:val="49"/>
    <w:rsid w:val="00A0775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TableNormal"/>
    <w:uiPriority w:val="49"/>
    <w:rsid w:val="00A0775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
    <w:name w:val="Grid Table 4 Accent 6"/>
    <w:basedOn w:val="TableNormal"/>
    <w:uiPriority w:val="49"/>
    <w:rsid w:val="00A0775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
    <w:name w:val="Grid Table 5 Dark Accent 2"/>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
    <w:name w:val="Grid Table 5 Dark Accent 6"/>
    <w:basedOn w:val="TableNormal"/>
    <w:uiPriority w:val="50"/>
    <w:rsid w:val="00A0775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TableNormal"/>
    <w:uiPriority w:val="51"/>
    <w:rsid w:val="00A0775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A0775A"/>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
    <w:name w:val="Grid Table 6 Colorful Accent 2"/>
    <w:basedOn w:val="TableNormal"/>
    <w:uiPriority w:val="51"/>
    <w:rsid w:val="00A0775A"/>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TableNormal"/>
    <w:uiPriority w:val="51"/>
    <w:rsid w:val="00A0775A"/>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TableNormal"/>
    <w:uiPriority w:val="51"/>
    <w:rsid w:val="00A0775A"/>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TableNormal"/>
    <w:uiPriority w:val="51"/>
    <w:rsid w:val="00A0775A"/>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
    <w:name w:val="Grid Table 6 Colorful Accent 6"/>
    <w:basedOn w:val="TableNormal"/>
    <w:uiPriority w:val="51"/>
    <w:rsid w:val="00A0775A"/>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TableNormal"/>
    <w:uiPriority w:val="52"/>
    <w:rsid w:val="00A0775A"/>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A0775A"/>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
    <w:name w:val="Grid Table 7 Colorful Accent 2"/>
    <w:basedOn w:val="TableNormal"/>
    <w:uiPriority w:val="52"/>
    <w:rsid w:val="00A0775A"/>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TableNormal"/>
    <w:uiPriority w:val="52"/>
    <w:rsid w:val="00A0775A"/>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TableNormal"/>
    <w:uiPriority w:val="52"/>
    <w:rsid w:val="00A0775A"/>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TableNormal"/>
    <w:uiPriority w:val="52"/>
    <w:rsid w:val="00A0775A"/>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
    <w:name w:val="Grid Table 7 Colorful Accent 6"/>
    <w:basedOn w:val="TableNormal"/>
    <w:uiPriority w:val="52"/>
    <w:rsid w:val="00A0775A"/>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sid w:val="00A077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077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077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775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0775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0775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0775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077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775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0775A"/>
    <w:pPr>
      <w:spacing w:after="0" w:line="240" w:lineRule="auto"/>
    </w:pPr>
    <w:rPr>
      <w:i/>
      <w:iCs/>
    </w:rPr>
  </w:style>
  <w:style w:type="character" w:customStyle="1" w:styleId="HTMLAddressChar">
    <w:name w:val="HTML Address Char"/>
    <w:basedOn w:val="DefaultParagraphFont"/>
    <w:link w:val="HTMLAddress"/>
    <w:uiPriority w:val="99"/>
    <w:semiHidden/>
    <w:rsid w:val="00A0775A"/>
    <w:rPr>
      <w:i/>
      <w:iCs/>
    </w:rPr>
  </w:style>
  <w:style w:type="paragraph" w:styleId="HTMLPreformatted">
    <w:name w:val="HTML Preformatted"/>
    <w:basedOn w:val="Normal"/>
    <w:link w:val="HTMLPreformattedChar"/>
    <w:uiPriority w:val="99"/>
    <w:semiHidden/>
    <w:unhideWhenUsed/>
    <w:rsid w:val="00A077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0775A"/>
    <w:rPr>
      <w:rFonts w:ascii="Consolas" w:hAnsi="Consolas"/>
      <w:sz w:val="20"/>
      <w:szCs w:val="20"/>
    </w:rPr>
  </w:style>
  <w:style w:type="paragraph" w:styleId="Index1">
    <w:name w:val="index 1"/>
    <w:basedOn w:val="Normal"/>
    <w:next w:val="Normal"/>
    <w:autoRedefine/>
    <w:uiPriority w:val="99"/>
    <w:semiHidden/>
    <w:unhideWhenUsed/>
    <w:rsid w:val="00A0775A"/>
    <w:pPr>
      <w:spacing w:after="0" w:line="240" w:lineRule="auto"/>
      <w:ind w:left="220" w:hanging="220"/>
    </w:pPr>
  </w:style>
  <w:style w:type="paragraph" w:styleId="Index2">
    <w:name w:val="index 2"/>
    <w:basedOn w:val="Normal"/>
    <w:next w:val="Normal"/>
    <w:autoRedefine/>
    <w:uiPriority w:val="99"/>
    <w:semiHidden/>
    <w:unhideWhenUsed/>
    <w:rsid w:val="00A0775A"/>
    <w:pPr>
      <w:spacing w:after="0" w:line="240" w:lineRule="auto"/>
      <w:ind w:left="440" w:hanging="220"/>
    </w:pPr>
  </w:style>
  <w:style w:type="paragraph" w:styleId="Index3">
    <w:name w:val="index 3"/>
    <w:basedOn w:val="Normal"/>
    <w:next w:val="Normal"/>
    <w:autoRedefine/>
    <w:uiPriority w:val="99"/>
    <w:semiHidden/>
    <w:unhideWhenUsed/>
    <w:rsid w:val="00A0775A"/>
    <w:pPr>
      <w:spacing w:after="0" w:line="240" w:lineRule="auto"/>
      <w:ind w:left="660" w:hanging="220"/>
    </w:pPr>
  </w:style>
  <w:style w:type="paragraph" w:styleId="Index4">
    <w:name w:val="index 4"/>
    <w:basedOn w:val="Normal"/>
    <w:next w:val="Normal"/>
    <w:autoRedefine/>
    <w:uiPriority w:val="99"/>
    <w:semiHidden/>
    <w:unhideWhenUsed/>
    <w:rsid w:val="00A0775A"/>
    <w:pPr>
      <w:spacing w:after="0" w:line="240" w:lineRule="auto"/>
      <w:ind w:left="880" w:hanging="220"/>
    </w:pPr>
  </w:style>
  <w:style w:type="paragraph" w:styleId="Index5">
    <w:name w:val="index 5"/>
    <w:basedOn w:val="Normal"/>
    <w:next w:val="Normal"/>
    <w:autoRedefine/>
    <w:uiPriority w:val="99"/>
    <w:semiHidden/>
    <w:unhideWhenUsed/>
    <w:rsid w:val="00A0775A"/>
    <w:pPr>
      <w:spacing w:after="0" w:line="240" w:lineRule="auto"/>
      <w:ind w:left="1100" w:hanging="220"/>
    </w:pPr>
  </w:style>
  <w:style w:type="paragraph" w:styleId="Index6">
    <w:name w:val="index 6"/>
    <w:basedOn w:val="Normal"/>
    <w:next w:val="Normal"/>
    <w:autoRedefine/>
    <w:uiPriority w:val="99"/>
    <w:semiHidden/>
    <w:unhideWhenUsed/>
    <w:rsid w:val="00A0775A"/>
    <w:pPr>
      <w:spacing w:after="0" w:line="240" w:lineRule="auto"/>
      <w:ind w:left="1320" w:hanging="220"/>
    </w:pPr>
  </w:style>
  <w:style w:type="paragraph" w:styleId="Index7">
    <w:name w:val="index 7"/>
    <w:basedOn w:val="Normal"/>
    <w:next w:val="Normal"/>
    <w:autoRedefine/>
    <w:uiPriority w:val="99"/>
    <w:semiHidden/>
    <w:unhideWhenUsed/>
    <w:rsid w:val="00A0775A"/>
    <w:pPr>
      <w:spacing w:after="0" w:line="240" w:lineRule="auto"/>
      <w:ind w:left="1540" w:hanging="220"/>
    </w:pPr>
  </w:style>
  <w:style w:type="paragraph" w:styleId="Index8">
    <w:name w:val="index 8"/>
    <w:basedOn w:val="Normal"/>
    <w:next w:val="Normal"/>
    <w:autoRedefine/>
    <w:uiPriority w:val="99"/>
    <w:semiHidden/>
    <w:unhideWhenUsed/>
    <w:rsid w:val="00A0775A"/>
    <w:pPr>
      <w:spacing w:after="0" w:line="240" w:lineRule="auto"/>
      <w:ind w:left="1760" w:hanging="220"/>
    </w:pPr>
  </w:style>
  <w:style w:type="paragraph" w:styleId="Index9">
    <w:name w:val="index 9"/>
    <w:basedOn w:val="Normal"/>
    <w:next w:val="Normal"/>
    <w:autoRedefine/>
    <w:uiPriority w:val="99"/>
    <w:semiHidden/>
    <w:unhideWhenUsed/>
    <w:rsid w:val="00A0775A"/>
    <w:pPr>
      <w:spacing w:after="0" w:line="240" w:lineRule="auto"/>
      <w:ind w:left="1980" w:hanging="220"/>
    </w:pPr>
  </w:style>
  <w:style w:type="paragraph" w:styleId="IndexHeading">
    <w:name w:val="index heading"/>
    <w:basedOn w:val="Normal"/>
    <w:next w:val="Index1"/>
    <w:uiPriority w:val="99"/>
    <w:semiHidden/>
    <w:unhideWhenUsed/>
    <w:rsid w:val="00A0775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0775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0775A"/>
    <w:rPr>
      <w:i/>
      <w:iCs/>
      <w:color w:val="5B9BD5" w:themeColor="accent1"/>
    </w:rPr>
  </w:style>
  <w:style w:type="table" w:styleId="LightGrid">
    <w:name w:val="Light Grid"/>
    <w:basedOn w:val="TableNormal"/>
    <w:uiPriority w:val="62"/>
    <w:semiHidden/>
    <w:unhideWhenUsed/>
    <w:rsid w:val="00A0775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0775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A0775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0775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0775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0775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0775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0775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0775A"/>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A0775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0775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0775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0775A"/>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0775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0775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0775A"/>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A0775A"/>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0775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0775A"/>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0775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0775A"/>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A0775A"/>
    <w:pPr>
      <w:ind w:left="283" w:hanging="283"/>
      <w:contextualSpacing/>
    </w:pPr>
  </w:style>
  <w:style w:type="paragraph" w:styleId="List2">
    <w:name w:val="List 2"/>
    <w:basedOn w:val="Normal"/>
    <w:uiPriority w:val="99"/>
    <w:semiHidden/>
    <w:unhideWhenUsed/>
    <w:rsid w:val="00A0775A"/>
    <w:pPr>
      <w:ind w:left="566" w:hanging="283"/>
      <w:contextualSpacing/>
    </w:pPr>
  </w:style>
  <w:style w:type="paragraph" w:styleId="List3">
    <w:name w:val="List 3"/>
    <w:basedOn w:val="Normal"/>
    <w:uiPriority w:val="99"/>
    <w:semiHidden/>
    <w:unhideWhenUsed/>
    <w:rsid w:val="00A0775A"/>
    <w:pPr>
      <w:ind w:left="849" w:hanging="283"/>
      <w:contextualSpacing/>
    </w:pPr>
  </w:style>
  <w:style w:type="paragraph" w:styleId="List4">
    <w:name w:val="List 4"/>
    <w:basedOn w:val="Normal"/>
    <w:uiPriority w:val="99"/>
    <w:semiHidden/>
    <w:unhideWhenUsed/>
    <w:rsid w:val="00A0775A"/>
    <w:pPr>
      <w:ind w:left="1132" w:hanging="283"/>
      <w:contextualSpacing/>
    </w:pPr>
  </w:style>
  <w:style w:type="paragraph" w:styleId="List5">
    <w:name w:val="List 5"/>
    <w:basedOn w:val="Normal"/>
    <w:uiPriority w:val="99"/>
    <w:semiHidden/>
    <w:unhideWhenUsed/>
    <w:rsid w:val="00A0775A"/>
    <w:pPr>
      <w:ind w:left="1415" w:hanging="283"/>
      <w:contextualSpacing/>
    </w:pPr>
  </w:style>
  <w:style w:type="paragraph" w:styleId="ListBullet">
    <w:name w:val="List Bullet"/>
    <w:basedOn w:val="Normal"/>
    <w:uiPriority w:val="99"/>
    <w:semiHidden/>
    <w:unhideWhenUsed/>
    <w:rsid w:val="00A0775A"/>
    <w:pPr>
      <w:numPr>
        <w:numId w:val="4"/>
      </w:numPr>
      <w:contextualSpacing/>
    </w:pPr>
  </w:style>
  <w:style w:type="paragraph" w:styleId="ListBullet2">
    <w:name w:val="List Bullet 2"/>
    <w:basedOn w:val="Normal"/>
    <w:uiPriority w:val="99"/>
    <w:semiHidden/>
    <w:unhideWhenUsed/>
    <w:rsid w:val="00A0775A"/>
    <w:pPr>
      <w:numPr>
        <w:numId w:val="5"/>
      </w:numPr>
      <w:contextualSpacing/>
    </w:pPr>
  </w:style>
  <w:style w:type="paragraph" w:styleId="ListBullet3">
    <w:name w:val="List Bullet 3"/>
    <w:basedOn w:val="Normal"/>
    <w:uiPriority w:val="99"/>
    <w:semiHidden/>
    <w:unhideWhenUsed/>
    <w:rsid w:val="00A0775A"/>
    <w:pPr>
      <w:numPr>
        <w:numId w:val="6"/>
      </w:numPr>
      <w:contextualSpacing/>
    </w:pPr>
  </w:style>
  <w:style w:type="paragraph" w:styleId="ListBullet4">
    <w:name w:val="List Bullet 4"/>
    <w:basedOn w:val="Normal"/>
    <w:uiPriority w:val="99"/>
    <w:semiHidden/>
    <w:unhideWhenUsed/>
    <w:rsid w:val="00A0775A"/>
    <w:pPr>
      <w:numPr>
        <w:numId w:val="7"/>
      </w:numPr>
      <w:contextualSpacing/>
    </w:pPr>
  </w:style>
  <w:style w:type="paragraph" w:styleId="ListBullet5">
    <w:name w:val="List Bullet 5"/>
    <w:basedOn w:val="Normal"/>
    <w:uiPriority w:val="99"/>
    <w:semiHidden/>
    <w:unhideWhenUsed/>
    <w:rsid w:val="00A0775A"/>
    <w:pPr>
      <w:numPr>
        <w:numId w:val="8"/>
      </w:numPr>
      <w:contextualSpacing/>
    </w:pPr>
  </w:style>
  <w:style w:type="paragraph" w:styleId="ListContinue">
    <w:name w:val="List Continue"/>
    <w:basedOn w:val="Normal"/>
    <w:uiPriority w:val="99"/>
    <w:semiHidden/>
    <w:unhideWhenUsed/>
    <w:rsid w:val="00A0775A"/>
    <w:pPr>
      <w:spacing w:after="120"/>
      <w:ind w:left="283"/>
      <w:contextualSpacing/>
    </w:pPr>
  </w:style>
  <w:style w:type="paragraph" w:styleId="ListContinue2">
    <w:name w:val="List Continue 2"/>
    <w:basedOn w:val="Normal"/>
    <w:uiPriority w:val="99"/>
    <w:semiHidden/>
    <w:unhideWhenUsed/>
    <w:rsid w:val="00A0775A"/>
    <w:pPr>
      <w:spacing w:after="120"/>
      <w:ind w:left="566"/>
      <w:contextualSpacing/>
    </w:pPr>
  </w:style>
  <w:style w:type="paragraph" w:styleId="ListContinue3">
    <w:name w:val="List Continue 3"/>
    <w:basedOn w:val="Normal"/>
    <w:uiPriority w:val="99"/>
    <w:semiHidden/>
    <w:unhideWhenUsed/>
    <w:rsid w:val="00A0775A"/>
    <w:pPr>
      <w:spacing w:after="120"/>
      <w:ind w:left="849"/>
      <w:contextualSpacing/>
    </w:pPr>
  </w:style>
  <w:style w:type="paragraph" w:styleId="ListContinue4">
    <w:name w:val="List Continue 4"/>
    <w:basedOn w:val="Normal"/>
    <w:uiPriority w:val="99"/>
    <w:semiHidden/>
    <w:unhideWhenUsed/>
    <w:rsid w:val="00A0775A"/>
    <w:pPr>
      <w:spacing w:after="120"/>
      <w:ind w:left="1132"/>
      <w:contextualSpacing/>
    </w:pPr>
  </w:style>
  <w:style w:type="paragraph" w:styleId="ListContinue5">
    <w:name w:val="List Continue 5"/>
    <w:basedOn w:val="Normal"/>
    <w:uiPriority w:val="99"/>
    <w:semiHidden/>
    <w:unhideWhenUsed/>
    <w:rsid w:val="00A0775A"/>
    <w:pPr>
      <w:spacing w:after="120"/>
      <w:ind w:left="1415"/>
      <w:contextualSpacing/>
    </w:pPr>
  </w:style>
  <w:style w:type="paragraph" w:styleId="ListNumber">
    <w:name w:val="List Number"/>
    <w:basedOn w:val="Normal"/>
    <w:uiPriority w:val="99"/>
    <w:semiHidden/>
    <w:unhideWhenUsed/>
    <w:rsid w:val="00A0775A"/>
    <w:pPr>
      <w:numPr>
        <w:numId w:val="9"/>
      </w:numPr>
      <w:contextualSpacing/>
    </w:pPr>
  </w:style>
  <w:style w:type="paragraph" w:styleId="ListNumber2">
    <w:name w:val="List Number 2"/>
    <w:basedOn w:val="Normal"/>
    <w:uiPriority w:val="99"/>
    <w:semiHidden/>
    <w:unhideWhenUsed/>
    <w:rsid w:val="00A0775A"/>
    <w:pPr>
      <w:numPr>
        <w:numId w:val="10"/>
      </w:numPr>
      <w:contextualSpacing/>
    </w:pPr>
  </w:style>
  <w:style w:type="paragraph" w:styleId="ListNumber3">
    <w:name w:val="List Number 3"/>
    <w:basedOn w:val="Normal"/>
    <w:uiPriority w:val="99"/>
    <w:semiHidden/>
    <w:unhideWhenUsed/>
    <w:rsid w:val="00A0775A"/>
    <w:pPr>
      <w:numPr>
        <w:numId w:val="11"/>
      </w:numPr>
      <w:contextualSpacing/>
    </w:pPr>
  </w:style>
  <w:style w:type="paragraph" w:styleId="ListNumber4">
    <w:name w:val="List Number 4"/>
    <w:basedOn w:val="Normal"/>
    <w:uiPriority w:val="99"/>
    <w:semiHidden/>
    <w:unhideWhenUsed/>
    <w:rsid w:val="00A0775A"/>
    <w:pPr>
      <w:numPr>
        <w:numId w:val="12"/>
      </w:numPr>
      <w:contextualSpacing/>
    </w:pPr>
  </w:style>
  <w:style w:type="paragraph" w:styleId="ListNumber5">
    <w:name w:val="List Number 5"/>
    <w:basedOn w:val="Normal"/>
    <w:uiPriority w:val="99"/>
    <w:semiHidden/>
    <w:unhideWhenUsed/>
    <w:rsid w:val="00A0775A"/>
    <w:pPr>
      <w:numPr>
        <w:numId w:val="13"/>
      </w:numPr>
      <w:contextualSpacing/>
    </w:pPr>
  </w:style>
  <w:style w:type="table" w:customStyle="1" w:styleId="ListTable1Light">
    <w:name w:val="List Table 1 Light"/>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
    <w:name w:val="List Table 1 Light Accent 2"/>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
    <w:name w:val="List Table 1 Light Accent 6"/>
    <w:basedOn w:val="TableNormal"/>
    <w:uiPriority w:val="46"/>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TableNormal"/>
    <w:uiPriority w:val="47"/>
    <w:rsid w:val="00A0775A"/>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A0775A"/>
    <w:pPr>
      <w:spacing w:after="0" w:line="240" w:lineRule="auto"/>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
    <w:name w:val="List Table 2 Accent 2"/>
    <w:basedOn w:val="TableNormal"/>
    <w:uiPriority w:val="47"/>
    <w:rsid w:val="00A0775A"/>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TableNormal"/>
    <w:uiPriority w:val="47"/>
    <w:rsid w:val="00A0775A"/>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TableNormal"/>
    <w:uiPriority w:val="47"/>
    <w:rsid w:val="00A0775A"/>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TableNormal"/>
    <w:uiPriority w:val="47"/>
    <w:rsid w:val="00A0775A"/>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
    <w:name w:val="List Table 2 Accent 6"/>
    <w:basedOn w:val="TableNormal"/>
    <w:uiPriority w:val="47"/>
    <w:rsid w:val="00A0775A"/>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TableNormal"/>
    <w:uiPriority w:val="48"/>
    <w:rsid w:val="00A0775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A0775A"/>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TableNormal"/>
    <w:uiPriority w:val="48"/>
    <w:rsid w:val="00A0775A"/>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TableNormal"/>
    <w:uiPriority w:val="48"/>
    <w:rsid w:val="00A0775A"/>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TableNormal"/>
    <w:uiPriority w:val="48"/>
    <w:rsid w:val="00A0775A"/>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TableNormal"/>
    <w:uiPriority w:val="48"/>
    <w:rsid w:val="00A0775A"/>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
    <w:name w:val="List Table 3 Accent 6"/>
    <w:basedOn w:val="TableNormal"/>
    <w:uiPriority w:val="48"/>
    <w:rsid w:val="00A0775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TableNormal"/>
    <w:uiPriority w:val="49"/>
    <w:rsid w:val="00A0775A"/>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A0775A"/>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
    <w:name w:val="List Table 4 Accent 2"/>
    <w:basedOn w:val="TableNormal"/>
    <w:uiPriority w:val="49"/>
    <w:rsid w:val="00A0775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TableNormal"/>
    <w:uiPriority w:val="49"/>
    <w:rsid w:val="00A0775A"/>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TableNormal"/>
    <w:uiPriority w:val="49"/>
    <w:rsid w:val="00A0775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TableNormal"/>
    <w:uiPriority w:val="49"/>
    <w:rsid w:val="00A0775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A0775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A0775A"/>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A0775A"/>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A0775A"/>
    <w:pPr>
      <w:spacing w:after="0" w:line="240" w:lineRule="auto"/>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
    <w:name w:val="List Table 6 Colorful Accent 2"/>
    <w:basedOn w:val="TableNormal"/>
    <w:uiPriority w:val="51"/>
    <w:rsid w:val="00A0775A"/>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TableNormal"/>
    <w:uiPriority w:val="51"/>
    <w:rsid w:val="00A0775A"/>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TableNormal"/>
    <w:uiPriority w:val="51"/>
    <w:rsid w:val="00A0775A"/>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TableNormal"/>
    <w:uiPriority w:val="51"/>
    <w:rsid w:val="00A0775A"/>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
    <w:name w:val="List Table 6 Colorful Accent 6"/>
    <w:basedOn w:val="TableNormal"/>
    <w:uiPriority w:val="51"/>
    <w:rsid w:val="00A0775A"/>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TableNormal"/>
    <w:uiPriority w:val="52"/>
    <w:rsid w:val="00A0775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A0775A"/>
    <w:pPr>
      <w:spacing w:after="0" w:line="240" w:lineRule="auto"/>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A0775A"/>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A0775A"/>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A0775A"/>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A0775A"/>
    <w:pPr>
      <w:spacing w:after="0" w:line="240" w:lineRule="auto"/>
    </w:pPr>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A0775A"/>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077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0775A"/>
    <w:rPr>
      <w:rFonts w:ascii="Consolas" w:hAnsi="Consolas"/>
      <w:sz w:val="20"/>
      <w:szCs w:val="20"/>
    </w:rPr>
  </w:style>
  <w:style w:type="table" w:styleId="MediumGrid1">
    <w:name w:val="Medium Grid 1"/>
    <w:basedOn w:val="TableNormal"/>
    <w:uiPriority w:val="67"/>
    <w:semiHidden/>
    <w:unhideWhenUsed/>
    <w:rsid w:val="00A077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0775A"/>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A0775A"/>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0775A"/>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0775A"/>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0775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0775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0775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0775A"/>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077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077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0775A"/>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0775A"/>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0775A"/>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0775A"/>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0775A"/>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0775A"/>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077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077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775A"/>
    <w:rPr>
      <w:rFonts w:asciiTheme="majorHAnsi" w:eastAsiaTheme="majorEastAsia" w:hAnsiTheme="majorHAnsi" w:cstheme="majorBidi"/>
      <w:sz w:val="24"/>
      <w:szCs w:val="24"/>
      <w:shd w:val="pct20" w:color="auto" w:fill="auto"/>
    </w:rPr>
  </w:style>
  <w:style w:type="paragraph" w:styleId="NoSpacing">
    <w:name w:val="No Spacing"/>
    <w:uiPriority w:val="1"/>
    <w:qFormat/>
    <w:rsid w:val="00A0775A"/>
    <w:pPr>
      <w:spacing w:after="0" w:line="240" w:lineRule="auto"/>
    </w:pPr>
  </w:style>
  <w:style w:type="paragraph" w:styleId="NormalIndent">
    <w:name w:val="Normal Indent"/>
    <w:basedOn w:val="Normal"/>
    <w:uiPriority w:val="99"/>
    <w:semiHidden/>
    <w:unhideWhenUsed/>
    <w:rsid w:val="00A0775A"/>
    <w:pPr>
      <w:ind w:left="720"/>
    </w:pPr>
  </w:style>
  <w:style w:type="paragraph" w:styleId="NoteHeading">
    <w:name w:val="Note Heading"/>
    <w:basedOn w:val="Normal"/>
    <w:next w:val="Normal"/>
    <w:link w:val="NoteHeadingChar"/>
    <w:uiPriority w:val="99"/>
    <w:semiHidden/>
    <w:unhideWhenUsed/>
    <w:rsid w:val="00A0775A"/>
    <w:pPr>
      <w:spacing w:after="0" w:line="240" w:lineRule="auto"/>
    </w:pPr>
  </w:style>
  <w:style w:type="character" w:customStyle="1" w:styleId="NoteHeadingChar">
    <w:name w:val="Note Heading Char"/>
    <w:basedOn w:val="DefaultParagraphFont"/>
    <w:link w:val="NoteHeading"/>
    <w:uiPriority w:val="99"/>
    <w:semiHidden/>
    <w:rsid w:val="00A0775A"/>
  </w:style>
  <w:style w:type="table" w:customStyle="1" w:styleId="PlainTable1">
    <w:name w:val="Plain Table 1"/>
    <w:basedOn w:val="TableNormal"/>
    <w:uiPriority w:val="41"/>
    <w:rsid w:val="00A0775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A077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077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0775A"/>
    <w:rPr>
      <w:rFonts w:ascii="Consolas" w:hAnsi="Consolas"/>
      <w:sz w:val="21"/>
      <w:szCs w:val="21"/>
    </w:rPr>
  </w:style>
  <w:style w:type="paragraph" w:styleId="Quote">
    <w:name w:val="Quote"/>
    <w:basedOn w:val="Normal"/>
    <w:next w:val="Normal"/>
    <w:link w:val="QuoteChar"/>
    <w:uiPriority w:val="29"/>
    <w:qFormat/>
    <w:rsid w:val="00A077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775A"/>
    <w:rPr>
      <w:i/>
      <w:iCs/>
      <w:color w:val="404040" w:themeColor="text1" w:themeTint="BF"/>
    </w:rPr>
  </w:style>
  <w:style w:type="paragraph" w:styleId="Salutation">
    <w:name w:val="Salutation"/>
    <w:basedOn w:val="Normal"/>
    <w:next w:val="Normal"/>
    <w:link w:val="SalutationChar"/>
    <w:uiPriority w:val="99"/>
    <w:semiHidden/>
    <w:unhideWhenUsed/>
    <w:rsid w:val="00A0775A"/>
  </w:style>
  <w:style w:type="character" w:customStyle="1" w:styleId="SalutationChar">
    <w:name w:val="Salutation Char"/>
    <w:basedOn w:val="DefaultParagraphFont"/>
    <w:link w:val="Salutation"/>
    <w:uiPriority w:val="99"/>
    <w:semiHidden/>
    <w:rsid w:val="00A0775A"/>
  </w:style>
  <w:style w:type="paragraph" w:styleId="Signature">
    <w:name w:val="Signature"/>
    <w:basedOn w:val="Normal"/>
    <w:link w:val="SignatureChar"/>
    <w:uiPriority w:val="99"/>
    <w:semiHidden/>
    <w:unhideWhenUsed/>
    <w:rsid w:val="00A0775A"/>
    <w:pPr>
      <w:spacing w:after="0" w:line="240" w:lineRule="auto"/>
      <w:ind w:left="4252"/>
    </w:pPr>
  </w:style>
  <w:style w:type="character" w:customStyle="1" w:styleId="SignatureChar">
    <w:name w:val="Signature Char"/>
    <w:basedOn w:val="DefaultParagraphFont"/>
    <w:link w:val="Signature"/>
    <w:uiPriority w:val="99"/>
    <w:semiHidden/>
    <w:rsid w:val="00A0775A"/>
  </w:style>
  <w:style w:type="paragraph" w:styleId="Subtitle">
    <w:name w:val="Subtitle"/>
    <w:basedOn w:val="Normal"/>
    <w:next w:val="Normal"/>
    <w:link w:val="SubtitleChar"/>
    <w:uiPriority w:val="11"/>
    <w:qFormat/>
    <w:rsid w:val="00A077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775A"/>
    <w:rPr>
      <w:rFonts w:eastAsiaTheme="minorEastAsia"/>
      <w:color w:val="5A5A5A" w:themeColor="text1" w:themeTint="A5"/>
      <w:spacing w:val="15"/>
    </w:rPr>
  </w:style>
  <w:style w:type="table" w:styleId="Table3Deffects1">
    <w:name w:val="Table 3D effects 1"/>
    <w:basedOn w:val="TableNormal"/>
    <w:uiPriority w:val="99"/>
    <w:semiHidden/>
    <w:unhideWhenUsed/>
    <w:rsid w:val="00A0775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775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775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77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775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775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775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0775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0775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0775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0775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775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775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775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775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775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77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077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0775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0775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0775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0775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0775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0775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0775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A0775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A0775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775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775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775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775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775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775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775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0775A"/>
    <w:pPr>
      <w:spacing w:after="0"/>
      <w:ind w:left="220" w:hanging="220"/>
    </w:pPr>
  </w:style>
  <w:style w:type="paragraph" w:styleId="TableofFigures">
    <w:name w:val="table of figures"/>
    <w:basedOn w:val="Normal"/>
    <w:next w:val="Normal"/>
    <w:uiPriority w:val="99"/>
    <w:semiHidden/>
    <w:unhideWhenUsed/>
    <w:rsid w:val="00A0775A"/>
    <w:pPr>
      <w:spacing w:after="0"/>
    </w:pPr>
  </w:style>
  <w:style w:type="table" w:styleId="TableProfessional">
    <w:name w:val="Table Professional"/>
    <w:basedOn w:val="TableNormal"/>
    <w:uiPriority w:val="99"/>
    <w:semiHidden/>
    <w:unhideWhenUsed/>
    <w:rsid w:val="00A077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775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775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775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775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775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7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077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77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77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077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75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077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0775A"/>
    <w:pPr>
      <w:spacing w:after="100"/>
    </w:pPr>
  </w:style>
  <w:style w:type="paragraph" w:styleId="TOC2">
    <w:name w:val="toc 2"/>
    <w:basedOn w:val="Normal"/>
    <w:next w:val="Normal"/>
    <w:autoRedefine/>
    <w:uiPriority w:val="39"/>
    <w:semiHidden/>
    <w:unhideWhenUsed/>
    <w:rsid w:val="00A0775A"/>
    <w:pPr>
      <w:spacing w:after="100"/>
      <w:ind w:left="220"/>
    </w:pPr>
  </w:style>
  <w:style w:type="paragraph" w:styleId="TOC3">
    <w:name w:val="toc 3"/>
    <w:basedOn w:val="Normal"/>
    <w:next w:val="Normal"/>
    <w:autoRedefine/>
    <w:uiPriority w:val="39"/>
    <w:semiHidden/>
    <w:unhideWhenUsed/>
    <w:rsid w:val="00A0775A"/>
    <w:pPr>
      <w:spacing w:after="100"/>
      <w:ind w:left="440"/>
    </w:pPr>
  </w:style>
  <w:style w:type="paragraph" w:styleId="TOC4">
    <w:name w:val="toc 4"/>
    <w:basedOn w:val="Normal"/>
    <w:next w:val="Normal"/>
    <w:autoRedefine/>
    <w:uiPriority w:val="39"/>
    <w:semiHidden/>
    <w:unhideWhenUsed/>
    <w:rsid w:val="00A0775A"/>
    <w:pPr>
      <w:spacing w:after="100"/>
      <w:ind w:left="660"/>
    </w:pPr>
  </w:style>
  <w:style w:type="paragraph" w:styleId="TOC5">
    <w:name w:val="toc 5"/>
    <w:basedOn w:val="Normal"/>
    <w:next w:val="Normal"/>
    <w:autoRedefine/>
    <w:uiPriority w:val="39"/>
    <w:semiHidden/>
    <w:unhideWhenUsed/>
    <w:rsid w:val="00A0775A"/>
    <w:pPr>
      <w:spacing w:after="100"/>
      <w:ind w:left="880"/>
    </w:pPr>
  </w:style>
  <w:style w:type="paragraph" w:styleId="TOC6">
    <w:name w:val="toc 6"/>
    <w:basedOn w:val="Normal"/>
    <w:next w:val="Normal"/>
    <w:autoRedefine/>
    <w:uiPriority w:val="39"/>
    <w:semiHidden/>
    <w:unhideWhenUsed/>
    <w:rsid w:val="00A0775A"/>
    <w:pPr>
      <w:spacing w:after="100"/>
      <w:ind w:left="1100"/>
    </w:pPr>
  </w:style>
  <w:style w:type="paragraph" w:styleId="TOC7">
    <w:name w:val="toc 7"/>
    <w:basedOn w:val="Normal"/>
    <w:next w:val="Normal"/>
    <w:autoRedefine/>
    <w:uiPriority w:val="39"/>
    <w:semiHidden/>
    <w:unhideWhenUsed/>
    <w:rsid w:val="00A0775A"/>
    <w:pPr>
      <w:spacing w:after="100"/>
      <w:ind w:left="1320"/>
    </w:pPr>
  </w:style>
  <w:style w:type="paragraph" w:styleId="TOC8">
    <w:name w:val="toc 8"/>
    <w:basedOn w:val="Normal"/>
    <w:next w:val="Normal"/>
    <w:autoRedefine/>
    <w:uiPriority w:val="39"/>
    <w:semiHidden/>
    <w:unhideWhenUsed/>
    <w:rsid w:val="00A0775A"/>
    <w:pPr>
      <w:spacing w:after="100"/>
      <w:ind w:left="1540"/>
    </w:pPr>
  </w:style>
  <w:style w:type="paragraph" w:styleId="TOC9">
    <w:name w:val="toc 9"/>
    <w:basedOn w:val="Normal"/>
    <w:next w:val="Normal"/>
    <w:autoRedefine/>
    <w:uiPriority w:val="39"/>
    <w:semiHidden/>
    <w:unhideWhenUsed/>
    <w:rsid w:val="00A0775A"/>
    <w:pPr>
      <w:spacing w:after="100"/>
      <w:ind w:left="1760"/>
    </w:pPr>
  </w:style>
  <w:style w:type="paragraph" w:styleId="TOCHeading">
    <w:name w:val="TOC Heading"/>
    <w:basedOn w:val="Heading1"/>
    <w:next w:val="Normal"/>
    <w:uiPriority w:val="39"/>
    <w:semiHidden/>
    <w:unhideWhenUsed/>
    <w:qFormat/>
    <w:rsid w:val="00A077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freefontsfamily.com/myriad-pro-font-fre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8EF79-3E57-4F5E-94AB-10F32B29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20</Pages>
  <Words>6198</Words>
  <Characters>35329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Rizki Nuzulfikri</dc:creator>
  <cp:lastModifiedBy>TOSHIBA</cp:lastModifiedBy>
  <cp:revision>13</cp:revision>
  <cp:lastPrinted>2021-08-02T03:00:00Z</cp:lastPrinted>
  <dcterms:created xsi:type="dcterms:W3CDTF">2023-05-21T13:40:00Z</dcterms:created>
  <dcterms:modified xsi:type="dcterms:W3CDTF">2023-05-21T16:16:00Z</dcterms:modified>
</cp:coreProperties>
</file>