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6B55" w14:textId="6E854B76" w:rsidR="00A06E6D" w:rsidRPr="00A06E6D" w:rsidRDefault="00A06E6D" w:rsidP="00A06E6D">
      <w:pPr>
        <w:spacing w:after="200" w:line="240" w:lineRule="auto"/>
        <w:jc w:val="center"/>
        <w:rPr>
          <w:rFonts w:ascii="Times New Roman" w:eastAsia="Calibri" w:hAnsi="Times New Roman" w:cs="Times New Roman"/>
          <w:b/>
          <w:bCs/>
          <w:sz w:val="32"/>
          <w:szCs w:val="32"/>
          <w:lang w:bidi="ar-SA"/>
        </w:rPr>
      </w:pPr>
      <w:r>
        <w:rPr>
          <w:rFonts w:ascii="Times New Roman" w:eastAsia="Calibri" w:hAnsi="Times New Roman" w:cs="Times New Roman"/>
          <w:b/>
          <w:bCs/>
          <w:sz w:val="32"/>
          <w:szCs w:val="32"/>
          <w:lang w:bidi="ar-SA"/>
        </w:rPr>
        <w:t>EFEKTIVITAS DAKWAH NAHDLATUL ULAMA DALAM APLIKASI NU ONLINE</w:t>
      </w:r>
      <w:r w:rsidR="005145EC">
        <w:rPr>
          <w:rFonts w:ascii="Times New Roman" w:eastAsia="Calibri" w:hAnsi="Times New Roman" w:cs="Times New Roman"/>
          <w:b/>
          <w:bCs/>
          <w:sz w:val="32"/>
          <w:szCs w:val="32"/>
          <w:lang w:bidi="ar-SA"/>
        </w:rPr>
        <w:t xml:space="preserve"> TERHADAP PEMAHAMAN</w:t>
      </w:r>
      <w:r w:rsidR="00954A09">
        <w:rPr>
          <w:rFonts w:ascii="Times New Roman" w:eastAsia="Calibri" w:hAnsi="Times New Roman" w:cs="Times New Roman"/>
          <w:b/>
          <w:bCs/>
          <w:sz w:val="32"/>
          <w:szCs w:val="32"/>
          <w:lang w:bidi="ar-SA"/>
        </w:rPr>
        <w:t xml:space="preserve"> KEISLAMAN NAHDLIYYIN</w:t>
      </w:r>
    </w:p>
    <w:p w14:paraId="4B79814F" w14:textId="6387F2EF" w:rsidR="00A06E6D" w:rsidRPr="00A06E6D" w:rsidRDefault="00A06E6D" w:rsidP="00A06E6D">
      <w:pPr>
        <w:spacing w:after="0" w:line="240" w:lineRule="auto"/>
        <w:jc w:val="center"/>
        <w:rPr>
          <w:rFonts w:ascii="Times New Roman" w:eastAsia="Calibri" w:hAnsi="Times New Roman" w:cs="Times New Roman"/>
          <w:b/>
          <w:bCs/>
          <w:sz w:val="20"/>
          <w:szCs w:val="20"/>
          <w:lang w:bidi="ar-SA"/>
        </w:rPr>
      </w:pPr>
      <w:r>
        <w:rPr>
          <w:rFonts w:ascii="Times New Roman" w:eastAsia="Calibri" w:hAnsi="Times New Roman" w:cs="Times New Roman"/>
          <w:b/>
          <w:bCs/>
          <w:sz w:val="20"/>
          <w:szCs w:val="20"/>
          <w:lang w:bidi="ar-SA"/>
        </w:rPr>
        <w:t>Nadiyah Muthoharoh</w:t>
      </w:r>
    </w:p>
    <w:p w14:paraId="0F629BB4" w14:textId="286B8BAE" w:rsidR="00A06E6D" w:rsidRPr="00A06E6D" w:rsidRDefault="00A06E6D" w:rsidP="00A06E6D">
      <w:pPr>
        <w:spacing w:after="0" w:line="240" w:lineRule="auto"/>
        <w:jc w:val="center"/>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Universitas Islam Bandung</w:t>
      </w:r>
      <w:r w:rsidRPr="00A06E6D">
        <w:rPr>
          <w:rFonts w:ascii="Times New Roman" w:eastAsia="Calibri" w:hAnsi="Times New Roman" w:cs="Times New Roman"/>
          <w:sz w:val="20"/>
          <w:szCs w:val="20"/>
          <w:lang w:bidi="ar-SA"/>
        </w:rPr>
        <w:t xml:space="preserve">, </w:t>
      </w:r>
      <w:r>
        <w:rPr>
          <w:rFonts w:ascii="Times New Roman" w:eastAsia="Calibri" w:hAnsi="Times New Roman" w:cs="Times New Roman"/>
          <w:sz w:val="20"/>
          <w:szCs w:val="20"/>
          <w:lang w:bidi="ar-SA"/>
        </w:rPr>
        <w:t>Indonesia</w:t>
      </w:r>
    </w:p>
    <w:p w14:paraId="54FC005C" w14:textId="11FDAF56" w:rsidR="00A06E6D" w:rsidRPr="00A06E6D" w:rsidRDefault="00A06E6D" w:rsidP="00A06E6D">
      <w:pPr>
        <w:spacing w:after="0" w:line="240" w:lineRule="auto"/>
        <w:jc w:val="center"/>
        <w:rPr>
          <w:rFonts w:ascii="Times New Roman" w:eastAsia="Calibri" w:hAnsi="Times New Roman" w:cs="Times New Roman"/>
          <w:i/>
          <w:iCs/>
          <w:sz w:val="20"/>
          <w:szCs w:val="20"/>
          <w:lang w:bidi="ar-SA"/>
        </w:rPr>
      </w:pPr>
      <w:r w:rsidRPr="00A06E6D">
        <w:rPr>
          <w:rFonts w:ascii="Times New Roman" w:eastAsia="Calibri" w:hAnsi="Times New Roman" w:cs="Times New Roman"/>
          <w:i/>
          <w:iCs/>
          <w:sz w:val="20"/>
          <w:szCs w:val="20"/>
          <w:lang w:bidi="ar-SA"/>
        </w:rPr>
        <w:t>e-</w:t>
      </w:r>
      <w:proofErr w:type="spellStart"/>
      <w:r w:rsidRPr="00A06E6D">
        <w:rPr>
          <w:rFonts w:ascii="Times New Roman" w:eastAsia="Calibri" w:hAnsi="Times New Roman" w:cs="Times New Roman"/>
          <w:i/>
          <w:iCs/>
          <w:sz w:val="20"/>
          <w:szCs w:val="20"/>
          <w:lang w:bidi="ar-SA"/>
        </w:rPr>
        <w:t>mail</w:t>
      </w:r>
      <w:proofErr w:type="spellEnd"/>
      <w:r w:rsidRPr="00A06E6D">
        <w:rPr>
          <w:rFonts w:ascii="Times New Roman" w:eastAsia="Calibri" w:hAnsi="Times New Roman" w:cs="Times New Roman"/>
          <w:i/>
          <w:iCs/>
          <w:sz w:val="20"/>
          <w:szCs w:val="20"/>
          <w:lang w:val="en-US" w:bidi="ar-SA"/>
        </w:rPr>
        <w:t>:</w:t>
      </w:r>
      <w:r>
        <w:rPr>
          <w:rFonts w:ascii="Times New Roman" w:eastAsia="Calibri" w:hAnsi="Times New Roman" w:cs="Times New Roman"/>
          <w:i/>
          <w:iCs/>
          <w:sz w:val="20"/>
          <w:szCs w:val="20"/>
          <w:lang w:bidi="ar-SA"/>
        </w:rPr>
        <w:t xml:space="preserve"> nmuthoharoh290@gmail.com</w:t>
      </w:r>
    </w:p>
    <w:p w14:paraId="62A6BD8F" w14:textId="77777777" w:rsidR="00A06E6D" w:rsidRPr="00A06E6D" w:rsidRDefault="00A06E6D" w:rsidP="00A06E6D">
      <w:pPr>
        <w:spacing w:after="0" w:line="240" w:lineRule="auto"/>
        <w:jc w:val="center"/>
        <w:rPr>
          <w:rFonts w:ascii="Times New Roman" w:eastAsia="Calibri" w:hAnsi="Times New Roman" w:cs="Times New Roman"/>
          <w:i/>
          <w:iCs/>
          <w:sz w:val="20"/>
          <w:szCs w:val="20"/>
          <w:lang w:bidi="ar-SA"/>
        </w:rPr>
      </w:pPr>
    </w:p>
    <w:p w14:paraId="44432DF0" w14:textId="77777777" w:rsidR="00BE6B62" w:rsidRDefault="00A06E6D" w:rsidP="00BE6B62">
      <w:pPr>
        <w:spacing w:after="120" w:line="240" w:lineRule="auto"/>
        <w:ind w:right="-1"/>
        <w:jc w:val="both"/>
        <w:rPr>
          <w:rFonts w:ascii="Times New Roman" w:eastAsia="Calibri" w:hAnsi="Times New Roman" w:cs="Times New Roman"/>
          <w:i/>
          <w:iCs/>
          <w:sz w:val="20"/>
          <w:szCs w:val="20"/>
          <w:lang w:val="en-US" w:bidi="ar-SA"/>
        </w:rPr>
      </w:pPr>
      <w:r w:rsidRPr="00A06E6D">
        <w:rPr>
          <w:rFonts w:ascii="Times New Roman" w:eastAsia="Calibri" w:hAnsi="Times New Roman" w:cs="Times New Roman"/>
          <w:b/>
          <w:sz w:val="20"/>
          <w:szCs w:val="20"/>
          <w:lang w:val="en-US" w:bidi="ar-SA"/>
        </w:rPr>
        <w:t>Abstract</w:t>
      </w:r>
      <w:r w:rsidRPr="00A06E6D">
        <w:rPr>
          <w:rFonts w:ascii="Times New Roman" w:eastAsia="Calibri" w:hAnsi="Times New Roman" w:cs="Times New Roman"/>
          <w:b/>
          <w:sz w:val="20"/>
          <w:szCs w:val="20"/>
          <w:lang w:bidi="ar-SA"/>
        </w:rPr>
        <w:t xml:space="preserve">: </w:t>
      </w:r>
      <w:r w:rsidR="00BE6B62" w:rsidRPr="00BE6B62">
        <w:rPr>
          <w:rFonts w:ascii="Times New Roman" w:eastAsia="Calibri" w:hAnsi="Times New Roman" w:cs="Times New Roman"/>
          <w:i/>
          <w:iCs/>
          <w:sz w:val="20"/>
          <w:szCs w:val="20"/>
          <w:lang w:val="en-US" w:bidi="ar-SA"/>
        </w:rPr>
        <w:t xml:space="preserve">This study discusses media and da'wah. Along with the times, technology and information have progressed rapidly. Everything that was conventional or traditional can now be done in a modern way, digitally. The same goes for preaching. In the past, da'wah was only carried out by way of sermons, through face-to-face meetings, or through routine recitations at the mosque. Currently, da'wah can be done by adapting to the times. </w:t>
      </w:r>
      <w:proofErr w:type="spellStart"/>
      <w:r w:rsidR="00BE6B62" w:rsidRPr="00BE6B62">
        <w:rPr>
          <w:rFonts w:ascii="Times New Roman" w:eastAsia="Calibri" w:hAnsi="Times New Roman" w:cs="Times New Roman"/>
          <w:i/>
          <w:iCs/>
          <w:sz w:val="20"/>
          <w:szCs w:val="20"/>
          <w:lang w:val="en-US" w:bidi="ar-SA"/>
        </w:rPr>
        <w:t>Dakwah</w:t>
      </w:r>
      <w:proofErr w:type="spellEnd"/>
      <w:r w:rsidR="00BE6B62" w:rsidRPr="00BE6B62">
        <w:rPr>
          <w:rFonts w:ascii="Times New Roman" w:eastAsia="Calibri" w:hAnsi="Times New Roman" w:cs="Times New Roman"/>
          <w:i/>
          <w:iCs/>
          <w:sz w:val="20"/>
          <w:szCs w:val="20"/>
          <w:lang w:val="en-US" w:bidi="ar-SA"/>
        </w:rPr>
        <w:t xml:space="preserve"> can be carried out through digital media that are easily accessible, as is the case with social media Instagram, </w:t>
      </w:r>
      <w:proofErr w:type="spellStart"/>
      <w:r w:rsidR="00BE6B62" w:rsidRPr="00BE6B62">
        <w:rPr>
          <w:rFonts w:ascii="Times New Roman" w:eastAsia="Calibri" w:hAnsi="Times New Roman" w:cs="Times New Roman"/>
          <w:i/>
          <w:iCs/>
          <w:sz w:val="20"/>
          <w:szCs w:val="20"/>
          <w:lang w:val="en-US" w:bidi="ar-SA"/>
        </w:rPr>
        <w:t>Tiktok</w:t>
      </w:r>
      <w:proofErr w:type="spellEnd"/>
      <w:r w:rsidR="00BE6B62" w:rsidRPr="00BE6B62">
        <w:rPr>
          <w:rFonts w:ascii="Times New Roman" w:eastAsia="Calibri" w:hAnsi="Times New Roman" w:cs="Times New Roman"/>
          <w:i/>
          <w:iCs/>
          <w:sz w:val="20"/>
          <w:szCs w:val="20"/>
          <w:lang w:val="en-US" w:bidi="ar-SA"/>
        </w:rPr>
        <w:t xml:space="preserve">, Twitter, etc. However, this research will discuss da'wah in digital media, namely the NU Online application. Where at this time there are only NU Online applications from various Islamic organizations, as a special digital media for carrying out da'wah, with a variety of adequate features. Therefore, researchers are interested in discussing the effectiveness of </w:t>
      </w:r>
      <w:proofErr w:type="spellStart"/>
      <w:r w:rsidR="00BE6B62" w:rsidRPr="00BE6B62">
        <w:rPr>
          <w:rFonts w:ascii="Times New Roman" w:eastAsia="Calibri" w:hAnsi="Times New Roman" w:cs="Times New Roman"/>
          <w:i/>
          <w:iCs/>
          <w:sz w:val="20"/>
          <w:szCs w:val="20"/>
          <w:lang w:val="en-US" w:bidi="ar-SA"/>
        </w:rPr>
        <w:t>Nahdlatul</w:t>
      </w:r>
      <w:proofErr w:type="spellEnd"/>
      <w:r w:rsidR="00BE6B62" w:rsidRPr="00BE6B62">
        <w:rPr>
          <w:rFonts w:ascii="Times New Roman" w:eastAsia="Calibri" w:hAnsi="Times New Roman" w:cs="Times New Roman"/>
          <w:i/>
          <w:iCs/>
          <w:sz w:val="20"/>
          <w:szCs w:val="20"/>
          <w:lang w:val="en-US" w:bidi="ar-SA"/>
        </w:rPr>
        <w:t xml:space="preserve"> Ulama's da'wah in the NU Online application. The method used by researchers is a quantitative descriptive approach, which has the aim of collecting actual data that describes existing phenomena. The results of this study have illustrated that digital media or NU Online applications are effective in preaching activities. This is because the majority of community issues related to religion are answered in the NU Online application. The NU Online application also helps the majority of people in the religious field, so that NU Online is used as a reference by the community to find answers, ways, or solutions to religious problems. </w:t>
      </w:r>
    </w:p>
    <w:p w14:paraId="69A8FB1E" w14:textId="7D10A8BB" w:rsidR="008504AB" w:rsidRPr="008504AB" w:rsidRDefault="008504AB" w:rsidP="008504AB">
      <w:pPr>
        <w:spacing w:after="0" w:line="240" w:lineRule="auto"/>
        <w:ind w:right="-1"/>
        <w:jc w:val="both"/>
        <w:rPr>
          <w:rFonts w:ascii="Times New Roman" w:eastAsia="Calibri" w:hAnsi="Times New Roman" w:cs="Times New Roman"/>
          <w:bCs/>
          <w:sz w:val="20"/>
          <w:szCs w:val="20"/>
          <w:lang w:val="en-US" w:bidi="ar-SA"/>
        </w:rPr>
      </w:pPr>
      <w:r w:rsidRPr="00A06E6D">
        <w:rPr>
          <w:rFonts w:ascii="Times New Roman" w:eastAsia="Calibri" w:hAnsi="Times New Roman" w:cs="Times New Roman"/>
          <w:b/>
          <w:sz w:val="20"/>
          <w:szCs w:val="20"/>
          <w:lang w:val="en-US" w:bidi="ar-SA"/>
        </w:rPr>
        <w:t>Keywords</w:t>
      </w:r>
      <w:r w:rsidRPr="00A06E6D">
        <w:rPr>
          <w:rFonts w:ascii="Times New Roman" w:eastAsia="Calibri" w:hAnsi="Times New Roman" w:cs="Times New Roman"/>
          <w:bCs/>
          <w:sz w:val="20"/>
          <w:szCs w:val="20"/>
          <w:lang w:val="en-US" w:bidi="ar-SA"/>
        </w:rPr>
        <w:t>:</w:t>
      </w:r>
      <w:r w:rsidRPr="00A06E6D">
        <w:rPr>
          <w:rFonts w:ascii="Times New Roman" w:eastAsia="Calibri" w:hAnsi="Times New Roman" w:cs="Times New Roman"/>
          <w:b/>
          <w:sz w:val="20"/>
          <w:szCs w:val="20"/>
          <w:lang w:val="en-US" w:bidi="ar-SA"/>
        </w:rPr>
        <w:t xml:space="preserve"> </w:t>
      </w:r>
      <w:proofErr w:type="spellStart"/>
      <w:r>
        <w:rPr>
          <w:rFonts w:ascii="Times New Roman" w:eastAsia="Calibri" w:hAnsi="Times New Roman" w:cs="Times New Roman"/>
          <w:bCs/>
          <w:i/>
          <w:iCs/>
          <w:sz w:val="20"/>
          <w:szCs w:val="20"/>
          <w:lang w:bidi="ar-SA"/>
        </w:rPr>
        <w:t>Da’wa</w:t>
      </w:r>
      <w:proofErr w:type="spellEnd"/>
      <w:r>
        <w:rPr>
          <w:rFonts w:ascii="Times New Roman" w:eastAsia="Calibri" w:hAnsi="Times New Roman" w:cs="Times New Roman"/>
          <w:bCs/>
          <w:i/>
          <w:iCs/>
          <w:sz w:val="20"/>
          <w:szCs w:val="20"/>
          <w:lang w:bidi="ar-SA"/>
        </w:rPr>
        <w:t xml:space="preserve">, Digital Media, NU Online </w:t>
      </w:r>
      <w:proofErr w:type="spellStart"/>
      <w:r>
        <w:rPr>
          <w:rFonts w:ascii="Times New Roman" w:eastAsia="Calibri" w:hAnsi="Times New Roman" w:cs="Times New Roman"/>
          <w:bCs/>
          <w:i/>
          <w:iCs/>
          <w:sz w:val="20"/>
          <w:szCs w:val="20"/>
          <w:lang w:bidi="ar-SA"/>
        </w:rPr>
        <w:t>App</w:t>
      </w:r>
      <w:proofErr w:type="spellEnd"/>
      <w:r>
        <w:rPr>
          <w:rFonts w:ascii="Times New Roman" w:eastAsia="Calibri" w:hAnsi="Times New Roman" w:cs="Times New Roman"/>
          <w:bCs/>
          <w:sz w:val="20"/>
          <w:szCs w:val="20"/>
          <w:lang w:bidi="ar-SA"/>
        </w:rPr>
        <w:t>.</w:t>
      </w:r>
    </w:p>
    <w:p w14:paraId="7E70E417" w14:textId="77777777" w:rsidR="00BE6B62" w:rsidRDefault="00BE6B62" w:rsidP="00BE6B62">
      <w:pPr>
        <w:spacing w:after="120" w:line="240" w:lineRule="auto"/>
        <w:ind w:right="-1"/>
        <w:jc w:val="both"/>
        <w:rPr>
          <w:rFonts w:ascii="Times New Roman" w:eastAsia="Calibri" w:hAnsi="Times New Roman" w:cs="Times New Roman"/>
          <w:i/>
          <w:iCs/>
          <w:sz w:val="20"/>
          <w:szCs w:val="20"/>
          <w:lang w:val="en-US" w:bidi="ar-SA"/>
        </w:rPr>
      </w:pPr>
    </w:p>
    <w:p w14:paraId="1E76D7EB" w14:textId="0CAC8A8E" w:rsidR="00A06E6D" w:rsidRPr="004D6C10" w:rsidRDefault="00BE6B62" w:rsidP="008504AB">
      <w:pPr>
        <w:spacing w:after="120" w:line="240" w:lineRule="auto"/>
        <w:ind w:right="-1"/>
        <w:jc w:val="both"/>
        <w:rPr>
          <w:rFonts w:ascii="Times New Roman" w:eastAsia="Calibri" w:hAnsi="Times New Roman" w:cs="Times New Roman"/>
          <w:sz w:val="20"/>
          <w:szCs w:val="20"/>
          <w:lang w:bidi="ar-SA"/>
        </w:rPr>
      </w:pPr>
      <w:r w:rsidRPr="00BE6B62">
        <w:rPr>
          <w:rFonts w:ascii="Times New Roman" w:eastAsia="Calibri" w:hAnsi="Times New Roman" w:cs="Times New Roman"/>
          <w:b/>
          <w:bCs/>
          <w:sz w:val="20"/>
          <w:szCs w:val="20"/>
          <w:lang w:bidi="ar-SA"/>
        </w:rPr>
        <w:t>Abstrak:</w:t>
      </w:r>
      <w:r>
        <w:rPr>
          <w:rFonts w:ascii="Times New Roman" w:eastAsia="Calibri" w:hAnsi="Times New Roman" w:cs="Times New Roman"/>
          <w:sz w:val="20"/>
          <w:szCs w:val="20"/>
          <w:lang w:bidi="ar-SA"/>
        </w:rPr>
        <w:t xml:space="preserve"> </w:t>
      </w:r>
      <w:r w:rsidR="004D6C10">
        <w:rPr>
          <w:rFonts w:ascii="Times New Roman" w:eastAsia="Calibri" w:hAnsi="Times New Roman" w:cs="Times New Roman"/>
          <w:sz w:val="20"/>
          <w:szCs w:val="20"/>
          <w:lang w:bidi="ar-SA"/>
        </w:rPr>
        <w:t>[</w:t>
      </w:r>
      <w:r w:rsidR="008B772E">
        <w:rPr>
          <w:rFonts w:ascii="Times New Roman" w:eastAsia="Calibri" w:hAnsi="Times New Roman" w:cs="Times New Roman"/>
          <w:bCs/>
          <w:sz w:val="20"/>
          <w:szCs w:val="20"/>
          <w:lang w:bidi="ar-SA"/>
        </w:rPr>
        <w:t xml:space="preserve">Penelitian ini membahas terkait media dan dakwah. Seiring dengan perkembangan zaman, teknologi serta informasi mengalami kemajuan yang pesat. Segala sesuatu yang awalnya serba konvensional atau tradisional, kini dapat dilakukan dengan cara yang modern, secara digital. Begitu pula halnya dengan dakwah. Dahulu dakwah hanya dilakukan dengan cara </w:t>
      </w:r>
      <w:proofErr w:type="spellStart"/>
      <w:r w:rsidR="008B772E" w:rsidRPr="003D4012">
        <w:rPr>
          <w:rFonts w:ascii="Times New Roman" w:eastAsia="Calibri" w:hAnsi="Times New Roman" w:cs="Times New Roman"/>
          <w:bCs/>
          <w:i/>
          <w:iCs/>
          <w:sz w:val="20"/>
          <w:szCs w:val="20"/>
          <w:lang w:bidi="ar-SA"/>
        </w:rPr>
        <w:t>khutbah</w:t>
      </w:r>
      <w:proofErr w:type="spellEnd"/>
      <w:r w:rsidR="008B772E">
        <w:rPr>
          <w:rFonts w:ascii="Times New Roman" w:eastAsia="Calibri" w:hAnsi="Times New Roman" w:cs="Times New Roman"/>
          <w:bCs/>
          <w:sz w:val="20"/>
          <w:szCs w:val="20"/>
          <w:lang w:bidi="ar-SA"/>
        </w:rPr>
        <w:t xml:space="preserve">, melalui tatap muka secara langsung, atau melalui pengajian rutin di masjid. Saat ini, dakwah dapat dilakukan dengan adaptasi terhadap perkembangan zaman. Dakwah dapat dilaksanakan melalui media – media digital yang telah mudah diakses, seperti halnya dalam media sosial </w:t>
      </w:r>
      <w:r w:rsidR="008B772E" w:rsidRPr="003D4012">
        <w:rPr>
          <w:rFonts w:ascii="Times New Roman" w:eastAsia="Calibri" w:hAnsi="Times New Roman" w:cs="Times New Roman"/>
          <w:bCs/>
          <w:i/>
          <w:iCs/>
          <w:sz w:val="20"/>
          <w:szCs w:val="20"/>
          <w:lang w:bidi="ar-SA"/>
        </w:rPr>
        <w:t>Instagram</w:t>
      </w:r>
      <w:r w:rsidR="008B772E">
        <w:rPr>
          <w:rFonts w:ascii="Times New Roman" w:eastAsia="Calibri" w:hAnsi="Times New Roman" w:cs="Times New Roman"/>
          <w:bCs/>
          <w:sz w:val="20"/>
          <w:szCs w:val="20"/>
          <w:lang w:bidi="ar-SA"/>
        </w:rPr>
        <w:t xml:space="preserve">, </w:t>
      </w:r>
      <w:proofErr w:type="spellStart"/>
      <w:r w:rsidR="008B772E" w:rsidRPr="003D4012">
        <w:rPr>
          <w:rFonts w:ascii="Times New Roman" w:eastAsia="Calibri" w:hAnsi="Times New Roman" w:cs="Times New Roman"/>
          <w:bCs/>
          <w:i/>
          <w:iCs/>
          <w:sz w:val="20"/>
          <w:szCs w:val="20"/>
          <w:lang w:bidi="ar-SA"/>
        </w:rPr>
        <w:t>Tiktok</w:t>
      </w:r>
      <w:proofErr w:type="spellEnd"/>
      <w:r w:rsidR="008B772E">
        <w:rPr>
          <w:rFonts w:ascii="Times New Roman" w:eastAsia="Calibri" w:hAnsi="Times New Roman" w:cs="Times New Roman"/>
          <w:bCs/>
          <w:sz w:val="20"/>
          <w:szCs w:val="20"/>
          <w:lang w:bidi="ar-SA"/>
        </w:rPr>
        <w:t xml:space="preserve">, </w:t>
      </w:r>
      <w:r w:rsidR="008B772E" w:rsidRPr="003D4012">
        <w:rPr>
          <w:rFonts w:ascii="Times New Roman" w:eastAsia="Calibri" w:hAnsi="Times New Roman" w:cs="Times New Roman"/>
          <w:bCs/>
          <w:i/>
          <w:iCs/>
          <w:sz w:val="20"/>
          <w:szCs w:val="20"/>
          <w:lang w:bidi="ar-SA"/>
        </w:rPr>
        <w:t>Twitter</w:t>
      </w:r>
      <w:r w:rsidR="008B772E">
        <w:rPr>
          <w:rFonts w:ascii="Times New Roman" w:eastAsia="Calibri" w:hAnsi="Times New Roman" w:cs="Times New Roman"/>
          <w:bCs/>
          <w:sz w:val="20"/>
          <w:szCs w:val="20"/>
          <w:lang w:bidi="ar-SA"/>
        </w:rPr>
        <w:t>, d</w:t>
      </w:r>
      <w:r w:rsidR="00124CE0">
        <w:rPr>
          <w:rFonts w:ascii="Times New Roman" w:eastAsia="Calibri" w:hAnsi="Times New Roman" w:cs="Times New Roman"/>
          <w:bCs/>
          <w:sz w:val="20"/>
          <w:szCs w:val="20"/>
          <w:lang w:bidi="ar-SA"/>
        </w:rPr>
        <w:t>an lain sebagainya</w:t>
      </w:r>
      <w:r w:rsidR="008B772E">
        <w:rPr>
          <w:rFonts w:ascii="Times New Roman" w:eastAsia="Calibri" w:hAnsi="Times New Roman" w:cs="Times New Roman"/>
          <w:bCs/>
          <w:sz w:val="20"/>
          <w:szCs w:val="20"/>
          <w:lang w:bidi="ar-SA"/>
        </w:rPr>
        <w:t xml:space="preserve">. Namun, pada penelitian kali ini akan membahas terkait dakwah pada media digital, yakni aplikasi NU Online. Di mana pada saat ini hanya terdapat aplikasi NU Online dari berbagai organisasi Islam, sebagai media digital khusus untuk melaksanakan dakwah, dengan beragam fitur yang memadai. Oleh karena itu, peneliti tertarik untuk membahas efektivitas dakwah </w:t>
      </w:r>
      <w:proofErr w:type="spellStart"/>
      <w:r w:rsidR="008B772E">
        <w:rPr>
          <w:rFonts w:ascii="Times New Roman" w:eastAsia="Calibri" w:hAnsi="Times New Roman" w:cs="Times New Roman"/>
          <w:bCs/>
          <w:sz w:val="20"/>
          <w:szCs w:val="20"/>
          <w:lang w:bidi="ar-SA"/>
        </w:rPr>
        <w:t>Nahdlatul</w:t>
      </w:r>
      <w:proofErr w:type="spellEnd"/>
      <w:r w:rsidR="008B772E">
        <w:rPr>
          <w:rFonts w:ascii="Times New Roman" w:eastAsia="Calibri" w:hAnsi="Times New Roman" w:cs="Times New Roman"/>
          <w:bCs/>
          <w:sz w:val="20"/>
          <w:szCs w:val="20"/>
          <w:lang w:bidi="ar-SA"/>
        </w:rPr>
        <w:t xml:space="preserve"> Ulama pada aplikasi NU Online. Metode yang digunakan oleh peneliti ialah pendekatan deskriptif kuantitatif, yang memiliki tujuan untuk mengumpulkan data aktual yang menggambarkan fenomena yang ada. Hasil penelitian ini telah menggambarkan bahwa media digital atau aplikasi NU Online efektif dalam kegiatan berdakwah. Hal ini dikarenakan oleh, mayoritas persoalan masyarakat terkait keagamaan terjawab dalam aplikasi NU Online. Aplikasi NU Online pula membantu mayoritas masyarakat dalam bidang keagamaan, sehingga NU Online dijadikan rujukan oleh masyarakat untuk menemukan jawaban, cara, atau solusi dalam persoalan keagamaan.</w:t>
      </w:r>
      <w:r w:rsidR="004D6C10">
        <w:rPr>
          <w:rFonts w:ascii="Times New Roman" w:eastAsia="Calibri" w:hAnsi="Times New Roman" w:cs="Times New Roman"/>
          <w:sz w:val="20"/>
          <w:szCs w:val="20"/>
          <w:lang w:bidi="ar-SA"/>
        </w:rPr>
        <w:t>]</w:t>
      </w:r>
    </w:p>
    <w:p w14:paraId="79268624" w14:textId="6B45265F" w:rsidR="008504AB" w:rsidRPr="008504AB" w:rsidRDefault="008504AB" w:rsidP="008504AB">
      <w:pPr>
        <w:spacing w:after="0" w:line="240" w:lineRule="auto"/>
        <w:ind w:right="-1"/>
        <w:jc w:val="both"/>
        <w:rPr>
          <w:rFonts w:ascii="Times New Roman" w:eastAsia="Calibri" w:hAnsi="Times New Roman" w:cs="Times New Roman"/>
          <w:bCs/>
          <w:sz w:val="20"/>
          <w:szCs w:val="20"/>
          <w:lang w:val="en-US" w:bidi="ar-SA"/>
        </w:rPr>
      </w:pPr>
      <w:r w:rsidRPr="00A06E6D">
        <w:rPr>
          <w:rFonts w:ascii="Times New Roman" w:eastAsia="Calibri" w:hAnsi="Times New Roman" w:cs="Times New Roman"/>
          <w:b/>
          <w:sz w:val="20"/>
          <w:szCs w:val="20"/>
          <w:lang w:val="en-US" w:bidi="ar-SA"/>
        </w:rPr>
        <w:t>K</w:t>
      </w:r>
      <w:proofErr w:type="spellStart"/>
      <w:r w:rsidR="00E06FCB">
        <w:rPr>
          <w:rFonts w:ascii="Times New Roman" w:eastAsia="Calibri" w:hAnsi="Times New Roman" w:cs="Times New Roman"/>
          <w:b/>
          <w:sz w:val="20"/>
          <w:szCs w:val="20"/>
          <w:lang w:bidi="ar-SA"/>
        </w:rPr>
        <w:t>ata</w:t>
      </w:r>
      <w:proofErr w:type="spellEnd"/>
      <w:r w:rsidR="00E06FCB">
        <w:rPr>
          <w:rFonts w:ascii="Times New Roman" w:eastAsia="Calibri" w:hAnsi="Times New Roman" w:cs="Times New Roman"/>
          <w:b/>
          <w:sz w:val="20"/>
          <w:szCs w:val="20"/>
          <w:lang w:bidi="ar-SA"/>
        </w:rPr>
        <w:t xml:space="preserve"> </w:t>
      </w:r>
      <w:r>
        <w:rPr>
          <w:rFonts w:ascii="Times New Roman" w:eastAsia="Calibri" w:hAnsi="Times New Roman" w:cs="Times New Roman"/>
          <w:b/>
          <w:sz w:val="20"/>
          <w:szCs w:val="20"/>
          <w:lang w:bidi="ar-SA"/>
        </w:rPr>
        <w:t>Kunci</w:t>
      </w:r>
      <w:r w:rsidRPr="00A06E6D">
        <w:rPr>
          <w:rFonts w:ascii="Times New Roman" w:eastAsia="Calibri" w:hAnsi="Times New Roman" w:cs="Times New Roman"/>
          <w:bCs/>
          <w:sz w:val="20"/>
          <w:szCs w:val="20"/>
          <w:lang w:val="en-US" w:bidi="ar-SA"/>
        </w:rPr>
        <w:t>:</w:t>
      </w:r>
      <w:r w:rsidRPr="00A06E6D">
        <w:rPr>
          <w:rFonts w:ascii="Times New Roman" w:eastAsia="Calibri" w:hAnsi="Times New Roman" w:cs="Times New Roman"/>
          <w:b/>
          <w:sz w:val="20"/>
          <w:szCs w:val="20"/>
          <w:lang w:val="en-US" w:bidi="ar-SA"/>
        </w:rPr>
        <w:t xml:space="preserve"> </w:t>
      </w:r>
      <w:r>
        <w:rPr>
          <w:rFonts w:ascii="Times New Roman" w:eastAsia="Calibri" w:hAnsi="Times New Roman" w:cs="Times New Roman"/>
          <w:bCs/>
          <w:sz w:val="20"/>
          <w:szCs w:val="20"/>
          <w:lang w:bidi="ar-SA"/>
        </w:rPr>
        <w:t>Dakwah, Media Digital, Aplikasi NU Online.</w:t>
      </w:r>
    </w:p>
    <w:p w14:paraId="2DE65A64" w14:textId="77777777" w:rsidR="008504AB" w:rsidRPr="008504AB" w:rsidRDefault="008504AB" w:rsidP="008504AB">
      <w:pPr>
        <w:spacing w:after="120" w:line="240" w:lineRule="auto"/>
        <w:ind w:right="-1"/>
        <w:jc w:val="both"/>
        <w:rPr>
          <w:rFonts w:ascii="Times New Roman" w:eastAsia="Calibri" w:hAnsi="Times New Roman" w:cs="Times New Roman"/>
          <w:i/>
          <w:iCs/>
          <w:sz w:val="20"/>
          <w:szCs w:val="20"/>
          <w:lang w:val="en-US" w:bidi="ar-SA"/>
        </w:rPr>
      </w:pPr>
    </w:p>
    <w:p w14:paraId="2F6733A3" w14:textId="77777777" w:rsidR="00F83A27" w:rsidRPr="00A06E6D" w:rsidRDefault="00F83A27" w:rsidP="00A06E6D">
      <w:pPr>
        <w:spacing w:after="0" w:line="240" w:lineRule="auto"/>
        <w:ind w:right="-1"/>
        <w:jc w:val="both"/>
        <w:rPr>
          <w:rFonts w:ascii="Times New Roman" w:eastAsia="Calibri" w:hAnsi="Times New Roman" w:cs="Times New Roman"/>
          <w:bCs/>
          <w:sz w:val="20"/>
          <w:szCs w:val="20"/>
          <w:lang w:val="en-US" w:bidi="ar-SA"/>
        </w:rPr>
      </w:pPr>
    </w:p>
    <w:p w14:paraId="2A01E001" w14:textId="77777777" w:rsidR="00A06E6D" w:rsidRPr="00A06E6D" w:rsidRDefault="00A06E6D" w:rsidP="00A06E6D">
      <w:pPr>
        <w:spacing w:after="0" w:line="240" w:lineRule="auto"/>
        <w:ind w:right="-1"/>
        <w:jc w:val="both"/>
        <w:rPr>
          <w:rFonts w:ascii="Times New Roman" w:eastAsia="Calibri" w:hAnsi="Times New Roman" w:cs="Times New Roman"/>
          <w:bCs/>
          <w:sz w:val="20"/>
          <w:szCs w:val="20"/>
          <w:lang w:val="en-US" w:bidi="ar-SA"/>
        </w:rPr>
        <w:sectPr w:rsidR="00A06E6D" w:rsidRPr="00A06E6D" w:rsidSect="00C95D5F">
          <w:pgSz w:w="11907" w:h="16840" w:code="9"/>
          <w:pgMar w:top="1418" w:right="1418" w:bottom="1418" w:left="1418" w:header="720" w:footer="720" w:gutter="0"/>
          <w:cols w:space="720"/>
          <w:docGrid w:linePitch="360"/>
        </w:sectPr>
      </w:pPr>
    </w:p>
    <w:p w14:paraId="24FB56EA" w14:textId="77777777" w:rsidR="00A06E6D" w:rsidRPr="00D94755" w:rsidRDefault="00A06E6D" w:rsidP="00D94755">
      <w:pPr>
        <w:spacing w:after="0" w:line="360" w:lineRule="auto"/>
        <w:ind w:left="284" w:hanging="284"/>
        <w:jc w:val="both"/>
        <w:rPr>
          <w:rFonts w:ascii="Times New Roman" w:eastAsia="Calibri" w:hAnsi="Times New Roman" w:cs="Times New Roman"/>
          <w:b/>
          <w:bCs/>
          <w:sz w:val="24"/>
          <w:szCs w:val="24"/>
          <w:lang w:val="en-US" w:bidi="ar-SA"/>
        </w:rPr>
      </w:pPr>
      <w:r w:rsidRPr="00D94755">
        <w:rPr>
          <w:rFonts w:ascii="Times New Roman" w:eastAsia="Calibri" w:hAnsi="Times New Roman" w:cs="Times New Roman"/>
          <w:b/>
          <w:bCs/>
          <w:sz w:val="24"/>
          <w:szCs w:val="24"/>
          <w:lang w:val="en-US" w:bidi="ar-SA"/>
        </w:rPr>
        <w:t xml:space="preserve">PENDAHULUAN </w:t>
      </w:r>
    </w:p>
    <w:p w14:paraId="38D5A3C8" w14:textId="093C70F9" w:rsidR="00AC5AAF" w:rsidRPr="00D94755" w:rsidRDefault="00A06E6D"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b/>
          <w:bCs/>
          <w:sz w:val="24"/>
          <w:szCs w:val="24"/>
          <w:lang w:val="en-US" w:bidi="ar-SA"/>
        </w:rPr>
        <w:tab/>
      </w:r>
      <w:r w:rsidR="00AC5AAF" w:rsidRPr="00D94755">
        <w:rPr>
          <w:rFonts w:ascii="Times New Roman" w:eastAsia="Calibri" w:hAnsi="Times New Roman" w:cs="Times New Roman"/>
          <w:sz w:val="24"/>
          <w:szCs w:val="24"/>
          <w:lang w:bidi="ar-SA"/>
        </w:rPr>
        <w:t>Seiring dengan berkembangnya zaman, teknologi dan informasi</w:t>
      </w:r>
      <w:r w:rsidR="0049546B" w:rsidRPr="00D94755">
        <w:rPr>
          <w:rFonts w:ascii="Times New Roman" w:eastAsia="Calibri" w:hAnsi="Times New Roman" w:cs="Times New Roman"/>
          <w:sz w:val="24"/>
          <w:szCs w:val="24"/>
          <w:lang w:bidi="ar-SA"/>
        </w:rPr>
        <w:t xml:space="preserve"> </w:t>
      </w:r>
      <w:r w:rsidR="00AC5AAF" w:rsidRPr="00D94755">
        <w:rPr>
          <w:rFonts w:ascii="Times New Roman" w:eastAsia="Calibri" w:hAnsi="Times New Roman" w:cs="Times New Roman"/>
          <w:sz w:val="24"/>
          <w:szCs w:val="24"/>
          <w:lang w:bidi="ar-SA"/>
        </w:rPr>
        <w:t xml:space="preserve">mengalami kemajuan yang membuat terjadinya banyak perubahan. Baik perubahan yang mengarah kepada hal positif, maupun kepada hal negatif. Platform digital ataupun media </w:t>
      </w:r>
      <w:r w:rsidR="00AC5AAF" w:rsidRPr="00D94755">
        <w:rPr>
          <w:rFonts w:ascii="Times New Roman" w:eastAsia="Calibri" w:hAnsi="Times New Roman" w:cs="Times New Roman"/>
          <w:sz w:val="24"/>
          <w:szCs w:val="24"/>
          <w:lang w:bidi="ar-SA"/>
        </w:rPr>
        <w:t>sosial merupakan hasil yang dilahirkan dari kemajuan teknologi serta informasi. Dewasa ini media tersebut menjadi sarana utama untuk melaksanakan aktivitas sosial, baik untuk berkomunikasi maupun untuk menyebarluaskan informasi</w:t>
      </w:r>
      <w:sdt>
        <w:sdtPr>
          <w:rPr>
            <w:rFonts w:ascii="Times New Roman" w:eastAsia="Calibri" w:hAnsi="Times New Roman" w:cs="Times New Roman"/>
            <w:sz w:val="24"/>
            <w:szCs w:val="24"/>
            <w:lang w:bidi="ar-SA"/>
          </w:rPr>
          <w:id w:val="-998116620"/>
          <w:citation/>
        </w:sdtPr>
        <w:sdtContent>
          <w:r w:rsidR="00AC5AAF" w:rsidRPr="00D94755">
            <w:rPr>
              <w:rFonts w:ascii="Times New Roman" w:eastAsia="Calibri" w:hAnsi="Times New Roman" w:cs="Times New Roman"/>
              <w:sz w:val="24"/>
              <w:szCs w:val="24"/>
              <w:lang w:bidi="ar-SA"/>
            </w:rPr>
            <w:fldChar w:fldCharType="begin"/>
          </w:r>
          <w:r w:rsidR="00AC5AAF" w:rsidRPr="00D94755">
            <w:rPr>
              <w:rFonts w:ascii="Times New Roman" w:eastAsia="Calibri" w:hAnsi="Times New Roman" w:cs="Times New Roman"/>
              <w:sz w:val="24"/>
              <w:szCs w:val="24"/>
              <w:lang w:bidi="ar-SA"/>
            </w:rPr>
            <w:instrText xml:space="preserve"> CITATION Sar182 \l 1057 </w:instrText>
          </w:r>
          <w:r w:rsidR="00AC5AAF" w:rsidRPr="00D94755">
            <w:rPr>
              <w:rFonts w:ascii="Times New Roman" w:eastAsia="Calibri" w:hAnsi="Times New Roman" w:cs="Times New Roman"/>
              <w:sz w:val="24"/>
              <w:szCs w:val="24"/>
              <w:lang w:bidi="ar-SA"/>
            </w:rPr>
            <w:fldChar w:fldCharType="separate"/>
          </w:r>
          <w:r w:rsidR="00AC5AAF" w:rsidRPr="00D94755">
            <w:rPr>
              <w:rFonts w:ascii="Times New Roman" w:eastAsia="Calibri" w:hAnsi="Times New Roman" w:cs="Times New Roman"/>
              <w:noProof/>
              <w:sz w:val="24"/>
              <w:szCs w:val="24"/>
              <w:lang w:bidi="ar-SA"/>
            </w:rPr>
            <w:t xml:space="preserve"> (Sarwono, 2018)</w:t>
          </w:r>
          <w:r w:rsidR="00AC5AAF" w:rsidRPr="00D94755">
            <w:rPr>
              <w:rFonts w:ascii="Times New Roman" w:eastAsia="Calibri" w:hAnsi="Times New Roman" w:cs="Times New Roman"/>
              <w:sz w:val="24"/>
              <w:szCs w:val="24"/>
              <w:lang w:bidi="ar-SA"/>
            </w:rPr>
            <w:fldChar w:fldCharType="end"/>
          </w:r>
        </w:sdtContent>
      </w:sdt>
      <w:r w:rsidR="00AC5AAF" w:rsidRPr="00D94755">
        <w:rPr>
          <w:rFonts w:ascii="Times New Roman" w:eastAsia="Calibri" w:hAnsi="Times New Roman" w:cs="Times New Roman"/>
          <w:sz w:val="24"/>
          <w:szCs w:val="24"/>
          <w:lang w:bidi="ar-SA"/>
        </w:rPr>
        <w:t xml:space="preserve">.  </w:t>
      </w:r>
    </w:p>
    <w:p w14:paraId="7FA349BF" w14:textId="1C52B150" w:rsidR="00BF1CCC" w:rsidRPr="00D94755" w:rsidRDefault="0062678E"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lastRenderedPageBreak/>
        <w:tab/>
        <w:t>Media sosial ialah suatu perangkat yang merujuk pada teknologi digital. Media sosial biasanya digunakan untuk membangun hubungan, interaksi, produksi, serta berbagi pesan antar orang</w:t>
      </w:r>
      <w:sdt>
        <w:sdtPr>
          <w:rPr>
            <w:rFonts w:ascii="Times New Roman" w:eastAsia="Calibri" w:hAnsi="Times New Roman" w:cs="Times New Roman"/>
            <w:sz w:val="24"/>
            <w:szCs w:val="24"/>
            <w:lang w:bidi="ar-SA"/>
          </w:rPr>
          <w:id w:val="-1071577842"/>
          <w:citation/>
        </w:sdtPr>
        <w:sdtContent>
          <w:r w:rsidRPr="00D94755">
            <w:rPr>
              <w:rFonts w:ascii="Times New Roman" w:eastAsia="Calibri" w:hAnsi="Times New Roman" w:cs="Times New Roman"/>
              <w:sz w:val="24"/>
              <w:szCs w:val="24"/>
              <w:lang w:bidi="ar-SA"/>
            </w:rPr>
            <w:fldChar w:fldCharType="begin"/>
          </w:r>
          <w:r w:rsidR="005C526A" w:rsidRPr="00D94755">
            <w:rPr>
              <w:rFonts w:ascii="Times New Roman" w:eastAsia="Calibri" w:hAnsi="Times New Roman" w:cs="Times New Roman"/>
              <w:sz w:val="24"/>
              <w:szCs w:val="24"/>
              <w:lang w:bidi="ar-SA"/>
            </w:rPr>
            <w:instrText xml:space="preserve">CITATION Lew09 \l 1057 </w:instrText>
          </w:r>
          <w:r w:rsidRPr="00D94755">
            <w:rPr>
              <w:rFonts w:ascii="Times New Roman" w:eastAsia="Calibri" w:hAnsi="Times New Roman" w:cs="Times New Roman"/>
              <w:sz w:val="24"/>
              <w:szCs w:val="24"/>
              <w:lang w:bidi="ar-SA"/>
            </w:rPr>
            <w:fldChar w:fldCharType="separate"/>
          </w:r>
          <w:r w:rsidR="005C526A" w:rsidRPr="00D94755">
            <w:rPr>
              <w:rFonts w:ascii="Times New Roman" w:eastAsia="Calibri" w:hAnsi="Times New Roman" w:cs="Times New Roman"/>
              <w:noProof/>
              <w:sz w:val="24"/>
              <w:szCs w:val="24"/>
              <w:lang w:bidi="ar-SA"/>
            </w:rPr>
            <w:t xml:space="preserve"> (Lewis, 2009)</w:t>
          </w:r>
          <w:r w:rsidRPr="00D94755">
            <w:rPr>
              <w:rFonts w:ascii="Times New Roman" w:eastAsia="Calibri" w:hAnsi="Times New Roman" w:cs="Times New Roman"/>
              <w:sz w:val="24"/>
              <w:szCs w:val="24"/>
              <w:lang w:bidi="ar-SA"/>
            </w:rPr>
            <w:fldChar w:fldCharType="end"/>
          </w:r>
        </w:sdtContent>
      </w:sdt>
      <w:r w:rsidRPr="00D94755">
        <w:rPr>
          <w:rFonts w:ascii="Times New Roman" w:eastAsia="Calibri" w:hAnsi="Times New Roman" w:cs="Times New Roman"/>
          <w:sz w:val="24"/>
          <w:szCs w:val="24"/>
          <w:lang w:bidi="ar-SA"/>
        </w:rPr>
        <w:t>.</w:t>
      </w:r>
      <w:r w:rsidR="00BF1CCC" w:rsidRPr="00D94755">
        <w:rPr>
          <w:rFonts w:ascii="Times New Roman" w:eastAsia="Calibri" w:hAnsi="Times New Roman" w:cs="Times New Roman"/>
          <w:sz w:val="24"/>
          <w:szCs w:val="24"/>
          <w:lang w:bidi="ar-SA"/>
        </w:rPr>
        <w:t xml:space="preserve"> </w:t>
      </w:r>
      <w:r w:rsidR="00B50342" w:rsidRPr="00D94755">
        <w:rPr>
          <w:rFonts w:ascii="Times New Roman" w:eastAsia="Calibri" w:hAnsi="Times New Roman" w:cs="Times New Roman"/>
          <w:sz w:val="24"/>
          <w:szCs w:val="24"/>
          <w:lang w:bidi="ar-SA"/>
        </w:rPr>
        <w:t>Media sosial kini merupakan perangkat yang memili</w:t>
      </w:r>
      <w:r w:rsidR="007D68D7" w:rsidRPr="00D94755">
        <w:rPr>
          <w:rFonts w:ascii="Times New Roman" w:eastAsia="Calibri" w:hAnsi="Times New Roman" w:cs="Times New Roman"/>
          <w:sz w:val="24"/>
          <w:szCs w:val="24"/>
          <w:lang w:bidi="ar-SA"/>
        </w:rPr>
        <w:t>ki peran dominan dalam berbagai bidang kehidupan masyarakat.</w:t>
      </w:r>
      <w:r w:rsidR="009F2EC4" w:rsidRPr="00D94755">
        <w:rPr>
          <w:rFonts w:ascii="Times New Roman" w:eastAsia="Calibri" w:hAnsi="Times New Roman" w:cs="Times New Roman"/>
          <w:sz w:val="24"/>
          <w:szCs w:val="24"/>
          <w:lang w:bidi="ar-SA"/>
        </w:rPr>
        <w:t xml:space="preserve"> Sebab, media sosial memiliki keunggulan yang dibutuhkan oleh tipe masyarakat sekarang, yakni kemudahan serta kecepatan dalam mengakses berbagai informasi</w:t>
      </w:r>
      <w:sdt>
        <w:sdtPr>
          <w:rPr>
            <w:rFonts w:ascii="Times New Roman" w:eastAsia="Calibri" w:hAnsi="Times New Roman" w:cs="Times New Roman"/>
            <w:sz w:val="24"/>
            <w:szCs w:val="24"/>
            <w:lang w:bidi="ar-SA"/>
          </w:rPr>
          <w:id w:val="-977062758"/>
          <w:citation/>
        </w:sdtPr>
        <w:sdtContent>
          <w:r w:rsidR="00BF1CCC" w:rsidRPr="00D94755">
            <w:rPr>
              <w:rFonts w:ascii="Times New Roman" w:eastAsia="Calibri" w:hAnsi="Times New Roman" w:cs="Times New Roman"/>
              <w:sz w:val="24"/>
              <w:szCs w:val="24"/>
              <w:lang w:bidi="ar-SA"/>
            </w:rPr>
            <w:fldChar w:fldCharType="begin"/>
          </w:r>
          <w:r w:rsidR="00BF1CCC" w:rsidRPr="00D94755">
            <w:rPr>
              <w:rFonts w:ascii="Times New Roman" w:eastAsia="Calibri" w:hAnsi="Times New Roman" w:cs="Times New Roman"/>
              <w:sz w:val="24"/>
              <w:szCs w:val="24"/>
              <w:lang w:bidi="ar-SA"/>
            </w:rPr>
            <w:instrText xml:space="preserve"> CITATION Sar182 \l 1057 </w:instrText>
          </w:r>
          <w:r w:rsidR="00BF1CCC" w:rsidRPr="00D94755">
            <w:rPr>
              <w:rFonts w:ascii="Times New Roman" w:eastAsia="Calibri" w:hAnsi="Times New Roman" w:cs="Times New Roman"/>
              <w:sz w:val="24"/>
              <w:szCs w:val="24"/>
              <w:lang w:bidi="ar-SA"/>
            </w:rPr>
            <w:fldChar w:fldCharType="separate"/>
          </w:r>
          <w:r w:rsidR="00BF1CCC" w:rsidRPr="00D94755">
            <w:rPr>
              <w:rFonts w:ascii="Times New Roman" w:eastAsia="Calibri" w:hAnsi="Times New Roman" w:cs="Times New Roman"/>
              <w:noProof/>
              <w:sz w:val="24"/>
              <w:szCs w:val="24"/>
              <w:lang w:bidi="ar-SA"/>
            </w:rPr>
            <w:t xml:space="preserve"> (Sarwono, 2018)</w:t>
          </w:r>
          <w:r w:rsidR="00BF1CCC" w:rsidRPr="00D94755">
            <w:rPr>
              <w:rFonts w:ascii="Times New Roman" w:eastAsia="Calibri" w:hAnsi="Times New Roman" w:cs="Times New Roman"/>
              <w:sz w:val="24"/>
              <w:szCs w:val="24"/>
              <w:lang w:bidi="ar-SA"/>
            </w:rPr>
            <w:fldChar w:fldCharType="end"/>
          </w:r>
        </w:sdtContent>
      </w:sdt>
      <w:r w:rsidR="009F2EC4" w:rsidRPr="00D94755">
        <w:rPr>
          <w:rFonts w:ascii="Times New Roman" w:eastAsia="Calibri" w:hAnsi="Times New Roman" w:cs="Times New Roman"/>
          <w:sz w:val="24"/>
          <w:szCs w:val="24"/>
          <w:lang w:bidi="ar-SA"/>
        </w:rPr>
        <w:t>.</w:t>
      </w:r>
      <w:r w:rsidR="006701AF" w:rsidRPr="00D94755">
        <w:rPr>
          <w:rFonts w:ascii="Times New Roman" w:eastAsia="Calibri" w:hAnsi="Times New Roman" w:cs="Times New Roman"/>
          <w:sz w:val="24"/>
          <w:szCs w:val="24"/>
          <w:lang w:bidi="ar-SA"/>
        </w:rPr>
        <w:t xml:space="preserve"> </w:t>
      </w:r>
    </w:p>
    <w:p w14:paraId="562C2807" w14:textId="05D5AC0F" w:rsidR="00433AEB" w:rsidRPr="00D94755" w:rsidRDefault="006701AF"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Dengan lahirnya media sosial, membuat masyarakat seolah memiliki dunianya sendiri. </w:t>
      </w:r>
      <w:r w:rsidR="00955DBF" w:rsidRPr="00D94755">
        <w:rPr>
          <w:rFonts w:ascii="Times New Roman" w:eastAsia="Calibri" w:hAnsi="Times New Roman" w:cs="Times New Roman"/>
          <w:sz w:val="24"/>
          <w:szCs w:val="24"/>
          <w:lang w:bidi="ar-SA"/>
        </w:rPr>
        <w:t>Kegiatan serta aktivitas yang biasanya harus dilaksanakan secara langsung, secara tatap muka, atau bahkan dengan melalui berbagai tahapan</w:t>
      </w:r>
      <w:r w:rsidR="00BF1CCC" w:rsidRPr="00D94755">
        <w:rPr>
          <w:rFonts w:ascii="Times New Roman" w:eastAsia="Calibri" w:hAnsi="Times New Roman" w:cs="Times New Roman"/>
          <w:sz w:val="24"/>
          <w:szCs w:val="24"/>
          <w:lang w:bidi="ar-SA"/>
        </w:rPr>
        <w:t xml:space="preserve">, saat ini dapat dengan mudah dipegang oleh </w:t>
      </w:r>
      <w:proofErr w:type="spellStart"/>
      <w:r w:rsidR="00BF1CCC" w:rsidRPr="00D94755">
        <w:rPr>
          <w:rFonts w:ascii="Times New Roman" w:eastAsia="Calibri" w:hAnsi="Times New Roman" w:cs="Times New Roman"/>
          <w:sz w:val="24"/>
          <w:szCs w:val="24"/>
          <w:lang w:bidi="ar-SA"/>
        </w:rPr>
        <w:t>siapapun</w:t>
      </w:r>
      <w:proofErr w:type="spellEnd"/>
      <w:r w:rsidR="00BF1CCC" w:rsidRPr="00D94755">
        <w:rPr>
          <w:rFonts w:ascii="Times New Roman" w:eastAsia="Calibri" w:hAnsi="Times New Roman" w:cs="Times New Roman"/>
          <w:sz w:val="24"/>
          <w:szCs w:val="24"/>
          <w:lang w:bidi="ar-SA"/>
        </w:rPr>
        <w:t xml:space="preserve">. </w:t>
      </w:r>
      <w:r w:rsidR="00433AEB" w:rsidRPr="00D94755">
        <w:rPr>
          <w:rFonts w:ascii="Times New Roman" w:eastAsia="Calibri" w:hAnsi="Times New Roman" w:cs="Times New Roman"/>
          <w:sz w:val="24"/>
          <w:szCs w:val="24"/>
          <w:lang w:bidi="ar-SA"/>
        </w:rPr>
        <w:t xml:space="preserve">Seperti halnya dalam berbelanja, yang lazimnya dilakukan dengan bertransaksi secara langsung di pasar, atau di swalayan, dapat dilakukan dengan mudah di platform </w:t>
      </w:r>
      <w:r w:rsidR="00433AEB" w:rsidRPr="00D94755">
        <w:rPr>
          <w:rFonts w:ascii="Times New Roman" w:eastAsia="Calibri" w:hAnsi="Times New Roman" w:cs="Times New Roman"/>
          <w:i/>
          <w:iCs/>
          <w:sz w:val="24"/>
          <w:szCs w:val="24"/>
          <w:lang w:bidi="ar-SA"/>
        </w:rPr>
        <w:t>e-</w:t>
      </w:r>
      <w:proofErr w:type="spellStart"/>
      <w:r w:rsidR="00433AEB" w:rsidRPr="00D94755">
        <w:rPr>
          <w:rFonts w:ascii="Times New Roman" w:eastAsia="Calibri" w:hAnsi="Times New Roman" w:cs="Times New Roman"/>
          <w:i/>
          <w:iCs/>
          <w:sz w:val="24"/>
          <w:szCs w:val="24"/>
          <w:lang w:bidi="ar-SA"/>
        </w:rPr>
        <w:t>commerce</w:t>
      </w:r>
      <w:proofErr w:type="spellEnd"/>
      <w:r w:rsidR="00433AEB" w:rsidRPr="00D94755">
        <w:rPr>
          <w:rFonts w:ascii="Times New Roman" w:eastAsia="Calibri" w:hAnsi="Times New Roman" w:cs="Times New Roman"/>
          <w:sz w:val="24"/>
          <w:szCs w:val="24"/>
          <w:lang w:bidi="ar-SA"/>
        </w:rPr>
        <w:t>.</w:t>
      </w:r>
      <w:r w:rsidR="004C4618" w:rsidRPr="00D94755">
        <w:rPr>
          <w:rFonts w:ascii="Times New Roman" w:eastAsia="Calibri" w:hAnsi="Times New Roman" w:cs="Times New Roman"/>
          <w:sz w:val="24"/>
          <w:szCs w:val="24"/>
          <w:lang w:bidi="ar-SA"/>
        </w:rPr>
        <w:t xml:space="preserve"> </w:t>
      </w:r>
      <w:r w:rsidR="009517C7" w:rsidRPr="00D94755">
        <w:rPr>
          <w:rFonts w:ascii="Times New Roman" w:eastAsia="Calibri" w:hAnsi="Times New Roman" w:cs="Times New Roman"/>
          <w:sz w:val="24"/>
          <w:szCs w:val="24"/>
          <w:lang w:bidi="ar-SA"/>
        </w:rPr>
        <w:t xml:space="preserve">Begitu pun </w:t>
      </w:r>
      <w:proofErr w:type="spellStart"/>
      <w:r w:rsidR="009517C7" w:rsidRPr="00D94755">
        <w:rPr>
          <w:rFonts w:ascii="Times New Roman" w:eastAsia="Calibri" w:hAnsi="Times New Roman" w:cs="Times New Roman"/>
          <w:i/>
          <w:iCs/>
          <w:sz w:val="24"/>
          <w:szCs w:val="24"/>
          <w:lang w:bidi="ar-SA"/>
        </w:rPr>
        <w:t>b</w:t>
      </w:r>
      <w:r w:rsidR="00433AEB" w:rsidRPr="00D94755">
        <w:rPr>
          <w:rFonts w:ascii="Times New Roman" w:eastAsia="Calibri" w:hAnsi="Times New Roman" w:cs="Times New Roman"/>
          <w:i/>
          <w:iCs/>
          <w:sz w:val="24"/>
          <w:szCs w:val="24"/>
          <w:lang w:bidi="ar-SA"/>
        </w:rPr>
        <w:t>randing</w:t>
      </w:r>
      <w:proofErr w:type="spellEnd"/>
      <w:r w:rsidR="00433AEB" w:rsidRPr="00D94755">
        <w:rPr>
          <w:rFonts w:ascii="Times New Roman" w:eastAsia="Calibri" w:hAnsi="Times New Roman" w:cs="Times New Roman"/>
          <w:sz w:val="24"/>
          <w:szCs w:val="24"/>
          <w:lang w:bidi="ar-SA"/>
        </w:rPr>
        <w:t xml:space="preserve"> serta promosi sesuatu</w:t>
      </w:r>
      <w:r w:rsidR="009517C7" w:rsidRPr="00D94755">
        <w:rPr>
          <w:rFonts w:ascii="Times New Roman" w:eastAsia="Calibri" w:hAnsi="Times New Roman" w:cs="Times New Roman"/>
          <w:sz w:val="24"/>
          <w:szCs w:val="24"/>
          <w:lang w:bidi="ar-SA"/>
        </w:rPr>
        <w:t xml:space="preserve"> </w:t>
      </w:r>
      <w:r w:rsidR="00433AEB" w:rsidRPr="00D94755">
        <w:rPr>
          <w:rFonts w:ascii="Times New Roman" w:eastAsia="Calibri" w:hAnsi="Times New Roman" w:cs="Times New Roman"/>
          <w:sz w:val="24"/>
          <w:szCs w:val="24"/>
          <w:lang w:bidi="ar-SA"/>
        </w:rPr>
        <w:t xml:space="preserve">dapat dilakukan di media sosial, dengan sangat mudah. </w:t>
      </w:r>
      <w:r w:rsidR="004C4618" w:rsidRPr="00D94755">
        <w:rPr>
          <w:rFonts w:ascii="Times New Roman" w:eastAsia="Calibri" w:hAnsi="Times New Roman" w:cs="Times New Roman"/>
          <w:sz w:val="24"/>
          <w:szCs w:val="24"/>
          <w:lang w:bidi="ar-SA"/>
        </w:rPr>
        <w:t xml:space="preserve">Hal ini dapat dilihat dari kecepatan penyebarluasan informasi dalam berbagai media, </w:t>
      </w:r>
      <w:r w:rsidR="004C4618" w:rsidRPr="00D94755">
        <w:rPr>
          <w:rFonts w:ascii="Times New Roman" w:eastAsia="Calibri" w:hAnsi="Times New Roman" w:cs="Times New Roman"/>
          <w:i/>
          <w:iCs/>
          <w:sz w:val="24"/>
          <w:szCs w:val="24"/>
          <w:lang w:bidi="ar-SA"/>
        </w:rPr>
        <w:t>Twitter</w:t>
      </w:r>
      <w:r w:rsidR="004C4618" w:rsidRPr="00D94755">
        <w:rPr>
          <w:rFonts w:ascii="Times New Roman" w:eastAsia="Calibri" w:hAnsi="Times New Roman" w:cs="Times New Roman"/>
          <w:sz w:val="24"/>
          <w:szCs w:val="24"/>
          <w:lang w:bidi="ar-SA"/>
        </w:rPr>
        <w:t xml:space="preserve">, </w:t>
      </w:r>
      <w:r w:rsidR="004C4618" w:rsidRPr="00D94755">
        <w:rPr>
          <w:rFonts w:ascii="Times New Roman" w:eastAsia="Calibri" w:hAnsi="Times New Roman" w:cs="Times New Roman"/>
          <w:i/>
          <w:iCs/>
          <w:sz w:val="24"/>
          <w:szCs w:val="24"/>
          <w:lang w:bidi="ar-SA"/>
        </w:rPr>
        <w:t>Facebook</w:t>
      </w:r>
      <w:r w:rsidR="004C4618" w:rsidRPr="00D94755">
        <w:rPr>
          <w:rFonts w:ascii="Times New Roman" w:eastAsia="Calibri" w:hAnsi="Times New Roman" w:cs="Times New Roman"/>
          <w:sz w:val="24"/>
          <w:szCs w:val="24"/>
          <w:lang w:bidi="ar-SA"/>
        </w:rPr>
        <w:t xml:space="preserve">, </w:t>
      </w:r>
      <w:proofErr w:type="spellStart"/>
      <w:r w:rsidR="004C4618" w:rsidRPr="00D94755">
        <w:rPr>
          <w:rFonts w:ascii="Times New Roman" w:eastAsia="Calibri" w:hAnsi="Times New Roman" w:cs="Times New Roman"/>
          <w:i/>
          <w:iCs/>
          <w:sz w:val="24"/>
          <w:szCs w:val="24"/>
          <w:lang w:bidi="ar-SA"/>
        </w:rPr>
        <w:t>Linkedin</w:t>
      </w:r>
      <w:proofErr w:type="spellEnd"/>
      <w:r w:rsidR="004C4618" w:rsidRPr="00D94755">
        <w:rPr>
          <w:rFonts w:ascii="Times New Roman" w:eastAsia="Calibri" w:hAnsi="Times New Roman" w:cs="Times New Roman"/>
          <w:sz w:val="24"/>
          <w:szCs w:val="24"/>
          <w:lang w:bidi="ar-SA"/>
        </w:rPr>
        <w:t xml:space="preserve">, </w:t>
      </w:r>
      <w:proofErr w:type="spellStart"/>
      <w:r w:rsidR="004C4618" w:rsidRPr="00D94755">
        <w:rPr>
          <w:rFonts w:ascii="Times New Roman" w:eastAsia="Calibri" w:hAnsi="Times New Roman" w:cs="Times New Roman"/>
          <w:i/>
          <w:iCs/>
          <w:sz w:val="24"/>
          <w:szCs w:val="24"/>
          <w:lang w:bidi="ar-SA"/>
        </w:rPr>
        <w:t>Tiktok</w:t>
      </w:r>
      <w:proofErr w:type="spellEnd"/>
      <w:r w:rsidR="004C4618" w:rsidRPr="00D94755">
        <w:rPr>
          <w:rFonts w:ascii="Times New Roman" w:eastAsia="Calibri" w:hAnsi="Times New Roman" w:cs="Times New Roman"/>
          <w:sz w:val="24"/>
          <w:szCs w:val="24"/>
          <w:lang w:bidi="ar-SA"/>
        </w:rPr>
        <w:t xml:space="preserve">, </w:t>
      </w:r>
      <w:r w:rsidR="00124CE0">
        <w:rPr>
          <w:rFonts w:ascii="Times New Roman" w:eastAsia="Calibri" w:hAnsi="Times New Roman" w:cs="Times New Roman"/>
          <w:sz w:val="24"/>
          <w:szCs w:val="24"/>
          <w:lang w:bidi="ar-SA"/>
        </w:rPr>
        <w:t>dan lain sebagainya</w:t>
      </w:r>
      <w:r w:rsidR="004C4618" w:rsidRPr="00D94755">
        <w:rPr>
          <w:rFonts w:ascii="Times New Roman" w:eastAsia="Calibri" w:hAnsi="Times New Roman" w:cs="Times New Roman"/>
          <w:sz w:val="24"/>
          <w:szCs w:val="24"/>
          <w:lang w:bidi="ar-SA"/>
        </w:rPr>
        <w:t xml:space="preserve"> </w:t>
      </w:r>
      <w:sdt>
        <w:sdtPr>
          <w:rPr>
            <w:rFonts w:ascii="Times New Roman" w:eastAsia="Calibri" w:hAnsi="Times New Roman" w:cs="Times New Roman"/>
            <w:sz w:val="24"/>
            <w:szCs w:val="24"/>
            <w:lang w:bidi="ar-SA"/>
          </w:rPr>
          <w:id w:val="-161555510"/>
          <w:citation/>
        </w:sdtPr>
        <w:sdtContent>
          <w:r w:rsidR="004C4618" w:rsidRPr="00D94755">
            <w:rPr>
              <w:rFonts w:ascii="Times New Roman" w:eastAsia="Calibri" w:hAnsi="Times New Roman" w:cs="Times New Roman"/>
              <w:sz w:val="24"/>
              <w:szCs w:val="24"/>
              <w:lang w:bidi="ar-SA"/>
            </w:rPr>
            <w:fldChar w:fldCharType="begin"/>
          </w:r>
          <w:r w:rsidR="004C4618" w:rsidRPr="00D94755">
            <w:rPr>
              <w:rFonts w:ascii="Times New Roman" w:eastAsia="Calibri" w:hAnsi="Times New Roman" w:cs="Times New Roman"/>
              <w:sz w:val="24"/>
              <w:szCs w:val="24"/>
              <w:lang w:bidi="ar-SA"/>
            </w:rPr>
            <w:instrText xml:space="preserve"> CITATION Sar182 \l 1057 </w:instrText>
          </w:r>
          <w:r w:rsidR="004C4618" w:rsidRPr="00D94755">
            <w:rPr>
              <w:rFonts w:ascii="Times New Roman" w:eastAsia="Calibri" w:hAnsi="Times New Roman" w:cs="Times New Roman"/>
              <w:sz w:val="24"/>
              <w:szCs w:val="24"/>
              <w:lang w:bidi="ar-SA"/>
            </w:rPr>
            <w:fldChar w:fldCharType="separate"/>
          </w:r>
          <w:r w:rsidR="004C4618" w:rsidRPr="00D94755">
            <w:rPr>
              <w:rFonts w:ascii="Times New Roman" w:eastAsia="Calibri" w:hAnsi="Times New Roman" w:cs="Times New Roman"/>
              <w:noProof/>
              <w:sz w:val="24"/>
              <w:szCs w:val="24"/>
              <w:lang w:bidi="ar-SA"/>
            </w:rPr>
            <w:t>(Sarwono, 2018)</w:t>
          </w:r>
          <w:r w:rsidR="004C4618" w:rsidRPr="00D94755">
            <w:rPr>
              <w:rFonts w:ascii="Times New Roman" w:eastAsia="Calibri" w:hAnsi="Times New Roman" w:cs="Times New Roman"/>
              <w:sz w:val="24"/>
              <w:szCs w:val="24"/>
              <w:lang w:bidi="ar-SA"/>
            </w:rPr>
            <w:fldChar w:fldCharType="end"/>
          </w:r>
        </w:sdtContent>
      </w:sdt>
      <w:r w:rsidR="004C4618" w:rsidRPr="00D94755">
        <w:rPr>
          <w:rFonts w:ascii="Times New Roman" w:eastAsia="Calibri" w:hAnsi="Times New Roman" w:cs="Times New Roman"/>
          <w:sz w:val="24"/>
          <w:szCs w:val="24"/>
          <w:lang w:bidi="ar-SA"/>
        </w:rPr>
        <w:t>.</w:t>
      </w:r>
    </w:p>
    <w:p w14:paraId="092CCA8C" w14:textId="71C95F34" w:rsidR="00BC6E6C" w:rsidRPr="00D94755" w:rsidRDefault="00BC6E6C"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Media sosial menjadi hal yang tidak dapat luput </w:t>
      </w:r>
      <w:r w:rsidR="007C68BE" w:rsidRPr="00D94755">
        <w:rPr>
          <w:rFonts w:ascii="Times New Roman" w:eastAsia="Calibri" w:hAnsi="Times New Roman" w:cs="Times New Roman"/>
          <w:sz w:val="24"/>
          <w:szCs w:val="24"/>
          <w:lang w:bidi="ar-SA"/>
        </w:rPr>
        <w:t xml:space="preserve">dari jangkauan masyarakat. </w:t>
      </w:r>
      <w:r w:rsidR="00E559BC" w:rsidRPr="00D94755">
        <w:rPr>
          <w:rFonts w:ascii="Times New Roman" w:eastAsia="Calibri" w:hAnsi="Times New Roman" w:cs="Times New Roman"/>
          <w:sz w:val="24"/>
          <w:szCs w:val="24"/>
          <w:lang w:bidi="ar-SA"/>
        </w:rPr>
        <w:t xml:space="preserve">Kehadiran media sosial membentuk pola komunikasi serta pola </w:t>
      </w:r>
      <w:proofErr w:type="spellStart"/>
      <w:r w:rsidR="00E559BC" w:rsidRPr="00D94755">
        <w:rPr>
          <w:rFonts w:ascii="Times New Roman" w:eastAsia="Calibri" w:hAnsi="Times New Roman" w:cs="Times New Roman"/>
          <w:sz w:val="24"/>
          <w:szCs w:val="24"/>
          <w:lang w:bidi="ar-SA"/>
        </w:rPr>
        <w:t>berjejaring</w:t>
      </w:r>
      <w:proofErr w:type="spellEnd"/>
      <w:r w:rsidR="00E559BC" w:rsidRPr="00D94755">
        <w:rPr>
          <w:rFonts w:ascii="Times New Roman" w:eastAsia="Calibri" w:hAnsi="Times New Roman" w:cs="Times New Roman"/>
          <w:sz w:val="24"/>
          <w:szCs w:val="24"/>
          <w:lang w:bidi="ar-SA"/>
        </w:rPr>
        <w:t xml:space="preserve"> masyarakat yang tidak </w:t>
      </w:r>
      <w:r w:rsidR="00403463" w:rsidRPr="00D94755">
        <w:rPr>
          <w:rFonts w:ascii="Times New Roman" w:eastAsia="Calibri" w:hAnsi="Times New Roman" w:cs="Times New Roman"/>
          <w:sz w:val="24"/>
          <w:szCs w:val="24"/>
          <w:lang w:bidi="ar-SA"/>
        </w:rPr>
        <w:t>dibatasi oleh ruang, dan waktu</w:t>
      </w:r>
      <w:r w:rsidR="007D0B9F" w:rsidRPr="00D94755">
        <w:rPr>
          <w:rFonts w:ascii="Times New Roman" w:eastAsia="Calibri" w:hAnsi="Times New Roman" w:cs="Times New Roman"/>
          <w:sz w:val="24"/>
          <w:szCs w:val="24"/>
          <w:lang w:bidi="ar-SA"/>
        </w:rPr>
        <w:t xml:space="preserve"> </w:t>
      </w:r>
      <w:sdt>
        <w:sdtPr>
          <w:rPr>
            <w:rFonts w:ascii="Times New Roman" w:eastAsia="Calibri" w:hAnsi="Times New Roman" w:cs="Times New Roman"/>
            <w:sz w:val="24"/>
            <w:szCs w:val="24"/>
            <w:lang w:bidi="ar-SA"/>
          </w:rPr>
          <w:id w:val="1977566170"/>
          <w:citation/>
        </w:sdtPr>
        <w:sdtContent>
          <w:r w:rsidR="00313CAC" w:rsidRPr="00D94755">
            <w:rPr>
              <w:rFonts w:ascii="Times New Roman" w:eastAsia="Calibri" w:hAnsi="Times New Roman" w:cs="Times New Roman"/>
              <w:sz w:val="24"/>
              <w:szCs w:val="24"/>
              <w:lang w:bidi="ar-SA"/>
            </w:rPr>
            <w:fldChar w:fldCharType="begin"/>
          </w:r>
          <w:r w:rsidR="00313CAC" w:rsidRPr="00D94755">
            <w:rPr>
              <w:rFonts w:ascii="Times New Roman" w:eastAsia="Calibri" w:hAnsi="Times New Roman" w:cs="Times New Roman"/>
              <w:sz w:val="24"/>
              <w:szCs w:val="24"/>
              <w:lang w:bidi="ar-SA"/>
            </w:rPr>
            <w:instrText xml:space="preserve"> CITATION Err11 \l 1057 </w:instrText>
          </w:r>
          <w:r w:rsidR="00313CAC" w:rsidRPr="00D94755">
            <w:rPr>
              <w:rFonts w:ascii="Times New Roman" w:eastAsia="Calibri" w:hAnsi="Times New Roman" w:cs="Times New Roman"/>
              <w:sz w:val="24"/>
              <w:szCs w:val="24"/>
              <w:lang w:bidi="ar-SA"/>
            </w:rPr>
            <w:fldChar w:fldCharType="separate"/>
          </w:r>
          <w:r w:rsidR="00313CAC" w:rsidRPr="00D94755">
            <w:rPr>
              <w:rFonts w:ascii="Times New Roman" w:eastAsia="Calibri" w:hAnsi="Times New Roman" w:cs="Times New Roman"/>
              <w:noProof/>
              <w:sz w:val="24"/>
              <w:szCs w:val="24"/>
              <w:lang w:bidi="ar-SA"/>
            </w:rPr>
            <w:t>(Watie, 2011)</w:t>
          </w:r>
          <w:r w:rsidR="00313CAC" w:rsidRPr="00D94755">
            <w:rPr>
              <w:rFonts w:ascii="Times New Roman" w:eastAsia="Calibri" w:hAnsi="Times New Roman" w:cs="Times New Roman"/>
              <w:sz w:val="24"/>
              <w:szCs w:val="24"/>
              <w:lang w:bidi="ar-SA"/>
            </w:rPr>
            <w:fldChar w:fldCharType="end"/>
          </w:r>
        </w:sdtContent>
      </w:sdt>
      <w:r w:rsidR="00403463" w:rsidRPr="00D94755">
        <w:rPr>
          <w:rFonts w:ascii="Times New Roman" w:eastAsia="Calibri" w:hAnsi="Times New Roman" w:cs="Times New Roman"/>
          <w:sz w:val="24"/>
          <w:szCs w:val="24"/>
          <w:lang w:bidi="ar-SA"/>
        </w:rPr>
        <w:t xml:space="preserve">. </w:t>
      </w:r>
      <w:r w:rsidR="00FD2FFD" w:rsidRPr="00D94755">
        <w:rPr>
          <w:rFonts w:ascii="Times New Roman" w:eastAsia="Calibri" w:hAnsi="Times New Roman" w:cs="Times New Roman"/>
          <w:sz w:val="24"/>
          <w:szCs w:val="24"/>
          <w:lang w:bidi="ar-SA"/>
        </w:rPr>
        <w:t xml:space="preserve">Dengan begitu, pola berkomunikasi masyarakat yang awalnya berupa </w:t>
      </w:r>
      <w:r w:rsidR="00690EBC" w:rsidRPr="00D94755">
        <w:rPr>
          <w:rFonts w:ascii="Times New Roman" w:eastAsia="Calibri" w:hAnsi="Times New Roman" w:cs="Times New Roman"/>
          <w:sz w:val="24"/>
          <w:szCs w:val="24"/>
          <w:lang w:bidi="ar-SA"/>
        </w:rPr>
        <w:t xml:space="preserve">komunikasi yang </w:t>
      </w:r>
      <w:r w:rsidR="005F6178" w:rsidRPr="00D94755">
        <w:rPr>
          <w:rFonts w:ascii="Times New Roman" w:eastAsia="Calibri" w:hAnsi="Times New Roman" w:cs="Times New Roman"/>
          <w:sz w:val="24"/>
          <w:szCs w:val="24"/>
          <w:lang w:bidi="ar-SA"/>
        </w:rPr>
        <w:t xml:space="preserve">tradisional, </w:t>
      </w:r>
      <w:r w:rsidR="00690EBC" w:rsidRPr="00D94755">
        <w:rPr>
          <w:rFonts w:ascii="Times New Roman" w:eastAsia="Calibri" w:hAnsi="Times New Roman" w:cs="Times New Roman"/>
          <w:sz w:val="24"/>
          <w:szCs w:val="24"/>
          <w:lang w:bidi="ar-SA"/>
        </w:rPr>
        <w:t xml:space="preserve">berubah menjadi komunikasi yang modern, </w:t>
      </w:r>
      <w:r w:rsidR="005F6178" w:rsidRPr="00D94755">
        <w:rPr>
          <w:rFonts w:ascii="Times New Roman" w:eastAsia="Calibri" w:hAnsi="Times New Roman" w:cs="Times New Roman"/>
          <w:sz w:val="24"/>
          <w:szCs w:val="24"/>
          <w:lang w:bidi="ar-SA"/>
        </w:rPr>
        <w:t xml:space="preserve">serba digital </w:t>
      </w:r>
      <w:sdt>
        <w:sdtPr>
          <w:rPr>
            <w:rFonts w:ascii="Times New Roman" w:eastAsia="Calibri" w:hAnsi="Times New Roman" w:cs="Times New Roman"/>
            <w:sz w:val="24"/>
            <w:szCs w:val="24"/>
            <w:lang w:bidi="ar-SA"/>
          </w:rPr>
          <w:id w:val="921766714"/>
          <w:citation/>
        </w:sdtPr>
        <w:sdtContent>
          <w:r w:rsidR="005F6178" w:rsidRPr="00D94755">
            <w:rPr>
              <w:rFonts w:ascii="Times New Roman" w:eastAsia="Calibri" w:hAnsi="Times New Roman" w:cs="Times New Roman"/>
              <w:sz w:val="24"/>
              <w:szCs w:val="24"/>
              <w:lang w:bidi="ar-SA"/>
            </w:rPr>
            <w:fldChar w:fldCharType="begin"/>
          </w:r>
          <w:r w:rsidR="005F6178" w:rsidRPr="00D94755">
            <w:rPr>
              <w:rFonts w:ascii="Times New Roman" w:eastAsia="Calibri" w:hAnsi="Times New Roman" w:cs="Times New Roman"/>
              <w:sz w:val="24"/>
              <w:szCs w:val="24"/>
              <w:lang w:bidi="ar-SA"/>
            </w:rPr>
            <w:instrText xml:space="preserve"> CITATION Ahm16 \l 1057 </w:instrText>
          </w:r>
          <w:r w:rsidR="005F6178" w:rsidRPr="00D94755">
            <w:rPr>
              <w:rFonts w:ascii="Times New Roman" w:eastAsia="Calibri" w:hAnsi="Times New Roman" w:cs="Times New Roman"/>
              <w:sz w:val="24"/>
              <w:szCs w:val="24"/>
              <w:lang w:bidi="ar-SA"/>
            </w:rPr>
            <w:fldChar w:fldCharType="separate"/>
          </w:r>
          <w:r w:rsidR="005F6178" w:rsidRPr="00D94755">
            <w:rPr>
              <w:rFonts w:ascii="Times New Roman" w:eastAsia="Calibri" w:hAnsi="Times New Roman" w:cs="Times New Roman"/>
              <w:noProof/>
              <w:sz w:val="24"/>
              <w:szCs w:val="24"/>
              <w:lang w:bidi="ar-SA"/>
            </w:rPr>
            <w:t>(Setiadi, 2016)</w:t>
          </w:r>
          <w:r w:rsidR="005F6178" w:rsidRPr="00D94755">
            <w:rPr>
              <w:rFonts w:ascii="Times New Roman" w:eastAsia="Calibri" w:hAnsi="Times New Roman" w:cs="Times New Roman"/>
              <w:sz w:val="24"/>
              <w:szCs w:val="24"/>
              <w:lang w:bidi="ar-SA"/>
            </w:rPr>
            <w:fldChar w:fldCharType="end"/>
          </w:r>
        </w:sdtContent>
      </w:sdt>
      <w:r w:rsidR="005F6178" w:rsidRPr="00D94755">
        <w:rPr>
          <w:rFonts w:ascii="Times New Roman" w:eastAsia="Calibri" w:hAnsi="Times New Roman" w:cs="Times New Roman"/>
          <w:sz w:val="24"/>
          <w:szCs w:val="24"/>
          <w:lang w:bidi="ar-SA"/>
        </w:rPr>
        <w:t>.</w:t>
      </w:r>
    </w:p>
    <w:p w14:paraId="7A90FD6D" w14:textId="504638DA" w:rsidR="008F5C88" w:rsidRPr="00D94755" w:rsidRDefault="008F5C88"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To</w:t>
      </w:r>
      <w:r w:rsidR="006D790C" w:rsidRPr="00D94755">
        <w:rPr>
          <w:rFonts w:ascii="Times New Roman" w:eastAsia="Calibri" w:hAnsi="Times New Roman" w:cs="Times New Roman"/>
          <w:sz w:val="24"/>
          <w:szCs w:val="24"/>
          <w:lang w:bidi="ar-SA"/>
        </w:rPr>
        <w:t>h</w:t>
      </w:r>
      <w:r w:rsidRPr="00D94755">
        <w:rPr>
          <w:rFonts w:ascii="Times New Roman" w:eastAsia="Calibri" w:hAnsi="Times New Roman" w:cs="Times New Roman"/>
          <w:sz w:val="24"/>
          <w:szCs w:val="24"/>
          <w:lang w:bidi="ar-SA"/>
        </w:rPr>
        <w:t>a Yahya Omar menerangkan bahwasanya dakwah merupakan</w:t>
      </w:r>
      <w:r w:rsidR="007D7A31" w:rsidRPr="00D94755">
        <w:rPr>
          <w:rFonts w:ascii="Times New Roman" w:eastAsia="Calibri" w:hAnsi="Times New Roman" w:cs="Times New Roman"/>
          <w:sz w:val="24"/>
          <w:szCs w:val="24"/>
          <w:lang w:bidi="ar-SA"/>
        </w:rPr>
        <w:t xml:space="preserve"> upaya menyampaikan serta menyerukan ajaran Islam kepada masyarakat luas. Ajaran yang disampaikan</w:t>
      </w:r>
      <w:r w:rsidR="003674E8" w:rsidRPr="00D94755">
        <w:rPr>
          <w:rFonts w:ascii="Times New Roman" w:eastAsia="Calibri" w:hAnsi="Times New Roman" w:cs="Times New Roman"/>
          <w:sz w:val="24"/>
          <w:szCs w:val="24"/>
          <w:lang w:bidi="ar-SA"/>
        </w:rPr>
        <w:t xml:space="preserve"> dalam dakwah ialah pesan yang mengandung </w:t>
      </w:r>
      <w:r w:rsidR="00F63A7D" w:rsidRPr="00D94755">
        <w:rPr>
          <w:rFonts w:ascii="Times New Roman" w:eastAsia="Calibri" w:hAnsi="Times New Roman" w:cs="Times New Roman"/>
          <w:i/>
          <w:iCs/>
          <w:sz w:val="24"/>
          <w:szCs w:val="24"/>
          <w:lang w:bidi="ar-SA"/>
        </w:rPr>
        <w:t xml:space="preserve">amar </w:t>
      </w:r>
      <w:proofErr w:type="spellStart"/>
      <w:r w:rsidR="00F63A7D" w:rsidRPr="00D94755">
        <w:rPr>
          <w:rFonts w:ascii="Times New Roman" w:eastAsia="Calibri" w:hAnsi="Times New Roman" w:cs="Times New Roman"/>
          <w:i/>
          <w:iCs/>
          <w:sz w:val="24"/>
          <w:szCs w:val="24"/>
          <w:lang w:bidi="ar-SA"/>
        </w:rPr>
        <w:t>ma’ruf</w:t>
      </w:r>
      <w:proofErr w:type="spellEnd"/>
      <w:r w:rsidR="00F63A7D" w:rsidRPr="00D94755">
        <w:rPr>
          <w:rFonts w:ascii="Times New Roman" w:eastAsia="Calibri" w:hAnsi="Times New Roman" w:cs="Times New Roman"/>
          <w:i/>
          <w:iCs/>
          <w:sz w:val="24"/>
          <w:szCs w:val="24"/>
          <w:lang w:bidi="ar-SA"/>
        </w:rPr>
        <w:t xml:space="preserve"> nahi munkar</w:t>
      </w:r>
      <w:r w:rsidR="00FF7B3D" w:rsidRPr="00D94755">
        <w:rPr>
          <w:rFonts w:ascii="Times New Roman" w:eastAsia="Calibri" w:hAnsi="Times New Roman" w:cs="Times New Roman"/>
          <w:sz w:val="24"/>
          <w:szCs w:val="24"/>
          <w:lang w:bidi="ar-SA"/>
        </w:rPr>
        <w:t xml:space="preserve">, </w:t>
      </w:r>
      <w:r w:rsidR="00CF1936" w:rsidRPr="00D94755">
        <w:rPr>
          <w:rFonts w:ascii="Times New Roman" w:eastAsia="Calibri" w:hAnsi="Times New Roman" w:cs="Times New Roman"/>
          <w:sz w:val="24"/>
          <w:szCs w:val="24"/>
          <w:lang w:bidi="ar-SA"/>
        </w:rPr>
        <w:t xml:space="preserve">untuk menjalankan kehidupan sesuai dengan konsepsi Islam, serta </w:t>
      </w:r>
      <w:r w:rsidR="009D3080" w:rsidRPr="00D94755">
        <w:rPr>
          <w:rFonts w:ascii="Times New Roman" w:eastAsia="Calibri" w:hAnsi="Times New Roman" w:cs="Times New Roman"/>
          <w:sz w:val="24"/>
          <w:szCs w:val="24"/>
          <w:lang w:bidi="ar-SA"/>
        </w:rPr>
        <w:t xml:space="preserve">sebagai </w:t>
      </w:r>
      <w:r w:rsidR="00FF7B3D" w:rsidRPr="00D94755">
        <w:rPr>
          <w:rFonts w:ascii="Times New Roman" w:eastAsia="Calibri" w:hAnsi="Times New Roman" w:cs="Times New Roman"/>
          <w:sz w:val="24"/>
          <w:szCs w:val="24"/>
          <w:lang w:bidi="ar-SA"/>
        </w:rPr>
        <w:t>pedoman</w:t>
      </w:r>
      <w:r w:rsidR="009D3080" w:rsidRPr="00D94755">
        <w:rPr>
          <w:rFonts w:ascii="Times New Roman" w:eastAsia="Calibri" w:hAnsi="Times New Roman" w:cs="Times New Roman"/>
          <w:sz w:val="24"/>
          <w:szCs w:val="24"/>
          <w:lang w:bidi="ar-SA"/>
        </w:rPr>
        <w:t xml:space="preserve"> perihal tujuan</w:t>
      </w:r>
      <w:r w:rsidR="009137EB" w:rsidRPr="00D94755">
        <w:rPr>
          <w:rFonts w:ascii="Times New Roman" w:eastAsia="Calibri" w:hAnsi="Times New Roman" w:cs="Times New Roman"/>
          <w:sz w:val="24"/>
          <w:szCs w:val="24"/>
          <w:lang w:bidi="ar-SA"/>
        </w:rPr>
        <w:t xml:space="preserve"> kehidupan umat manusia</w:t>
      </w:r>
      <w:r w:rsidR="009C289F" w:rsidRPr="00D94755">
        <w:rPr>
          <w:rFonts w:ascii="Times New Roman" w:eastAsia="Calibri" w:hAnsi="Times New Roman" w:cs="Times New Roman"/>
          <w:sz w:val="24"/>
          <w:szCs w:val="24"/>
          <w:lang w:bidi="ar-SA"/>
        </w:rPr>
        <w:t>.</w:t>
      </w:r>
      <w:r w:rsidR="00F06A3C" w:rsidRPr="00D94755">
        <w:rPr>
          <w:rFonts w:ascii="Times New Roman" w:eastAsia="Calibri" w:hAnsi="Times New Roman" w:cs="Times New Roman"/>
          <w:sz w:val="24"/>
          <w:szCs w:val="24"/>
          <w:lang w:bidi="ar-SA"/>
        </w:rPr>
        <w:t xml:space="preserve"> Dakwah dapat dilakukan dengan berbagai cara</w:t>
      </w:r>
      <w:r w:rsidR="002566E1" w:rsidRPr="00D94755">
        <w:rPr>
          <w:rFonts w:ascii="Times New Roman" w:eastAsia="Calibri" w:hAnsi="Times New Roman" w:cs="Times New Roman"/>
          <w:sz w:val="24"/>
          <w:szCs w:val="24"/>
          <w:lang w:bidi="ar-SA"/>
        </w:rPr>
        <w:t xml:space="preserve"> serta media yang dikehendaki, asal sesuai dengan syariat agama Islam</w:t>
      </w:r>
      <w:sdt>
        <w:sdtPr>
          <w:rPr>
            <w:rFonts w:ascii="Times New Roman" w:eastAsia="Calibri" w:hAnsi="Times New Roman" w:cs="Times New Roman"/>
            <w:sz w:val="24"/>
            <w:szCs w:val="24"/>
            <w:lang w:bidi="ar-SA"/>
          </w:rPr>
          <w:id w:val="-994644373"/>
          <w:citation/>
        </w:sdtPr>
        <w:sdtContent>
          <w:r w:rsidR="00651235" w:rsidRPr="00D94755">
            <w:rPr>
              <w:rFonts w:ascii="Times New Roman" w:eastAsia="Calibri" w:hAnsi="Times New Roman" w:cs="Times New Roman"/>
              <w:sz w:val="24"/>
              <w:szCs w:val="24"/>
              <w:lang w:bidi="ar-SA"/>
            </w:rPr>
            <w:fldChar w:fldCharType="begin"/>
          </w:r>
          <w:r w:rsidR="00651235" w:rsidRPr="00D94755">
            <w:rPr>
              <w:rFonts w:ascii="Times New Roman" w:eastAsia="Calibri" w:hAnsi="Times New Roman" w:cs="Times New Roman"/>
              <w:sz w:val="24"/>
              <w:szCs w:val="24"/>
              <w:lang w:bidi="ar-SA"/>
            </w:rPr>
            <w:instrText xml:space="preserve">CITATION DrS13 \l 1057 </w:instrText>
          </w:r>
          <w:r w:rsidR="00651235" w:rsidRPr="00D94755">
            <w:rPr>
              <w:rFonts w:ascii="Times New Roman" w:eastAsia="Calibri" w:hAnsi="Times New Roman" w:cs="Times New Roman"/>
              <w:sz w:val="24"/>
              <w:szCs w:val="24"/>
              <w:lang w:bidi="ar-SA"/>
            </w:rPr>
            <w:fldChar w:fldCharType="separate"/>
          </w:r>
          <w:r w:rsidR="00651235" w:rsidRPr="00D94755">
            <w:rPr>
              <w:rFonts w:ascii="Times New Roman" w:eastAsia="Calibri" w:hAnsi="Times New Roman" w:cs="Times New Roman"/>
              <w:noProof/>
              <w:sz w:val="24"/>
              <w:szCs w:val="24"/>
              <w:lang w:bidi="ar-SA"/>
            </w:rPr>
            <w:t xml:space="preserve"> (Syamsuddin, 2013)</w:t>
          </w:r>
          <w:r w:rsidR="00651235" w:rsidRPr="00D94755">
            <w:rPr>
              <w:rFonts w:ascii="Times New Roman" w:eastAsia="Calibri" w:hAnsi="Times New Roman" w:cs="Times New Roman"/>
              <w:sz w:val="24"/>
              <w:szCs w:val="24"/>
              <w:lang w:bidi="ar-SA"/>
            </w:rPr>
            <w:fldChar w:fldCharType="end"/>
          </w:r>
        </w:sdtContent>
      </w:sdt>
      <w:r w:rsidR="002566E1" w:rsidRPr="00D94755">
        <w:rPr>
          <w:rFonts w:ascii="Times New Roman" w:eastAsia="Calibri" w:hAnsi="Times New Roman" w:cs="Times New Roman"/>
          <w:sz w:val="24"/>
          <w:szCs w:val="24"/>
          <w:lang w:bidi="ar-SA"/>
        </w:rPr>
        <w:t>.</w:t>
      </w:r>
    </w:p>
    <w:p w14:paraId="5A453D57" w14:textId="31DFD3FB" w:rsidR="00A06E6D" w:rsidRPr="00D94755" w:rsidRDefault="00597A5F"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Model dakwah dapat disampaikan dengan cara yang berbeda, tidak hanya berbentuk </w:t>
      </w:r>
      <w:proofErr w:type="spellStart"/>
      <w:r w:rsidRPr="00D94755">
        <w:rPr>
          <w:rFonts w:ascii="Times New Roman" w:eastAsia="Calibri" w:hAnsi="Times New Roman" w:cs="Times New Roman"/>
          <w:i/>
          <w:iCs/>
          <w:sz w:val="24"/>
          <w:szCs w:val="24"/>
          <w:lang w:bidi="ar-SA"/>
        </w:rPr>
        <w:t>khutbah</w:t>
      </w:r>
      <w:proofErr w:type="spellEnd"/>
      <w:r w:rsidRPr="00D94755">
        <w:rPr>
          <w:rFonts w:ascii="Times New Roman" w:eastAsia="Calibri" w:hAnsi="Times New Roman" w:cs="Times New Roman"/>
          <w:sz w:val="24"/>
          <w:szCs w:val="24"/>
          <w:lang w:bidi="ar-SA"/>
        </w:rPr>
        <w:t xml:space="preserve"> atau ceramah yang kesannya formal sebagaimana mayoritas masyarakat memahaminya. Dakwah dapat berupa tulisan, suara, serta perbuatan, dapat dilakukan secara langsung, dan juga secara tidak langsung. Untuk menyukseskan kegiatan dakwah, maka perlu adanya kehadiran media</w:t>
      </w:r>
      <w:r w:rsidR="004D39DE" w:rsidRPr="00D94755">
        <w:rPr>
          <w:rFonts w:ascii="Times New Roman" w:eastAsia="Calibri" w:hAnsi="Times New Roman" w:cs="Times New Roman"/>
          <w:sz w:val="24"/>
          <w:szCs w:val="24"/>
          <w:lang w:bidi="ar-SA"/>
        </w:rPr>
        <w:t xml:space="preserve"> </w:t>
      </w:r>
      <w:sdt>
        <w:sdtPr>
          <w:rPr>
            <w:rFonts w:ascii="Times New Roman" w:eastAsia="Calibri" w:hAnsi="Times New Roman" w:cs="Times New Roman"/>
            <w:sz w:val="24"/>
            <w:szCs w:val="24"/>
            <w:lang w:bidi="ar-SA"/>
          </w:rPr>
          <w:id w:val="-1530639203"/>
          <w:citation/>
        </w:sdtPr>
        <w:sdtContent>
          <w:r w:rsidR="004D39DE" w:rsidRPr="00D94755">
            <w:rPr>
              <w:rFonts w:ascii="Times New Roman" w:eastAsia="Calibri" w:hAnsi="Times New Roman" w:cs="Times New Roman"/>
              <w:sz w:val="24"/>
              <w:szCs w:val="24"/>
              <w:lang w:bidi="ar-SA"/>
            </w:rPr>
            <w:fldChar w:fldCharType="begin"/>
          </w:r>
          <w:r w:rsidR="004D39DE" w:rsidRPr="00D94755">
            <w:rPr>
              <w:rFonts w:ascii="Times New Roman" w:eastAsia="Calibri" w:hAnsi="Times New Roman" w:cs="Times New Roman"/>
              <w:sz w:val="24"/>
              <w:szCs w:val="24"/>
              <w:lang w:bidi="ar-SA"/>
            </w:rPr>
            <w:instrText xml:space="preserve"> CITATION Ami13 \l 1057 </w:instrText>
          </w:r>
          <w:r w:rsidR="004D39DE" w:rsidRPr="00D94755">
            <w:rPr>
              <w:rFonts w:ascii="Times New Roman" w:eastAsia="Calibri" w:hAnsi="Times New Roman" w:cs="Times New Roman"/>
              <w:sz w:val="24"/>
              <w:szCs w:val="24"/>
              <w:lang w:bidi="ar-SA"/>
            </w:rPr>
            <w:fldChar w:fldCharType="separate"/>
          </w:r>
          <w:r w:rsidR="004D39DE" w:rsidRPr="00D94755">
            <w:rPr>
              <w:rFonts w:ascii="Times New Roman" w:eastAsia="Calibri" w:hAnsi="Times New Roman" w:cs="Times New Roman"/>
              <w:noProof/>
              <w:sz w:val="24"/>
              <w:szCs w:val="24"/>
              <w:lang w:bidi="ar-SA"/>
            </w:rPr>
            <w:t>(Amin, 2013)</w:t>
          </w:r>
          <w:r w:rsidR="004D39DE" w:rsidRPr="00D94755">
            <w:rPr>
              <w:rFonts w:ascii="Times New Roman" w:eastAsia="Calibri" w:hAnsi="Times New Roman" w:cs="Times New Roman"/>
              <w:sz w:val="24"/>
              <w:szCs w:val="24"/>
              <w:lang w:bidi="ar-SA"/>
            </w:rPr>
            <w:fldChar w:fldCharType="end"/>
          </w:r>
        </w:sdtContent>
      </w:sdt>
      <w:r w:rsidRPr="00D94755">
        <w:rPr>
          <w:rFonts w:ascii="Times New Roman" w:eastAsia="Calibri" w:hAnsi="Times New Roman" w:cs="Times New Roman"/>
          <w:sz w:val="24"/>
          <w:szCs w:val="24"/>
          <w:lang w:bidi="ar-SA"/>
        </w:rPr>
        <w:t xml:space="preserve">. </w:t>
      </w:r>
    </w:p>
    <w:p w14:paraId="21963002" w14:textId="0414246E" w:rsidR="0094615D" w:rsidRPr="00D94755" w:rsidRDefault="00597A5F"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t>Dalam dakwah terdapat beberapa bentuk media, di</w:t>
      </w:r>
      <w:r w:rsidR="008C4DD5" w:rsidRPr="00D94755">
        <w:rPr>
          <w:rFonts w:ascii="Times New Roman" w:eastAsia="Calibri" w:hAnsi="Times New Roman" w:cs="Times New Roman"/>
          <w:sz w:val="24"/>
          <w:szCs w:val="24"/>
          <w:lang w:bidi="ar-SA"/>
        </w:rPr>
        <w:t xml:space="preserve"> </w:t>
      </w:r>
      <w:r w:rsidRPr="00D94755">
        <w:rPr>
          <w:rFonts w:ascii="Times New Roman" w:eastAsia="Calibri" w:hAnsi="Times New Roman" w:cs="Times New Roman"/>
          <w:sz w:val="24"/>
          <w:szCs w:val="24"/>
          <w:lang w:bidi="ar-SA"/>
        </w:rPr>
        <w:t>antaranya ialah: media cetak seperti buku, koran, majalah, dan buletin. Media elektronik seperti</w:t>
      </w:r>
      <w:r w:rsidR="00CD7A96" w:rsidRPr="00D94755">
        <w:rPr>
          <w:rFonts w:ascii="Times New Roman" w:eastAsia="Calibri" w:hAnsi="Times New Roman" w:cs="Times New Roman"/>
          <w:sz w:val="24"/>
          <w:szCs w:val="24"/>
          <w:lang w:bidi="ar-SA"/>
        </w:rPr>
        <w:t xml:space="preserve"> </w:t>
      </w:r>
      <w:r w:rsidRPr="00D94755">
        <w:rPr>
          <w:rFonts w:ascii="Times New Roman" w:eastAsia="Calibri" w:hAnsi="Times New Roman" w:cs="Times New Roman"/>
          <w:sz w:val="24"/>
          <w:szCs w:val="24"/>
          <w:lang w:bidi="ar-SA"/>
        </w:rPr>
        <w:t>laptop,</w:t>
      </w:r>
      <w:r w:rsidR="00CD7A96" w:rsidRPr="00D94755">
        <w:rPr>
          <w:rFonts w:ascii="Times New Roman" w:eastAsia="Calibri" w:hAnsi="Times New Roman" w:cs="Times New Roman"/>
          <w:sz w:val="24"/>
          <w:szCs w:val="24"/>
          <w:lang w:bidi="ar-SA"/>
        </w:rPr>
        <w:t xml:space="preserve"> telepon seluler</w:t>
      </w:r>
      <w:r w:rsidRPr="00D94755">
        <w:rPr>
          <w:rFonts w:ascii="Times New Roman" w:eastAsia="Calibri" w:hAnsi="Times New Roman" w:cs="Times New Roman"/>
          <w:sz w:val="24"/>
          <w:szCs w:val="24"/>
          <w:lang w:bidi="ar-SA"/>
        </w:rPr>
        <w:t xml:space="preserve"> ataupun komputer. </w:t>
      </w:r>
      <w:r w:rsidR="00BD0D76" w:rsidRPr="00D94755">
        <w:rPr>
          <w:rFonts w:ascii="Times New Roman" w:eastAsia="Calibri" w:hAnsi="Times New Roman" w:cs="Times New Roman"/>
          <w:sz w:val="24"/>
          <w:szCs w:val="24"/>
          <w:lang w:bidi="ar-SA"/>
        </w:rPr>
        <w:t>M</w:t>
      </w:r>
      <w:r w:rsidRPr="00D94755">
        <w:rPr>
          <w:rFonts w:ascii="Times New Roman" w:eastAsia="Calibri" w:hAnsi="Times New Roman" w:cs="Times New Roman"/>
          <w:sz w:val="24"/>
          <w:szCs w:val="24"/>
          <w:lang w:bidi="ar-SA"/>
        </w:rPr>
        <w:t xml:space="preserve">edia audio </w:t>
      </w:r>
      <w:r w:rsidR="00BD0D76" w:rsidRPr="00D94755">
        <w:rPr>
          <w:rFonts w:ascii="Times New Roman" w:eastAsia="Calibri" w:hAnsi="Times New Roman" w:cs="Times New Roman"/>
          <w:sz w:val="24"/>
          <w:szCs w:val="24"/>
          <w:lang w:bidi="ar-SA"/>
        </w:rPr>
        <w:t>seperti radio</w:t>
      </w:r>
      <w:r w:rsidR="007E3352" w:rsidRPr="00D94755">
        <w:rPr>
          <w:rFonts w:ascii="Times New Roman" w:eastAsia="Calibri" w:hAnsi="Times New Roman" w:cs="Times New Roman"/>
          <w:sz w:val="24"/>
          <w:szCs w:val="24"/>
          <w:lang w:bidi="ar-SA"/>
        </w:rPr>
        <w:t>. Media visual seperti poster.</w:t>
      </w:r>
      <w:r w:rsidR="00CD7A96" w:rsidRPr="00D94755">
        <w:rPr>
          <w:rFonts w:ascii="Times New Roman" w:eastAsia="Calibri" w:hAnsi="Times New Roman" w:cs="Times New Roman"/>
          <w:sz w:val="24"/>
          <w:szCs w:val="24"/>
          <w:lang w:bidi="ar-SA"/>
        </w:rPr>
        <w:t xml:space="preserve"> Lalu media audio visual seperti </w:t>
      </w:r>
      <w:r w:rsidR="009F0B0A" w:rsidRPr="00D94755">
        <w:rPr>
          <w:rFonts w:ascii="Times New Roman" w:eastAsia="Calibri" w:hAnsi="Times New Roman" w:cs="Times New Roman"/>
          <w:sz w:val="24"/>
          <w:szCs w:val="24"/>
          <w:lang w:bidi="ar-SA"/>
        </w:rPr>
        <w:t>televisi</w:t>
      </w:r>
      <w:sdt>
        <w:sdtPr>
          <w:rPr>
            <w:rFonts w:ascii="Times New Roman" w:eastAsia="Calibri" w:hAnsi="Times New Roman" w:cs="Times New Roman"/>
            <w:sz w:val="24"/>
            <w:szCs w:val="24"/>
            <w:lang w:bidi="ar-SA"/>
          </w:rPr>
          <w:id w:val="624516379"/>
          <w:citation/>
        </w:sdtPr>
        <w:sdtContent>
          <w:r w:rsidR="004D39DE" w:rsidRPr="00D94755">
            <w:rPr>
              <w:rFonts w:ascii="Times New Roman" w:eastAsia="Calibri" w:hAnsi="Times New Roman" w:cs="Times New Roman"/>
              <w:sz w:val="24"/>
              <w:szCs w:val="24"/>
              <w:lang w:bidi="ar-SA"/>
            </w:rPr>
            <w:fldChar w:fldCharType="begin"/>
          </w:r>
          <w:r w:rsidR="004D39DE" w:rsidRPr="00D94755">
            <w:rPr>
              <w:rFonts w:ascii="Times New Roman" w:eastAsia="Calibri" w:hAnsi="Times New Roman" w:cs="Times New Roman"/>
              <w:sz w:val="24"/>
              <w:szCs w:val="24"/>
              <w:lang w:bidi="ar-SA"/>
            </w:rPr>
            <w:instrText xml:space="preserve"> CITATION Ami13 \l 1057 </w:instrText>
          </w:r>
          <w:r w:rsidR="004D39DE" w:rsidRPr="00D94755">
            <w:rPr>
              <w:rFonts w:ascii="Times New Roman" w:eastAsia="Calibri" w:hAnsi="Times New Roman" w:cs="Times New Roman"/>
              <w:sz w:val="24"/>
              <w:szCs w:val="24"/>
              <w:lang w:bidi="ar-SA"/>
            </w:rPr>
            <w:fldChar w:fldCharType="separate"/>
          </w:r>
          <w:r w:rsidR="004D39DE" w:rsidRPr="00D94755">
            <w:rPr>
              <w:rFonts w:ascii="Times New Roman" w:eastAsia="Calibri" w:hAnsi="Times New Roman" w:cs="Times New Roman"/>
              <w:noProof/>
              <w:sz w:val="24"/>
              <w:szCs w:val="24"/>
              <w:lang w:bidi="ar-SA"/>
            </w:rPr>
            <w:t xml:space="preserve"> (Amin, 2013)</w:t>
          </w:r>
          <w:r w:rsidR="004D39DE" w:rsidRPr="00D94755">
            <w:rPr>
              <w:rFonts w:ascii="Times New Roman" w:eastAsia="Calibri" w:hAnsi="Times New Roman" w:cs="Times New Roman"/>
              <w:sz w:val="24"/>
              <w:szCs w:val="24"/>
              <w:lang w:bidi="ar-SA"/>
            </w:rPr>
            <w:fldChar w:fldCharType="end"/>
          </w:r>
        </w:sdtContent>
      </w:sdt>
      <w:r w:rsidR="00F52789" w:rsidRPr="00D94755">
        <w:rPr>
          <w:rFonts w:ascii="Times New Roman" w:eastAsia="Calibri" w:hAnsi="Times New Roman" w:cs="Times New Roman"/>
          <w:sz w:val="24"/>
          <w:szCs w:val="24"/>
          <w:lang w:bidi="ar-SA"/>
        </w:rPr>
        <w:t>.</w:t>
      </w:r>
    </w:p>
    <w:p w14:paraId="1EAB775A" w14:textId="38F71BA4" w:rsidR="00927A32" w:rsidRPr="00D94755" w:rsidRDefault="00746C5D"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r>
      <w:r w:rsidR="00F86E5F" w:rsidRPr="00D94755">
        <w:rPr>
          <w:rFonts w:ascii="Times New Roman" w:eastAsia="Calibri" w:hAnsi="Times New Roman" w:cs="Times New Roman"/>
          <w:sz w:val="24"/>
          <w:szCs w:val="24"/>
          <w:lang w:bidi="ar-SA"/>
        </w:rPr>
        <w:t>Dalam berdakwah, media yang digunakan dapat disesuaika</w:t>
      </w:r>
      <w:r w:rsidR="00EB71B2" w:rsidRPr="00D94755">
        <w:rPr>
          <w:rFonts w:ascii="Times New Roman" w:eastAsia="Calibri" w:hAnsi="Times New Roman" w:cs="Times New Roman"/>
          <w:sz w:val="24"/>
          <w:szCs w:val="24"/>
          <w:lang w:bidi="ar-SA"/>
        </w:rPr>
        <w:t>n</w:t>
      </w:r>
      <w:r w:rsidR="00F86E5F" w:rsidRPr="00D94755">
        <w:rPr>
          <w:rFonts w:ascii="Times New Roman" w:eastAsia="Calibri" w:hAnsi="Times New Roman" w:cs="Times New Roman"/>
          <w:sz w:val="24"/>
          <w:szCs w:val="24"/>
          <w:lang w:bidi="ar-SA"/>
        </w:rPr>
        <w:t xml:space="preserve"> dengan siapakah </w:t>
      </w:r>
      <w:r w:rsidR="00177B75" w:rsidRPr="00D94755">
        <w:rPr>
          <w:rFonts w:ascii="Times New Roman" w:eastAsia="Calibri" w:hAnsi="Times New Roman" w:cs="Times New Roman"/>
          <w:sz w:val="24"/>
          <w:szCs w:val="24"/>
          <w:lang w:bidi="ar-SA"/>
        </w:rPr>
        <w:t>sasaran dakwah yang kita tuju. Selain pemilihan media dakwah, subjek dakwah juga berpengaruh kepada kesuksesan pelaksanaan dakwah</w:t>
      </w:r>
      <w:r w:rsidR="00ED3E33" w:rsidRPr="00D94755">
        <w:rPr>
          <w:rFonts w:ascii="Times New Roman" w:eastAsia="Calibri" w:hAnsi="Times New Roman" w:cs="Times New Roman"/>
          <w:sz w:val="24"/>
          <w:szCs w:val="24"/>
          <w:lang w:bidi="ar-SA"/>
        </w:rPr>
        <w:t xml:space="preserve">, seperti perihal kepandaiannya dalam </w:t>
      </w:r>
      <w:r w:rsidR="00704EB9" w:rsidRPr="00D94755">
        <w:rPr>
          <w:rFonts w:ascii="Times New Roman" w:eastAsia="Calibri" w:hAnsi="Times New Roman" w:cs="Times New Roman"/>
          <w:sz w:val="24"/>
          <w:szCs w:val="24"/>
          <w:lang w:bidi="ar-SA"/>
        </w:rPr>
        <w:t xml:space="preserve">manajerial media dakwahnya. </w:t>
      </w:r>
      <w:r w:rsidR="00453AA3" w:rsidRPr="00D94755">
        <w:rPr>
          <w:rFonts w:ascii="Times New Roman" w:eastAsia="Calibri" w:hAnsi="Times New Roman" w:cs="Times New Roman"/>
          <w:sz w:val="24"/>
          <w:szCs w:val="24"/>
          <w:lang w:bidi="ar-SA"/>
        </w:rPr>
        <w:t xml:space="preserve">Selain itu, terdapat faktor pembantu kesuksesan pelaksanaan dakwah, yakni kemahiran subjek dakwah dalam menyesuaikan </w:t>
      </w:r>
      <w:r w:rsidR="00DA77B4" w:rsidRPr="00D94755">
        <w:rPr>
          <w:rFonts w:ascii="Times New Roman" w:eastAsia="Calibri" w:hAnsi="Times New Roman" w:cs="Times New Roman"/>
          <w:sz w:val="24"/>
          <w:szCs w:val="24"/>
          <w:lang w:bidi="ar-SA"/>
        </w:rPr>
        <w:t>media dengan pesan dakwah yang sudah diformulasikan. Maka perlu digaris bawahi, bahwasanya dalam pelaksanaannya, dakwah membutuhkan media tertentu sebagai perangkat untuk menyampaikan pesan dakwahnya</w:t>
      </w:r>
      <w:r w:rsidR="00435A0F" w:rsidRPr="00D94755">
        <w:rPr>
          <w:rFonts w:ascii="Times New Roman" w:eastAsia="Calibri" w:hAnsi="Times New Roman" w:cs="Times New Roman"/>
          <w:sz w:val="24"/>
          <w:szCs w:val="24"/>
          <w:lang w:bidi="ar-SA"/>
        </w:rPr>
        <w:t xml:space="preserve"> </w:t>
      </w:r>
      <w:sdt>
        <w:sdtPr>
          <w:rPr>
            <w:rFonts w:ascii="Times New Roman" w:eastAsia="Calibri" w:hAnsi="Times New Roman" w:cs="Times New Roman"/>
            <w:sz w:val="24"/>
            <w:szCs w:val="24"/>
            <w:lang w:bidi="ar-SA"/>
          </w:rPr>
          <w:id w:val="-1929179014"/>
          <w:citation/>
        </w:sdtPr>
        <w:sdtContent>
          <w:r w:rsidR="00435A0F" w:rsidRPr="00D94755">
            <w:rPr>
              <w:rFonts w:ascii="Times New Roman" w:eastAsia="Calibri" w:hAnsi="Times New Roman" w:cs="Times New Roman"/>
              <w:sz w:val="24"/>
              <w:szCs w:val="24"/>
              <w:lang w:bidi="ar-SA"/>
            </w:rPr>
            <w:fldChar w:fldCharType="begin"/>
          </w:r>
          <w:r w:rsidR="005747E7" w:rsidRPr="00D94755">
            <w:rPr>
              <w:rFonts w:ascii="Times New Roman" w:eastAsia="Calibri" w:hAnsi="Times New Roman" w:cs="Times New Roman"/>
              <w:sz w:val="24"/>
              <w:szCs w:val="24"/>
              <w:lang w:bidi="ar-SA"/>
            </w:rPr>
            <w:instrText xml:space="preserve">CITATION Jap12 \l 1057 </w:instrText>
          </w:r>
          <w:r w:rsidR="00435A0F" w:rsidRPr="00D94755">
            <w:rPr>
              <w:rFonts w:ascii="Times New Roman" w:eastAsia="Calibri" w:hAnsi="Times New Roman" w:cs="Times New Roman"/>
              <w:sz w:val="24"/>
              <w:szCs w:val="24"/>
              <w:lang w:bidi="ar-SA"/>
            </w:rPr>
            <w:fldChar w:fldCharType="separate"/>
          </w:r>
          <w:r w:rsidR="005747E7" w:rsidRPr="00D94755">
            <w:rPr>
              <w:rFonts w:ascii="Times New Roman" w:eastAsia="Calibri" w:hAnsi="Times New Roman" w:cs="Times New Roman"/>
              <w:noProof/>
              <w:sz w:val="24"/>
              <w:szCs w:val="24"/>
              <w:lang w:bidi="ar-SA"/>
            </w:rPr>
            <w:t>(Japarudin, 2012)</w:t>
          </w:r>
          <w:r w:rsidR="00435A0F" w:rsidRPr="00D94755">
            <w:rPr>
              <w:rFonts w:ascii="Times New Roman" w:eastAsia="Calibri" w:hAnsi="Times New Roman" w:cs="Times New Roman"/>
              <w:sz w:val="24"/>
              <w:szCs w:val="24"/>
              <w:lang w:bidi="ar-SA"/>
            </w:rPr>
            <w:fldChar w:fldCharType="end"/>
          </w:r>
        </w:sdtContent>
      </w:sdt>
      <w:r w:rsidR="00DA77B4" w:rsidRPr="00D94755">
        <w:rPr>
          <w:rFonts w:ascii="Times New Roman" w:eastAsia="Calibri" w:hAnsi="Times New Roman" w:cs="Times New Roman"/>
          <w:sz w:val="24"/>
          <w:szCs w:val="24"/>
          <w:lang w:bidi="ar-SA"/>
        </w:rPr>
        <w:t xml:space="preserve">. </w:t>
      </w:r>
    </w:p>
    <w:p w14:paraId="2BDB20E0" w14:textId="77777777" w:rsidR="00A50E95" w:rsidRPr="00D94755" w:rsidRDefault="00890F24"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r>
      <w:r w:rsidR="00626E0E" w:rsidRPr="00D94755">
        <w:rPr>
          <w:rFonts w:ascii="Times New Roman" w:eastAsia="Calibri" w:hAnsi="Times New Roman" w:cs="Times New Roman"/>
          <w:sz w:val="24"/>
          <w:szCs w:val="24"/>
          <w:lang w:bidi="ar-SA"/>
        </w:rPr>
        <w:t xml:space="preserve">Sebagaimana keterangan – keterangan di atas, kita </w:t>
      </w:r>
      <w:proofErr w:type="spellStart"/>
      <w:r w:rsidR="00626E0E" w:rsidRPr="00D94755">
        <w:rPr>
          <w:rFonts w:ascii="Times New Roman" w:eastAsia="Calibri" w:hAnsi="Times New Roman" w:cs="Times New Roman"/>
          <w:sz w:val="24"/>
          <w:szCs w:val="24"/>
          <w:lang w:bidi="ar-SA"/>
        </w:rPr>
        <w:t>ketahui</w:t>
      </w:r>
      <w:proofErr w:type="spellEnd"/>
      <w:r w:rsidR="00626E0E" w:rsidRPr="00D94755">
        <w:rPr>
          <w:rFonts w:ascii="Times New Roman" w:eastAsia="Calibri" w:hAnsi="Times New Roman" w:cs="Times New Roman"/>
          <w:sz w:val="24"/>
          <w:szCs w:val="24"/>
          <w:lang w:bidi="ar-SA"/>
        </w:rPr>
        <w:t xml:space="preserve"> bahwasanya dewa</w:t>
      </w:r>
      <w:r w:rsidR="006E7204" w:rsidRPr="00D94755">
        <w:rPr>
          <w:rFonts w:ascii="Times New Roman" w:eastAsia="Calibri" w:hAnsi="Times New Roman" w:cs="Times New Roman"/>
          <w:sz w:val="24"/>
          <w:szCs w:val="24"/>
          <w:lang w:bidi="ar-SA"/>
        </w:rPr>
        <w:t xml:space="preserve">sa ini perangkat media sosial tidak dapat luput dari genggaman masyarakat. Dengan masifnya penggunaan teknologi serta informasi tersebut, akan sangat disayangkan apabila </w:t>
      </w:r>
      <w:r w:rsidR="008976AF" w:rsidRPr="00D94755">
        <w:rPr>
          <w:rFonts w:ascii="Times New Roman" w:eastAsia="Calibri" w:hAnsi="Times New Roman" w:cs="Times New Roman"/>
          <w:sz w:val="24"/>
          <w:szCs w:val="24"/>
          <w:lang w:bidi="ar-SA"/>
        </w:rPr>
        <w:t xml:space="preserve">perangkat tersebut hanya dijadikan sebagai wadah berkomunikasi dan </w:t>
      </w:r>
      <w:r w:rsidR="007D4BD0" w:rsidRPr="00D94755">
        <w:rPr>
          <w:rFonts w:ascii="Times New Roman" w:eastAsia="Calibri" w:hAnsi="Times New Roman" w:cs="Times New Roman"/>
          <w:sz w:val="24"/>
          <w:szCs w:val="24"/>
          <w:lang w:bidi="ar-SA"/>
        </w:rPr>
        <w:t>akses</w:t>
      </w:r>
      <w:r w:rsidR="008976AF" w:rsidRPr="00D94755">
        <w:rPr>
          <w:rFonts w:ascii="Times New Roman" w:eastAsia="Calibri" w:hAnsi="Times New Roman" w:cs="Times New Roman"/>
          <w:sz w:val="24"/>
          <w:szCs w:val="24"/>
          <w:lang w:bidi="ar-SA"/>
        </w:rPr>
        <w:t xml:space="preserve"> informasi saja.</w:t>
      </w:r>
      <w:r w:rsidR="007D4BD0" w:rsidRPr="00D94755">
        <w:rPr>
          <w:rFonts w:ascii="Times New Roman" w:eastAsia="Calibri" w:hAnsi="Times New Roman" w:cs="Times New Roman"/>
          <w:sz w:val="24"/>
          <w:szCs w:val="24"/>
          <w:lang w:bidi="ar-SA"/>
        </w:rPr>
        <w:t xml:space="preserve"> Media sosial dapat pula dimanfaatkan sebagai media dakwah, sebagai ladang menebar kebaikan, sebagai media untuk </w:t>
      </w:r>
      <w:r w:rsidR="00F63A7D" w:rsidRPr="00D94755">
        <w:rPr>
          <w:rFonts w:ascii="Times New Roman" w:eastAsia="Calibri" w:hAnsi="Times New Roman" w:cs="Times New Roman"/>
          <w:i/>
          <w:iCs/>
          <w:sz w:val="24"/>
          <w:szCs w:val="24"/>
          <w:lang w:bidi="ar-SA"/>
        </w:rPr>
        <w:t xml:space="preserve">amar </w:t>
      </w:r>
      <w:proofErr w:type="spellStart"/>
      <w:r w:rsidR="00F63A7D" w:rsidRPr="00D94755">
        <w:rPr>
          <w:rFonts w:ascii="Times New Roman" w:eastAsia="Calibri" w:hAnsi="Times New Roman" w:cs="Times New Roman"/>
          <w:i/>
          <w:iCs/>
          <w:sz w:val="24"/>
          <w:szCs w:val="24"/>
          <w:lang w:bidi="ar-SA"/>
        </w:rPr>
        <w:t>ma’ruf</w:t>
      </w:r>
      <w:proofErr w:type="spellEnd"/>
      <w:r w:rsidR="00F63A7D" w:rsidRPr="00D94755">
        <w:rPr>
          <w:rFonts w:ascii="Times New Roman" w:eastAsia="Calibri" w:hAnsi="Times New Roman" w:cs="Times New Roman"/>
          <w:i/>
          <w:iCs/>
          <w:sz w:val="24"/>
          <w:szCs w:val="24"/>
          <w:lang w:bidi="ar-SA"/>
        </w:rPr>
        <w:t xml:space="preserve"> nahi munkar</w:t>
      </w:r>
      <w:r w:rsidR="007D4BD0" w:rsidRPr="00D94755">
        <w:rPr>
          <w:rFonts w:ascii="Times New Roman" w:eastAsia="Calibri" w:hAnsi="Times New Roman" w:cs="Times New Roman"/>
          <w:sz w:val="24"/>
          <w:szCs w:val="24"/>
          <w:lang w:bidi="ar-SA"/>
        </w:rPr>
        <w:t xml:space="preserve">. </w:t>
      </w:r>
      <w:r w:rsidR="00852520" w:rsidRPr="00D94755">
        <w:rPr>
          <w:rFonts w:ascii="Times New Roman" w:eastAsia="Calibri" w:hAnsi="Times New Roman" w:cs="Times New Roman"/>
          <w:sz w:val="24"/>
          <w:szCs w:val="24"/>
          <w:lang w:bidi="ar-SA"/>
        </w:rPr>
        <w:t>Meninjau hal tersebut, laiknya hal tersebut menjadi sebuah tantangan bagi para pendakwah</w:t>
      </w:r>
      <w:r w:rsidR="00A50E95" w:rsidRPr="00D94755">
        <w:rPr>
          <w:rFonts w:ascii="Times New Roman" w:eastAsia="Calibri" w:hAnsi="Times New Roman" w:cs="Times New Roman"/>
          <w:sz w:val="24"/>
          <w:szCs w:val="24"/>
          <w:lang w:bidi="ar-SA"/>
        </w:rPr>
        <w:t xml:space="preserve"> </w:t>
      </w:r>
      <w:r w:rsidR="00852520" w:rsidRPr="00D94755">
        <w:rPr>
          <w:rFonts w:ascii="Times New Roman" w:eastAsia="Calibri" w:hAnsi="Times New Roman" w:cs="Times New Roman"/>
          <w:sz w:val="24"/>
          <w:szCs w:val="24"/>
          <w:lang w:bidi="ar-SA"/>
        </w:rPr>
        <w:t xml:space="preserve">(dai) </w:t>
      </w:r>
      <w:r w:rsidR="00655D40" w:rsidRPr="00D94755">
        <w:rPr>
          <w:rFonts w:ascii="Times New Roman" w:eastAsia="Calibri" w:hAnsi="Times New Roman" w:cs="Times New Roman"/>
          <w:sz w:val="24"/>
          <w:szCs w:val="24"/>
          <w:lang w:bidi="ar-SA"/>
        </w:rPr>
        <w:t xml:space="preserve">untuk menyebarluaskan dakwahnya </w:t>
      </w:r>
      <w:sdt>
        <w:sdtPr>
          <w:rPr>
            <w:rFonts w:ascii="Times New Roman" w:eastAsia="Calibri" w:hAnsi="Times New Roman" w:cs="Times New Roman"/>
            <w:sz w:val="24"/>
            <w:szCs w:val="24"/>
            <w:lang w:bidi="ar-SA"/>
          </w:rPr>
          <w:id w:val="231974744"/>
          <w:citation/>
        </w:sdtPr>
        <w:sdtContent>
          <w:r w:rsidR="005747E7" w:rsidRPr="00D94755">
            <w:rPr>
              <w:rFonts w:ascii="Times New Roman" w:eastAsia="Calibri" w:hAnsi="Times New Roman" w:cs="Times New Roman"/>
              <w:sz w:val="24"/>
              <w:szCs w:val="24"/>
              <w:lang w:bidi="ar-SA"/>
            </w:rPr>
            <w:fldChar w:fldCharType="begin"/>
          </w:r>
          <w:r w:rsidR="005747E7" w:rsidRPr="00D94755">
            <w:rPr>
              <w:rFonts w:ascii="Times New Roman" w:eastAsia="Calibri" w:hAnsi="Times New Roman" w:cs="Times New Roman"/>
              <w:sz w:val="24"/>
              <w:szCs w:val="24"/>
              <w:lang w:bidi="ar-SA"/>
            </w:rPr>
            <w:instrText xml:space="preserve">CITATION Sum16 \l 1057 </w:instrText>
          </w:r>
          <w:r w:rsidR="005747E7" w:rsidRPr="00D94755">
            <w:rPr>
              <w:rFonts w:ascii="Times New Roman" w:eastAsia="Calibri" w:hAnsi="Times New Roman" w:cs="Times New Roman"/>
              <w:sz w:val="24"/>
              <w:szCs w:val="24"/>
              <w:lang w:bidi="ar-SA"/>
            </w:rPr>
            <w:fldChar w:fldCharType="separate"/>
          </w:r>
          <w:r w:rsidR="005747E7" w:rsidRPr="00D94755">
            <w:rPr>
              <w:rFonts w:ascii="Times New Roman" w:eastAsia="Calibri" w:hAnsi="Times New Roman" w:cs="Times New Roman"/>
              <w:noProof/>
              <w:sz w:val="24"/>
              <w:szCs w:val="24"/>
              <w:lang w:bidi="ar-SA"/>
            </w:rPr>
            <w:t>(Eko, 2016)</w:t>
          </w:r>
          <w:r w:rsidR="005747E7" w:rsidRPr="00D94755">
            <w:rPr>
              <w:rFonts w:ascii="Times New Roman" w:eastAsia="Calibri" w:hAnsi="Times New Roman" w:cs="Times New Roman"/>
              <w:sz w:val="24"/>
              <w:szCs w:val="24"/>
              <w:lang w:bidi="ar-SA"/>
            </w:rPr>
            <w:fldChar w:fldCharType="end"/>
          </w:r>
        </w:sdtContent>
      </w:sdt>
      <w:r w:rsidR="00A50E95" w:rsidRPr="00D94755">
        <w:rPr>
          <w:rFonts w:ascii="Times New Roman" w:eastAsia="Calibri" w:hAnsi="Times New Roman" w:cs="Times New Roman"/>
          <w:sz w:val="24"/>
          <w:szCs w:val="24"/>
          <w:lang w:bidi="ar-SA"/>
        </w:rPr>
        <w:t xml:space="preserve">. </w:t>
      </w:r>
    </w:p>
    <w:p w14:paraId="4C51642A" w14:textId="011C0AE8" w:rsidR="002F1AEE" w:rsidRPr="00D94755" w:rsidRDefault="002F1AEE"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Dalam hal ini, </w:t>
      </w:r>
      <w:r w:rsidR="00706AB9" w:rsidRPr="00D94755">
        <w:rPr>
          <w:rFonts w:ascii="Times New Roman" w:eastAsia="Calibri" w:hAnsi="Times New Roman" w:cs="Times New Roman"/>
          <w:sz w:val="24"/>
          <w:szCs w:val="24"/>
          <w:lang w:bidi="ar-SA"/>
        </w:rPr>
        <w:t xml:space="preserve">media sosial dari salah satu organisasi Islam </w:t>
      </w:r>
      <w:r w:rsidR="00745206" w:rsidRPr="00D94755">
        <w:rPr>
          <w:rFonts w:ascii="Times New Roman" w:eastAsia="Calibri" w:hAnsi="Times New Roman" w:cs="Times New Roman"/>
          <w:sz w:val="24"/>
          <w:szCs w:val="24"/>
          <w:lang w:bidi="ar-SA"/>
        </w:rPr>
        <w:t>di Indonesia</w:t>
      </w:r>
      <w:r w:rsidR="006F372B" w:rsidRPr="00D94755">
        <w:rPr>
          <w:rFonts w:ascii="Times New Roman" w:eastAsia="Calibri" w:hAnsi="Times New Roman" w:cs="Times New Roman"/>
          <w:sz w:val="24"/>
          <w:szCs w:val="24"/>
          <w:lang w:bidi="ar-SA"/>
        </w:rPr>
        <w:t xml:space="preserve">, </w:t>
      </w:r>
      <w:proofErr w:type="spellStart"/>
      <w:r w:rsidR="00745206" w:rsidRPr="00D94755">
        <w:rPr>
          <w:rFonts w:ascii="Times New Roman" w:eastAsia="Calibri" w:hAnsi="Times New Roman" w:cs="Times New Roman"/>
          <w:sz w:val="24"/>
          <w:szCs w:val="24"/>
          <w:lang w:bidi="ar-SA"/>
        </w:rPr>
        <w:t>Nahdlatul</w:t>
      </w:r>
      <w:proofErr w:type="spellEnd"/>
      <w:r w:rsidR="00745206" w:rsidRPr="00D94755">
        <w:rPr>
          <w:rFonts w:ascii="Times New Roman" w:eastAsia="Calibri" w:hAnsi="Times New Roman" w:cs="Times New Roman"/>
          <w:sz w:val="24"/>
          <w:szCs w:val="24"/>
          <w:lang w:bidi="ar-SA"/>
        </w:rPr>
        <w:t xml:space="preserve"> Ulama (NU) dijadikan acuan dalam penelitian,</w:t>
      </w:r>
      <w:r w:rsidR="006F372B" w:rsidRPr="00D94755">
        <w:rPr>
          <w:rFonts w:ascii="Times New Roman" w:eastAsia="Calibri" w:hAnsi="Times New Roman" w:cs="Times New Roman"/>
          <w:sz w:val="24"/>
          <w:szCs w:val="24"/>
          <w:lang w:bidi="ar-SA"/>
        </w:rPr>
        <w:t xml:space="preserve"> yakni </w:t>
      </w:r>
      <w:r w:rsidR="00745206" w:rsidRPr="00D94755">
        <w:rPr>
          <w:rFonts w:ascii="Times New Roman" w:eastAsia="Calibri" w:hAnsi="Times New Roman" w:cs="Times New Roman"/>
          <w:sz w:val="24"/>
          <w:szCs w:val="24"/>
          <w:lang w:bidi="ar-SA"/>
        </w:rPr>
        <w:t xml:space="preserve">aplikasi NU Online. </w:t>
      </w:r>
      <w:proofErr w:type="spellStart"/>
      <w:r w:rsidR="00740620" w:rsidRPr="00D94755">
        <w:rPr>
          <w:rFonts w:ascii="Times New Roman" w:eastAsia="Calibri" w:hAnsi="Times New Roman" w:cs="Times New Roman"/>
          <w:sz w:val="24"/>
          <w:szCs w:val="24"/>
          <w:lang w:bidi="ar-SA"/>
        </w:rPr>
        <w:t>Nahdlatul</w:t>
      </w:r>
      <w:proofErr w:type="spellEnd"/>
      <w:r w:rsidR="00740620" w:rsidRPr="00D94755">
        <w:rPr>
          <w:rFonts w:ascii="Times New Roman" w:eastAsia="Calibri" w:hAnsi="Times New Roman" w:cs="Times New Roman"/>
          <w:sz w:val="24"/>
          <w:szCs w:val="24"/>
          <w:lang w:bidi="ar-SA"/>
        </w:rPr>
        <w:t xml:space="preserve"> Ulama memiliki tujuan</w:t>
      </w:r>
      <w:r w:rsidR="00786BC8" w:rsidRPr="00D94755">
        <w:rPr>
          <w:rFonts w:ascii="Times New Roman" w:eastAsia="Calibri" w:hAnsi="Times New Roman" w:cs="Times New Roman"/>
          <w:sz w:val="24"/>
          <w:szCs w:val="24"/>
          <w:lang w:bidi="ar-SA"/>
        </w:rPr>
        <w:t xml:space="preserve"> untuk menegakkan ajaran agama Islam, sesuai paham </w:t>
      </w:r>
      <w:proofErr w:type="spellStart"/>
      <w:r w:rsidR="00786BC8" w:rsidRPr="00D94755">
        <w:rPr>
          <w:rFonts w:ascii="Times New Roman" w:eastAsia="Calibri" w:hAnsi="Times New Roman" w:cs="Times New Roman"/>
          <w:i/>
          <w:iCs/>
          <w:sz w:val="24"/>
          <w:szCs w:val="24"/>
          <w:lang w:bidi="ar-SA"/>
        </w:rPr>
        <w:t>ahlus</w:t>
      </w:r>
      <w:proofErr w:type="spellEnd"/>
      <w:r w:rsidR="00786BC8" w:rsidRPr="00D94755">
        <w:rPr>
          <w:rFonts w:ascii="Times New Roman" w:eastAsia="Calibri" w:hAnsi="Times New Roman" w:cs="Times New Roman"/>
          <w:i/>
          <w:iCs/>
          <w:sz w:val="24"/>
          <w:szCs w:val="24"/>
          <w:lang w:bidi="ar-SA"/>
        </w:rPr>
        <w:t xml:space="preserve"> </w:t>
      </w:r>
      <w:proofErr w:type="spellStart"/>
      <w:r w:rsidR="00786BC8" w:rsidRPr="00D94755">
        <w:rPr>
          <w:rFonts w:ascii="Times New Roman" w:eastAsia="Calibri" w:hAnsi="Times New Roman" w:cs="Times New Roman"/>
          <w:i/>
          <w:iCs/>
          <w:sz w:val="24"/>
          <w:szCs w:val="24"/>
          <w:lang w:bidi="ar-SA"/>
        </w:rPr>
        <w:t>sunnah</w:t>
      </w:r>
      <w:proofErr w:type="spellEnd"/>
      <w:r w:rsidR="00786BC8" w:rsidRPr="00D94755">
        <w:rPr>
          <w:rFonts w:ascii="Times New Roman" w:eastAsia="Calibri" w:hAnsi="Times New Roman" w:cs="Times New Roman"/>
          <w:i/>
          <w:iCs/>
          <w:sz w:val="24"/>
          <w:szCs w:val="24"/>
          <w:lang w:bidi="ar-SA"/>
        </w:rPr>
        <w:t xml:space="preserve"> </w:t>
      </w:r>
      <w:proofErr w:type="spellStart"/>
      <w:r w:rsidR="00786BC8" w:rsidRPr="00D94755">
        <w:rPr>
          <w:rFonts w:ascii="Times New Roman" w:eastAsia="Calibri" w:hAnsi="Times New Roman" w:cs="Times New Roman"/>
          <w:i/>
          <w:iCs/>
          <w:sz w:val="24"/>
          <w:szCs w:val="24"/>
          <w:lang w:bidi="ar-SA"/>
        </w:rPr>
        <w:t>wal</w:t>
      </w:r>
      <w:proofErr w:type="spellEnd"/>
      <w:r w:rsidR="00786BC8" w:rsidRPr="00D94755">
        <w:rPr>
          <w:rFonts w:ascii="Times New Roman" w:eastAsia="Calibri" w:hAnsi="Times New Roman" w:cs="Times New Roman"/>
          <w:i/>
          <w:iCs/>
          <w:sz w:val="24"/>
          <w:szCs w:val="24"/>
          <w:lang w:bidi="ar-SA"/>
        </w:rPr>
        <w:t xml:space="preserve"> </w:t>
      </w:r>
      <w:proofErr w:type="spellStart"/>
      <w:r w:rsidR="00786BC8" w:rsidRPr="00D94755">
        <w:rPr>
          <w:rFonts w:ascii="Times New Roman" w:eastAsia="Calibri" w:hAnsi="Times New Roman" w:cs="Times New Roman"/>
          <w:i/>
          <w:iCs/>
          <w:sz w:val="24"/>
          <w:szCs w:val="24"/>
          <w:lang w:bidi="ar-SA"/>
        </w:rPr>
        <w:t>jama’ah</w:t>
      </w:r>
      <w:proofErr w:type="spellEnd"/>
      <w:r w:rsidR="00EB1CF1" w:rsidRPr="00D94755">
        <w:rPr>
          <w:rFonts w:ascii="Times New Roman" w:eastAsia="Calibri" w:hAnsi="Times New Roman" w:cs="Times New Roman"/>
          <w:sz w:val="24"/>
          <w:szCs w:val="24"/>
          <w:lang w:bidi="ar-SA"/>
        </w:rPr>
        <w:t xml:space="preserve"> kepada masyarakat luas, terkhusus di wilayah NKRI </w:t>
      </w:r>
      <w:sdt>
        <w:sdtPr>
          <w:rPr>
            <w:rFonts w:ascii="Times New Roman" w:eastAsia="Calibri" w:hAnsi="Times New Roman" w:cs="Times New Roman"/>
            <w:sz w:val="24"/>
            <w:szCs w:val="24"/>
            <w:lang w:bidi="ar-SA"/>
          </w:rPr>
          <w:id w:val="1744530056"/>
          <w:citation/>
        </w:sdtPr>
        <w:sdtContent>
          <w:r w:rsidR="0079325B" w:rsidRPr="00D94755">
            <w:rPr>
              <w:rFonts w:ascii="Times New Roman" w:eastAsia="Calibri" w:hAnsi="Times New Roman" w:cs="Times New Roman"/>
              <w:sz w:val="24"/>
              <w:szCs w:val="24"/>
              <w:lang w:bidi="ar-SA"/>
            </w:rPr>
            <w:fldChar w:fldCharType="begin"/>
          </w:r>
          <w:r w:rsidR="0079325B" w:rsidRPr="00D94755">
            <w:rPr>
              <w:rFonts w:ascii="Times New Roman" w:eastAsia="Calibri" w:hAnsi="Times New Roman" w:cs="Times New Roman"/>
              <w:sz w:val="24"/>
              <w:szCs w:val="24"/>
              <w:lang w:bidi="ar-SA"/>
            </w:rPr>
            <w:instrText xml:space="preserve"> CITATION And21 \l 1057 </w:instrText>
          </w:r>
          <w:r w:rsidR="0079325B" w:rsidRPr="00D94755">
            <w:rPr>
              <w:rFonts w:ascii="Times New Roman" w:eastAsia="Calibri" w:hAnsi="Times New Roman" w:cs="Times New Roman"/>
              <w:sz w:val="24"/>
              <w:szCs w:val="24"/>
              <w:lang w:bidi="ar-SA"/>
            </w:rPr>
            <w:fldChar w:fldCharType="separate"/>
          </w:r>
          <w:r w:rsidR="0079325B" w:rsidRPr="00D94755">
            <w:rPr>
              <w:rFonts w:ascii="Times New Roman" w:eastAsia="Calibri" w:hAnsi="Times New Roman" w:cs="Times New Roman"/>
              <w:noProof/>
              <w:sz w:val="24"/>
              <w:szCs w:val="24"/>
              <w:lang w:bidi="ar-SA"/>
            </w:rPr>
            <w:t>(Andika Romadani, 2021)</w:t>
          </w:r>
          <w:r w:rsidR="0079325B" w:rsidRPr="00D94755">
            <w:rPr>
              <w:rFonts w:ascii="Times New Roman" w:eastAsia="Calibri" w:hAnsi="Times New Roman" w:cs="Times New Roman"/>
              <w:sz w:val="24"/>
              <w:szCs w:val="24"/>
              <w:lang w:bidi="ar-SA"/>
            </w:rPr>
            <w:fldChar w:fldCharType="end"/>
          </w:r>
        </w:sdtContent>
      </w:sdt>
      <w:r w:rsidR="0079325B" w:rsidRPr="00D94755">
        <w:rPr>
          <w:rFonts w:ascii="Times New Roman" w:eastAsia="Calibri" w:hAnsi="Times New Roman" w:cs="Times New Roman"/>
          <w:sz w:val="24"/>
          <w:szCs w:val="24"/>
          <w:lang w:bidi="ar-SA"/>
        </w:rPr>
        <w:t xml:space="preserve">. </w:t>
      </w:r>
      <w:r w:rsidR="004A566E" w:rsidRPr="00D94755">
        <w:rPr>
          <w:rFonts w:ascii="Times New Roman" w:eastAsia="Calibri" w:hAnsi="Times New Roman" w:cs="Times New Roman"/>
          <w:sz w:val="24"/>
          <w:szCs w:val="24"/>
          <w:lang w:bidi="ar-SA"/>
        </w:rPr>
        <w:t xml:space="preserve"> </w:t>
      </w:r>
    </w:p>
    <w:p w14:paraId="16DC9B2B" w14:textId="2839760C" w:rsidR="003861E1" w:rsidRPr="00D94755" w:rsidRDefault="0047790E"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r>
      <w:r w:rsidR="00084071" w:rsidRPr="00D94755">
        <w:rPr>
          <w:rFonts w:ascii="Times New Roman" w:eastAsia="Calibri" w:hAnsi="Times New Roman" w:cs="Times New Roman"/>
          <w:sz w:val="24"/>
          <w:szCs w:val="24"/>
          <w:lang w:bidi="ar-SA"/>
        </w:rPr>
        <w:t>T</w:t>
      </w:r>
      <w:r w:rsidRPr="00D94755">
        <w:rPr>
          <w:rFonts w:ascii="Times New Roman" w:eastAsia="Calibri" w:hAnsi="Times New Roman" w:cs="Times New Roman"/>
          <w:sz w:val="24"/>
          <w:szCs w:val="24"/>
          <w:lang w:bidi="ar-SA"/>
        </w:rPr>
        <w:t xml:space="preserve">erdapat beberapa penelitian yang membahas perihal efektivitas dakwah media sosial pada akun media sosial NU, namun </w:t>
      </w:r>
      <w:r w:rsidR="001612B2" w:rsidRPr="00D94755">
        <w:rPr>
          <w:rFonts w:ascii="Times New Roman" w:eastAsia="Calibri" w:hAnsi="Times New Roman" w:cs="Times New Roman"/>
          <w:sz w:val="24"/>
          <w:szCs w:val="24"/>
          <w:lang w:bidi="ar-SA"/>
        </w:rPr>
        <w:t xml:space="preserve">mayoritas </w:t>
      </w:r>
      <w:r w:rsidRPr="00D94755">
        <w:rPr>
          <w:rFonts w:ascii="Times New Roman" w:eastAsia="Calibri" w:hAnsi="Times New Roman" w:cs="Times New Roman"/>
          <w:sz w:val="24"/>
          <w:szCs w:val="24"/>
          <w:lang w:bidi="ar-SA"/>
        </w:rPr>
        <w:t>variabel yang digunakan</w:t>
      </w:r>
      <w:r w:rsidR="001612B2" w:rsidRPr="00D94755">
        <w:rPr>
          <w:rFonts w:ascii="Times New Roman" w:eastAsia="Calibri" w:hAnsi="Times New Roman" w:cs="Times New Roman"/>
          <w:sz w:val="24"/>
          <w:szCs w:val="24"/>
          <w:lang w:bidi="ar-SA"/>
        </w:rPr>
        <w:t xml:space="preserve"> </w:t>
      </w:r>
      <w:r w:rsidRPr="00D94755">
        <w:rPr>
          <w:rFonts w:ascii="Times New Roman" w:eastAsia="Calibri" w:hAnsi="Times New Roman" w:cs="Times New Roman"/>
          <w:sz w:val="24"/>
          <w:szCs w:val="24"/>
          <w:lang w:bidi="ar-SA"/>
        </w:rPr>
        <w:t xml:space="preserve">ialah </w:t>
      </w:r>
      <w:r w:rsidRPr="00D94755">
        <w:rPr>
          <w:rFonts w:ascii="Times New Roman" w:eastAsia="Calibri" w:hAnsi="Times New Roman" w:cs="Times New Roman"/>
          <w:i/>
          <w:iCs/>
          <w:sz w:val="24"/>
          <w:szCs w:val="24"/>
          <w:lang w:bidi="ar-SA"/>
        </w:rPr>
        <w:t>Instagram</w:t>
      </w:r>
      <w:r w:rsidRPr="00D94755">
        <w:rPr>
          <w:rFonts w:ascii="Times New Roman" w:eastAsia="Calibri" w:hAnsi="Times New Roman" w:cs="Times New Roman"/>
          <w:sz w:val="24"/>
          <w:szCs w:val="24"/>
          <w:lang w:bidi="ar-SA"/>
        </w:rPr>
        <w:t xml:space="preserve">. </w:t>
      </w:r>
      <w:r w:rsidR="00394554" w:rsidRPr="00D94755">
        <w:rPr>
          <w:rFonts w:ascii="Times New Roman" w:eastAsia="Calibri" w:hAnsi="Times New Roman" w:cs="Times New Roman"/>
          <w:sz w:val="24"/>
          <w:szCs w:val="24"/>
          <w:lang w:bidi="ar-SA"/>
        </w:rPr>
        <w:t>Pada karya ilmiah ini</w:t>
      </w:r>
      <w:r w:rsidR="003861E1" w:rsidRPr="00D94755">
        <w:rPr>
          <w:rFonts w:ascii="Times New Roman" w:eastAsia="Calibri" w:hAnsi="Times New Roman" w:cs="Times New Roman"/>
          <w:sz w:val="24"/>
          <w:szCs w:val="24"/>
          <w:lang w:bidi="ar-SA"/>
        </w:rPr>
        <w:t>,</w:t>
      </w:r>
      <w:r w:rsidR="00394554" w:rsidRPr="00D94755">
        <w:rPr>
          <w:rFonts w:ascii="Times New Roman" w:eastAsia="Calibri" w:hAnsi="Times New Roman" w:cs="Times New Roman"/>
          <w:sz w:val="24"/>
          <w:szCs w:val="24"/>
          <w:lang w:bidi="ar-SA"/>
        </w:rPr>
        <w:t xml:space="preserve"> peneliti akan membahas lebih lanjut mengenai efektivitas dakwah NU dalam aplikasi NU Online</w:t>
      </w:r>
      <w:r w:rsidR="006D65C8" w:rsidRPr="00D94755">
        <w:rPr>
          <w:rFonts w:ascii="Times New Roman" w:eastAsia="Calibri" w:hAnsi="Times New Roman" w:cs="Times New Roman"/>
          <w:sz w:val="24"/>
          <w:szCs w:val="24"/>
          <w:lang w:bidi="ar-SA"/>
        </w:rPr>
        <w:t xml:space="preserve">. </w:t>
      </w:r>
    </w:p>
    <w:p w14:paraId="5D4E5D5E" w14:textId="477C2CF1" w:rsidR="00D35211" w:rsidRPr="00D94755" w:rsidRDefault="006C74DF"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NU Online merupakan situs resmi yang lahir pada tahun 2003, dan dilahirkan oleh Pengurus Besar </w:t>
      </w:r>
      <w:proofErr w:type="spellStart"/>
      <w:r w:rsidRPr="00D94755">
        <w:rPr>
          <w:rFonts w:ascii="Times New Roman" w:eastAsia="Calibri" w:hAnsi="Times New Roman" w:cs="Times New Roman"/>
          <w:sz w:val="24"/>
          <w:szCs w:val="24"/>
          <w:lang w:bidi="ar-SA"/>
        </w:rPr>
        <w:t>Nahdlatul</w:t>
      </w:r>
      <w:proofErr w:type="spellEnd"/>
      <w:r w:rsidRPr="00D94755">
        <w:rPr>
          <w:rFonts w:ascii="Times New Roman" w:eastAsia="Calibri" w:hAnsi="Times New Roman" w:cs="Times New Roman"/>
          <w:sz w:val="24"/>
          <w:szCs w:val="24"/>
          <w:lang w:bidi="ar-SA"/>
        </w:rPr>
        <w:t xml:space="preserve"> Ulama. </w:t>
      </w:r>
      <w:r w:rsidR="006D65C8" w:rsidRPr="00D94755">
        <w:rPr>
          <w:rFonts w:ascii="Times New Roman" w:eastAsia="Calibri" w:hAnsi="Times New Roman" w:cs="Times New Roman"/>
          <w:sz w:val="24"/>
          <w:szCs w:val="24"/>
          <w:lang w:bidi="ar-SA"/>
        </w:rPr>
        <w:t xml:space="preserve">Alasan dipilihnya </w:t>
      </w:r>
      <w:r w:rsidR="008E2A79" w:rsidRPr="00D94755">
        <w:rPr>
          <w:rFonts w:ascii="Times New Roman" w:eastAsia="Calibri" w:hAnsi="Times New Roman" w:cs="Times New Roman"/>
          <w:sz w:val="24"/>
          <w:szCs w:val="24"/>
          <w:lang w:bidi="ar-SA"/>
        </w:rPr>
        <w:t>aplikasi NU Online,</w:t>
      </w:r>
      <w:r w:rsidR="00993BC8" w:rsidRPr="00D94755">
        <w:rPr>
          <w:rFonts w:ascii="Times New Roman" w:eastAsia="Calibri" w:hAnsi="Times New Roman" w:cs="Times New Roman"/>
          <w:sz w:val="24"/>
          <w:szCs w:val="24"/>
          <w:lang w:bidi="ar-SA"/>
        </w:rPr>
        <w:t xml:space="preserve"> dikarenakan aplikasi NU Online dikelola secara resmi oleh redaksi NU Online. </w:t>
      </w:r>
      <w:sdt>
        <w:sdtPr>
          <w:rPr>
            <w:rFonts w:ascii="Times New Roman" w:eastAsia="Calibri" w:hAnsi="Times New Roman" w:cs="Times New Roman"/>
            <w:sz w:val="24"/>
            <w:szCs w:val="24"/>
            <w:lang w:bidi="ar-SA"/>
          </w:rPr>
          <w:id w:val="-440999358"/>
          <w:citation/>
        </w:sdtPr>
        <w:sdtContent>
          <w:r w:rsidR="00993BC8" w:rsidRPr="00D94755">
            <w:rPr>
              <w:rFonts w:ascii="Times New Roman" w:eastAsia="Calibri" w:hAnsi="Times New Roman" w:cs="Times New Roman"/>
              <w:sz w:val="24"/>
              <w:szCs w:val="24"/>
              <w:lang w:bidi="ar-SA"/>
            </w:rPr>
            <w:fldChar w:fldCharType="begin"/>
          </w:r>
          <w:r w:rsidR="00993BC8" w:rsidRPr="00D94755">
            <w:rPr>
              <w:rFonts w:ascii="Times New Roman" w:eastAsia="Calibri" w:hAnsi="Times New Roman" w:cs="Times New Roman"/>
              <w:sz w:val="24"/>
              <w:szCs w:val="24"/>
              <w:lang w:bidi="ar-SA"/>
            </w:rPr>
            <w:instrText xml:space="preserve"> CITATION And21 \l 1057 </w:instrText>
          </w:r>
          <w:r w:rsidR="00993BC8" w:rsidRPr="00D94755">
            <w:rPr>
              <w:rFonts w:ascii="Times New Roman" w:eastAsia="Calibri" w:hAnsi="Times New Roman" w:cs="Times New Roman"/>
              <w:sz w:val="24"/>
              <w:szCs w:val="24"/>
              <w:lang w:bidi="ar-SA"/>
            </w:rPr>
            <w:fldChar w:fldCharType="separate"/>
          </w:r>
          <w:r w:rsidR="00993BC8" w:rsidRPr="00D94755">
            <w:rPr>
              <w:rFonts w:ascii="Times New Roman" w:eastAsia="Calibri" w:hAnsi="Times New Roman" w:cs="Times New Roman"/>
              <w:noProof/>
              <w:sz w:val="24"/>
              <w:szCs w:val="24"/>
              <w:lang w:bidi="ar-SA"/>
            </w:rPr>
            <w:t>(Andika Romadani, 2021)</w:t>
          </w:r>
          <w:r w:rsidR="00993BC8" w:rsidRPr="00D94755">
            <w:rPr>
              <w:rFonts w:ascii="Times New Roman" w:eastAsia="Calibri" w:hAnsi="Times New Roman" w:cs="Times New Roman"/>
              <w:sz w:val="24"/>
              <w:szCs w:val="24"/>
              <w:lang w:bidi="ar-SA"/>
            </w:rPr>
            <w:fldChar w:fldCharType="end"/>
          </w:r>
        </w:sdtContent>
      </w:sdt>
      <w:r w:rsidR="00993BC8" w:rsidRPr="00D94755">
        <w:rPr>
          <w:rFonts w:ascii="Times New Roman" w:eastAsia="Calibri" w:hAnsi="Times New Roman" w:cs="Times New Roman"/>
          <w:sz w:val="24"/>
          <w:szCs w:val="24"/>
          <w:lang w:bidi="ar-SA"/>
        </w:rPr>
        <w:t>.</w:t>
      </w:r>
      <w:r w:rsidRPr="00D94755">
        <w:rPr>
          <w:rFonts w:ascii="Times New Roman" w:eastAsia="Calibri" w:hAnsi="Times New Roman" w:cs="Times New Roman"/>
          <w:sz w:val="24"/>
          <w:szCs w:val="24"/>
          <w:lang w:bidi="ar-SA"/>
        </w:rPr>
        <w:t xml:space="preserve"> </w:t>
      </w:r>
      <w:r w:rsidRPr="006A2DB6">
        <w:rPr>
          <w:rFonts w:ascii="Times New Roman" w:eastAsia="Calibri" w:hAnsi="Times New Roman" w:cs="Times New Roman"/>
          <w:sz w:val="24"/>
          <w:szCs w:val="24"/>
          <w:lang w:bidi="ar-SA"/>
        </w:rPr>
        <w:t>Selain itu</w:t>
      </w:r>
      <w:r w:rsidR="00360082" w:rsidRPr="006A2DB6">
        <w:rPr>
          <w:rFonts w:ascii="Times New Roman" w:eastAsia="Calibri" w:hAnsi="Times New Roman" w:cs="Times New Roman"/>
          <w:sz w:val="24"/>
          <w:szCs w:val="24"/>
          <w:lang w:bidi="ar-SA"/>
        </w:rPr>
        <w:t>, alasan dipilihnya aplikasi NU Online ialah sebab</w:t>
      </w:r>
      <w:r w:rsidR="00404D88" w:rsidRPr="006A2DB6">
        <w:rPr>
          <w:rFonts w:ascii="Times New Roman" w:eastAsia="Calibri" w:hAnsi="Times New Roman" w:cs="Times New Roman"/>
          <w:sz w:val="24"/>
          <w:szCs w:val="24"/>
          <w:lang w:bidi="ar-SA"/>
        </w:rPr>
        <w:t xml:space="preserve"> </w:t>
      </w:r>
      <w:r w:rsidR="008E2A79" w:rsidRPr="006A2DB6">
        <w:rPr>
          <w:rFonts w:ascii="Times New Roman" w:eastAsia="Calibri" w:hAnsi="Times New Roman" w:cs="Times New Roman"/>
          <w:sz w:val="24"/>
          <w:szCs w:val="24"/>
          <w:lang w:bidi="ar-SA"/>
        </w:rPr>
        <w:t>dari banyaknya organisasi Islam yang memiliki peran</w:t>
      </w:r>
      <w:r w:rsidR="00360082" w:rsidRPr="006A2DB6">
        <w:rPr>
          <w:rFonts w:ascii="Times New Roman" w:eastAsia="Calibri" w:hAnsi="Times New Roman" w:cs="Times New Roman"/>
          <w:sz w:val="24"/>
          <w:szCs w:val="24"/>
          <w:lang w:bidi="ar-SA"/>
        </w:rPr>
        <w:t xml:space="preserve"> </w:t>
      </w:r>
      <w:r w:rsidR="008E2A79" w:rsidRPr="006A2DB6">
        <w:rPr>
          <w:rFonts w:ascii="Times New Roman" w:eastAsia="Calibri" w:hAnsi="Times New Roman" w:cs="Times New Roman"/>
          <w:sz w:val="24"/>
          <w:szCs w:val="24"/>
          <w:lang w:bidi="ar-SA"/>
        </w:rPr>
        <w:t>dalam penyebaran dakwah Islam</w:t>
      </w:r>
      <w:r w:rsidR="00404D88" w:rsidRPr="006A2DB6">
        <w:rPr>
          <w:rFonts w:ascii="Times New Roman" w:eastAsia="Calibri" w:hAnsi="Times New Roman" w:cs="Times New Roman"/>
          <w:sz w:val="24"/>
          <w:szCs w:val="24"/>
          <w:lang w:bidi="ar-SA"/>
        </w:rPr>
        <w:t xml:space="preserve">, hanya NU yang memiliki aplikasi dengan berbagai macam fitur melengkapinya, </w:t>
      </w:r>
      <w:r w:rsidR="001612B2" w:rsidRPr="006A2DB6">
        <w:rPr>
          <w:rFonts w:ascii="Times New Roman" w:eastAsia="Calibri" w:hAnsi="Times New Roman" w:cs="Times New Roman"/>
          <w:sz w:val="24"/>
          <w:szCs w:val="24"/>
          <w:lang w:bidi="ar-SA"/>
        </w:rPr>
        <w:t>serta</w:t>
      </w:r>
      <w:r w:rsidR="00404D88" w:rsidRPr="006A2DB6">
        <w:rPr>
          <w:rFonts w:ascii="Times New Roman" w:eastAsia="Calibri" w:hAnsi="Times New Roman" w:cs="Times New Roman"/>
          <w:sz w:val="24"/>
          <w:szCs w:val="24"/>
          <w:lang w:bidi="ar-SA"/>
        </w:rPr>
        <w:t xml:space="preserve"> dengan berbagai segmentasi pesan dakwah yang dis</w:t>
      </w:r>
      <w:r w:rsidR="009F50AE" w:rsidRPr="006A2DB6">
        <w:rPr>
          <w:rFonts w:ascii="Times New Roman" w:eastAsia="Calibri" w:hAnsi="Times New Roman" w:cs="Times New Roman"/>
          <w:sz w:val="24"/>
          <w:szCs w:val="24"/>
          <w:lang w:bidi="ar-SA"/>
        </w:rPr>
        <w:t xml:space="preserve">ajikan. Selain daripada itu, aplikasi NU Online memiliki </w:t>
      </w:r>
      <w:proofErr w:type="spellStart"/>
      <w:r w:rsidR="009F50AE" w:rsidRPr="006A2DB6">
        <w:rPr>
          <w:rFonts w:ascii="Times New Roman" w:eastAsia="Calibri" w:hAnsi="Times New Roman" w:cs="Times New Roman"/>
          <w:i/>
          <w:iCs/>
          <w:sz w:val="24"/>
          <w:szCs w:val="24"/>
          <w:lang w:bidi="ar-SA"/>
        </w:rPr>
        <w:t>downloader</w:t>
      </w:r>
      <w:proofErr w:type="spellEnd"/>
      <w:r w:rsidR="009F50AE" w:rsidRPr="006A2DB6">
        <w:rPr>
          <w:rFonts w:ascii="Times New Roman" w:eastAsia="Calibri" w:hAnsi="Times New Roman" w:cs="Times New Roman"/>
          <w:sz w:val="24"/>
          <w:szCs w:val="24"/>
          <w:lang w:bidi="ar-SA"/>
        </w:rPr>
        <w:t xml:space="preserve"> terbanyak dibandingkan aplikasi organisasi </w:t>
      </w:r>
      <w:r w:rsidR="00690FB1" w:rsidRPr="006A2DB6">
        <w:rPr>
          <w:rFonts w:ascii="Times New Roman" w:eastAsia="Calibri" w:hAnsi="Times New Roman" w:cs="Times New Roman"/>
          <w:sz w:val="24"/>
          <w:szCs w:val="24"/>
          <w:lang w:bidi="ar-SA"/>
        </w:rPr>
        <w:t xml:space="preserve">Islam lainnya, yakni sebanyak </w:t>
      </w:r>
      <w:r w:rsidR="00673FB4" w:rsidRPr="006A2DB6">
        <w:rPr>
          <w:rFonts w:ascii="Times New Roman" w:eastAsia="Calibri" w:hAnsi="Times New Roman" w:cs="Times New Roman"/>
          <w:sz w:val="24"/>
          <w:szCs w:val="24"/>
          <w:lang w:bidi="ar-SA"/>
        </w:rPr>
        <w:t>500rb+</w:t>
      </w:r>
      <w:r w:rsidR="003A2F7D" w:rsidRPr="006A2DB6">
        <w:rPr>
          <w:rFonts w:ascii="Times New Roman" w:eastAsia="Calibri" w:hAnsi="Times New Roman" w:cs="Times New Roman"/>
          <w:sz w:val="24"/>
          <w:szCs w:val="24"/>
          <w:lang w:bidi="ar-SA"/>
        </w:rPr>
        <w:t xml:space="preserve"> orang</w:t>
      </w:r>
      <w:r w:rsidR="00015C49">
        <w:rPr>
          <w:rFonts w:ascii="Times New Roman" w:eastAsia="Calibri" w:hAnsi="Times New Roman" w:cs="Times New Roman"/>
          <w:sz w:val="24"/>
          <w:szCs w:val="24"/>
          <w:lang w:bidi="ar-SA"/>
        </w:rPr>
        <w:t>.</w:t>
      </w:r>
      <w:r w:rsidR="00B04E4A" w:rsidRPr="006A2DB6">
        <w:rPr>
          <w:rStyle w:val="ReferensiCatatanKaki"/>
          <w:rFonts w:ascii="Times New Roman" w:eastAsia="Calibri" w:hAnsi="Times New Roman" w:cs="Times New Roman"/>
          <w:sz w:val="24"/>
          <w:szCs w:val="24"/>
          <w:lang w:bidi="ar-SA"/>
        </w:rPr>
        <w:footnoteReference w:id="1"/>
      </w:r>
    </w:p>
    <w:p w14:paraId="0419CB77" w14:textId="4736FBAA" w:rsidR="007F2C99" w:rsidRPr="00D94755" w:rsidRDefault="00034A27"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t>Rumusan masalah yang peneliti angkat ialah</w:t>
      </w:r>
      <w:r w:rsidR="00DD51EE" w:rsidRPr="00D94755">
        <w:rPr>
          <w:rFonts w:ascii="Times New Roman" w:eastAsia="Calibri" w:hAnsi="Times New Roman" w:cs="Times New Roman"/>
          <w:sz w:val="24"/>
          <w:szCs w:val="24"/>
          <w:lang w:bidi="ar-SA"/>
        </w:rPr>
        <w:t xml:space="preserve"> bagaimana efektivitas dakwah yang dilakukan oleh NU </w:t>
      </w:r>
      <w:r w:rsidR="00354436">
        <w:rPr>
          <w:rFonts w:ascii="Times New Roman" w:eastAsia="Calibri" w:hAnsi="Times New Roman" w:cs="Times New Roman"/>
          <w:sz w:val="24"/>
          <w:szCs w:val="24"/>
          <w:lang w:bidi="ar-SA"/>
        </w:rPr>
        <w:t>melalui</w:t>
      </w:r>
      <w:r w:rsidR="00DD51EE" w:rsidRPr="00D94755">
        <w:rPr>
          <w:rFonts w:ascii="Times New Roman" w:eastAsia="Calibri" w:hAnsi="Times New Roman" w:cs="Times New Roman"/>
          <w:sz w:val="24"/>
          <w:szCs w:val="24"/>
          <w:lang w:bidi="ar-SA"/>
        </w:rPr>
        <w:t xml:space="preserve"> aplikasi NU Online</w:t>
      </w:r>
      <w:r w:rsidR="00354436">
        <w:rPr>
          <w:rFonts w:ascii="Times New Roman" w:eastAsia="Calibri" w:hAnsi="Times New Roman" w:cs="Times New Roman"/>
          <w:sz w:val="24"/>
          <w:szCs w:val="24"/>
          <w:lang w:bidi="ar-SA"/>
        </w:rPr>
        <w:t xml:space="preserve"> dalam menyebarluaskan dakwah Islam </w:t>
      </w:r>
      <w:r w:rsidR="002C17A0">
        <w:rPr>
          <w:rFonts w:ascii="Times New Roman" w:eastAsia="Calibri" w:hAnsi="Times New Roman" w:cs="Times New Roman"/>
          <w:sz w:val="24"/>
          <w:szCs w:val="24"/>
          <w:lang w:bidi="ar-SA"/>
        </w:rPr>
        <w:t>serta dalam</w:t>
      </w:r>
      <w:r w:rsidR="00936282">
        <w:rPr>
          <w:rFonts w:ascii="Times New Roman" w:eastAsia="Calibri" w:hAnsi="Times New Roman" w:cs="Times New Roman"/>
          <w:sz w:val="24"/>
          <w:szCs w:val="24"/>
          <w:lang w:bidi="ar-SA"/>
        </w:rPr>
        <w:t xml:space="preserve"> meningkatkan pemahaman keislaman </w:t>
      </w:r>
      <w:proofErr w:type="spellStart"/>
      <w:r w:rsidR="00936282">
        <w:rPr>
          <w:rFonts w:ascii="Times New Roman" w:eastAsia="Calibri" w:hAnsi="Times New Roman" w:cs="Times New Roman"/>
          <w:sz w:val="24"/>
          <w:szCs w:val="24"/>
          <w:lang w:bidi="ar-SA"/>
        </w:rPr>
        <w:t>Nahdliyyin</w:t>
      </w:r>
      <w:proofErr w:type="spellEnd"/>
      <w:r w:rsidR="00DD51EE" w:rsidRPr="00D94755">
        <w:rPr>
          <w:rFonts w:ascii="Times New Roman" w:eastAsia="Calibri" w:hAnsi="Times New Roman" w:cs="Times New Roman"/>
          <w:sz w:val="24"/>
          <w:szCs w:val="24"/>
          <w:lang w:bidi="ar-SA"/>
        </w:rPr>
        <w:t xml:space="preserve">. </w:t>
      </w:r>
      <w:r w:rsidR="006B34F4" w:rsidRPr="00D94755">
        <w:rPr>
          <w:rFonts w:ascii="Times New Roman" w:eastAsia="Calibri" w:hAnsi="Times New Roman" w:cs="Times New Roman"/>
          <w:sz w:val="24"/>
          <w:szCs w:val="24"/>
          <w:lang w:bidi="ar-SA"/>
        </w:rPr>
        <w:t>Peneliti pun ingin mengkaji lebih dalam, apakah efektif apabila melakukan dakwah melalui media sosial berupa aplikasi seperti NU Online ini.</w:t>
      </w:r>
    </w:p>
    <w:p w14:paraId="6493F282" w14:textId="3190F1A0" w:rsidR="007F2C99" w:rsidRPr="00D94755" w:rsidRDefault="007F2C99"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t>Secara akademi</w:t>
      </w:r>
      <w:r w:rsidR="002002A2" w:rsidRPr="00D94755">
        <w:rPr>
          <w:rFonts w:ascii="Times New Roman" w:eastAsia="Calibri" w:hAnsi="Times New Roman" w:cs="Times New Roman"/>
          <w:sz w:val="24"/>
          <w:szCs w:val="24"/>
          <w:lang w:bidi="ar-SA"/>
        </w:rPr>
        <w:t>s, penelitian ini diharapkan dapat memberikan kontribusi terhadap kajian terkait dakwah dan media sosial</w:t>
      </w:r>
      <w:r w:rsidR="00745BFD" w:rsidRPr="00D94755">
        <w:rPr>
          <w:rFonts w:ascii="Times New Roman" w:eastAsia="Calibri" w:hAnsi="Times New Roman" w:cs="Times New Roman"/>
          <w:sz w:val="24"/>
          <w:szCs w:val="24"/>
          <w:lang w:bidi="ar-SA"/>
        </w:rPr>
        <w:t>, khususnya NU Online. Kajian terkait aplikasi dakwah seperti NU Online masih sangat jarang ditemukan</w:t>
      </w:r>
      <w:r w:rsidR="009C1AF5" w:rsidRPr="00D94755">
        <w:rPr>
          <w:rFonts w:ascii="Times New Roman" w:eastAsia="Calibri" w:hAnsi="Times New Roman" w:cs="Times New Roman"/>
          <w:sz w:val="24"/>
          <w:szCs w:val="24"/>
          <w:lang w:bidi="ar-SA"/>
        </w:rPr>
        <w:t>. Oleh karena itu, diharapkan penelitian ini dapat menjadi referen</w:t>
      </w:r>
      <w:r w:rsidR="009A6B4B" w:rsidRPr="00D94755">
        <w:rPr>
          <w:rFonts w:ascii="Times New Roman" w:eastAsia="Calibri" w:hAnsi="Times New Roman" w:cs="Times New Roman"/>
          <w:sz w:val="24"/>
          <w:szCs w:val="24"/>
          <w:lang w:bidi="ar-SA"/>
        </w:rPr>
        <w:t xml:space="preserve">si baru mengenai dakwah dan media sosial. Secara praktis, diharapkan penelitian ini dapat memberikan manfaat melalui hasil </w:t>
      </w:r>
      <w:r w:rsidR="009D16D5" w:rsidRPr="00D94755">
        <w:rPr>
          <w:rFonts w:ascii="Times New Roman" w:eastAsia="Calibri" w:hAnsi="Times New Roman" w:cs="Times New Roman"/>
          <w:sz w:val="24"/>
          <w:szCs w:val="24"/>
          <w:lang w:bidi="ar-SA"/>
        </w:rPr>
        <w:t>serta isi pembahasan yang di</w:t>
      </w:r>
      <w:r w:rsidR="00A5085C" w:rsidRPr="00D94755">
        <w:rPr>
          <w:rFonts w:ascii="Times New Roman" w:eastAsia="Calibri" w:hAnsi="Times New Roman" w:cs="Times New Roman"/>
          <w:sz w:val="24"/>
          <w:szCs w:val="24"/>
          <w:lang w:bidi="ar-SA"/>
        </w:rPr>
        <w:t>tuangkan bagi pihak – pihak yang juga sedang mengkaji bidang dakwah dan media sosial terkhusus</w:t>
      </w:r>
      <w:r w:rsidR="00C0402E" w:rsidRPr="00D94755">
        <w:rPr>
          <w:rFonts w:ascii="Times New Roman" w:eastAsia="Calibri" w:hAnsi="Times New Roman" w:cs="Times New Roman"/>
          <w:sz w:val="24"/>
          <w:szCs w:val="24"/>
          <w:lang w:bidi="ar-SA"/>
        </w:rPr>
        <w:t xml:space="preserve"> dakwah</w:t>
      </w:r>
      <w:r w:rsidR="00A5085C" w:rsidRPr="00D94755">
        <w:rPr>
          <w:rFonts w:ascii="Times New Roman" w:eastAsia="Calibri" w:hAnsi="Times New Roman" w:cs="Times New Roman"/>
          <w:sz w:val="24"/>
          <w:szCs w:val="24"/>
          <w:lang w:bidi="ar-SA"/>
        </w:rPr>
        <w:t xml:space="preserve"> </w:t>
      </w:r>
      <w:r w:rsidR="00C0402E" w:rsidRPr="00D94755">
        <w:rPr>
          <w:rFonts w:ascii="Times New Roman" w:eastAsia="Calibri" w:hAnsi="Times New Roman" w:cs="Times New Roman"/>
          <w:sz w:val="24"/>
          <w:szCs w:val="24"/>
          <w:lang w:bidi="ar-SA"/>
        </w:rPr>
        <w:t>NU melalui NU Online.</w:t>
      </w:r>
    </w:p>
    <w:p w14:paraId="2AC9D377" w14:textId="7B0D80E3" w:rsidR="00C0402E" w:rsidRPr="00D94755" w:rsidRDefault="00C0402E"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r>
      <w:r w:rsidR="007E494F" w:rsidRPr="00D94755">
        <w:rPr>
          <w:rFonts w:ascii="Times New Roman" w:eastAsia="Calibri" w:hAnsi="Times New Roman" w:cs="Times New Roman"/>
          <w:sz w:val="24"/>
          <w:szCs w:val="24"/>
          <w:lang w:bidi="ar-SA"/>
        </w:rPr>
        <w:t xml:space="preserve">Metode yang digunakan oleh peneliti ialah deskriptif kuantitatif. </w:t>
      </w:r>
      <w:r w:rsidR="009D482E" w:rsidRPr="00D94755">
        <w:rPr>
          <w:rFonts w:ascii="Times New Roman" w:eastAsia="Calibri" w:hAnsi="Times New Roman" w:cs="Times New Roman"/>
          <w:sz w:val="24"/>
          <w:szCs w:val="24"/>
          <w:lang w:bidi="ar-SA"/>
        </w:rPr>
        <w:t>Yakni mengumpulkan data</w:t>
      </w:r>
      <w:r w:rsidR="00507576" w:rsidRPr="00D94755">
        <w:rPr>
          <w:rFonts w:ascii="Times New Roman" w:eastAsia="Calibri" w:hAnsi="Times New Roman" w:cs="Times New Roman"/>
          <w:sz w:val="24"/>
          <w:szCs w:val="24"/>
          <w:lang w:bidi="ar-SA"/>
        </w:rPr>
        <w:t xml:space="preserve"> secara objektif </w:t>
      </w:r>
      <w:r w:rsidR="0052193F" w:rsidRPr="00D94755">
        <w:rPr>
          <w:rFonts w:ascii="Times New Roman" w:eastAsia="Calibri" w:hAnsi="Times New Roman" w:cs="Times New Roman"/>
          <w:sz w:val="24"/>
          <w:szCs w:val="24"/>
          <w:lang w:bidi="ar-SA"/>
        </w:rPr>
        <w:t xml:space="preserve">dengan menyebarkan </w:t>
      </w:r>
      <w:r w:rsidR="00387CB2" w:rsidRPr="00D94755">
        <w:rPr>
          <w:rFonts w:ascii="Times New Roman" w:eastAsia="Calibri" w:hAnsi="Times New Roman" w:cs="Times New Roman"/>
          <w:sz w:val="24"/>
          <w:szCs w:val="24"/>
          <w:lang w:bidi="ar-SA"/>
        </w:rPr>
        <w:t>kuesioner</w:t>
      </w:r>
      <w:r w:rsidR="0052193F" w:rsidRPr="00D94755">
        <w:rPr>
          <w:rFonts w:ascii="Times New Roman" w:eastAsia="Calibri" w:hAnsi="Times New Roman" w:cs="Times New Roman"/>
          <w:sz w:val="24"/>
          <w:szCs w:val="24"/>
          <w:lang w:bidi="ar-SA"/>
        </w:rPr>
        <w:t>, yang kemudian akan dideskripsi</w:t>
      </w:r>
      <w:r w:rsidR="00033C04" w:rsidRPr="00D94755">
        <w:rPr>
          <w:rFonts w:ascii="Times New Roman" w:eastAsia="Calibri" w:hAnsi="Times New Roman" w:cs="Times New Roman"/>
          <w:sz w:val="24"/>
          <w:szCs w:val="24"/>
          <w:lang w:bidi="ar-SA"/>
        </w:rPr>
        <w:t xml:space="preserve">kan dalam kesimpulannya. </w:t>
      </w:r>
    </w:p>
    <w:p w14:paraId="53809A2C" w14:textId="77777777" w:rsidR="00A06E6D" w:rsidRPr="00D94755" w:rsidRDefault="00A06E6D" w:rsidP="00D94755">
      <w:pPr>
        <w:spacing w:after="0" w:line="360" w:lineRule="auto"/>
        <w:rPr>
          <w:rFonts w:ascii="Times New Roman" w:eastAsia="Calibri" w:hAnsi="Times New Roman" w:cs="Times New Roman"/>
          <w:b/>
          <w:bCs/>
          <w:sz w:val="24"/>
          <w:szCs w:val="24"/>
          <w:lang w:val="en-US" w:bidi="ar-SA"/>
        </w:rPr>
      </w:pPr>
    </w:p>
    <w:p w14:paraId="07A75B36" w14:textId="77777777" w:rsidR="00A06E6D" w:rsidRPr="00D94755" w:rsidRDefault="00A06E6D" w:rsidP="00D94755">
      <w:pPr>
        <w:spacing w:after="0" w:line="360" w:lineRule="auto"/>
        <w:rPr>
          <w:rFonts w:ascii="Times New Roman" w:eastAsia="Calibri" w:hAnsi="Times New Roman" w:cs="Times New Roman"/>
          <w:b/>
          <w:bCs/>
          <w:sz w:val="24"/>
          <w:szCs w:val="24"/>
          <w:lang w:val="en-US" w:bidi="ar-SA"/>
        </w:rPr>
      </w:pPr>
      <w:r w:rsidRPr="00D94755">
        <w:rPr>
          <w:rFonts w:ascii="Times New Roman" w:eastAsia="Calibri" w:hAnsi="Times New Roman" w:cs="Times New Roman"/>
          <w:b/>
          <w:bCs/>
          <w:sz w:val="24"/>
          <w:szCs w:val="24"/>
          <w:lang w:val="en-US" w:bidi="ar-SA"/>
        </w:rPr>
        <w:t>PEMBAHASAN</w:t>
      </w:r>
    </w:p>
    <w:p w14:paraId="01496DA6" w14:textId="1AAD52E5" w:rsidR="005B3C5D" w:rsidRPr="00D94755" w:rsidRDefault="005B3C5D" w:rsidP="00D94755">
      <w:pPr>
        <w:spacing w:after="0" w:line="360" w:lineRule="auto"/>
        <w:rPr>
          <w:rFonts w:ascii="Times New Roman" w:eastAsia="Calibri" w:hAnsi="Times New Roman" w:cs="Times New Roman"/>
          <w:b/>
          <w:bCs/>
          <w:sz w:val="24"/>
          <w:szCs w:val="24"/>
          <w:lang w:bidi="ar-SA"/>
        </w:rPr>
      </w:pPr>
      <w:r w:rsidRPr="00D94755">
        <w:rPr>
          <w:rFonts w:ascii="Times New Roman" w:eastAsia="Calibri" w:hAnsi="Times New Roman" w:cs="Times New Roman"/>
          <w:b/>
          <w:bCs/>
          <w:sz w:val="24"/>
          <w:szCs w:val="24"/>
          <w:lang w:bidi="ar-SA"/>
        </w:rPr>
        <w:t>Efektivitas Dakwah</w:t>
      </w:r>
    </w:p>
    <w:p w14:paraId="4BFECE48" w14:textId="429980A1" w:rsidR="00443985" w:rsidRPr="00D94755" w:rsidRDefault="005B3C5D"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b/>
          <w:bCs/>
          <w:sz w:val="24"/>
          <w:szCs w:val="24"/>
          <w:lang w:bidi="ar-SA"/>
        </w:rPr>
        <w:tab/>
      </w:r>
      <w:r w:rsidR="001A025F" w:rsidRPr="00D94755">
        <w:rPr>
          <w:rFonts w:ascii="Times New Roman" w:eastAsia="Calibri" w:hAnsi="Times New Roman" w:cs="Times New Roman"/>
          <w:sz w:val="24"/>
          <w:szCs w:val="24"/>
          <w:lang w:bidi="ar-SA"/>
        </w:rPr>
        <w:t xml:space="preserve">Dakwah adalah kegiatan atau aktivitas mengajak, memanggil, dan menyeru yang dapat dilakukan melalui </w:t>
      </w:r>
      <w:r w:rsidR="00E60B13" w:rsidRPr="00D94755">
        <w:rPr>
          <w:rFonts w:ascii="Times New Roman" w:eastAsia="Calibri" w:hAnsi="Times New Roman" w:cs="Times New Roman"/>
          <w:sz w:val="24"/>
          <w:szCs w:val="24"/>
          <w:lang w:bidi="ar-SA"/>
        </w:rPr>
        <w:t xml:space="preserve">suara, kata – kata serta perbuatan. </w:t>
      </w:r>
      <w:r w:rsidR="002C1C8A" w:rsidRPr="00D94755">
        <w:rPr>
          <w:rFonts w:ascii="Times New Roman" w:eastAsia="Calibri" w:hAnsi="Times New Roman" w:cs="Times New Roman"/>
          <w:sz w:val="24"/>
          <w:szCs w:val="24"/>
          <w:lang w:bidi="ar-SA"/>
        </w:rPr>
        <w:t>Adapun ajakan</w:t>
      </w:r>
      <w:r w:rsidR="00E60B13" w:rsidRPr="00D94755">
        <w:rPr>
          <w:rFonts w:ascii="Times New Roman" w:eastAsia="Calibri" w:hAnsi="Times New Roman" w:cs="Times New Roman"/>
          <w:sz w:val="24"/>
          <w:szCs w:val="24"/>
          <w:lang w:bidi="ar-SA"/>
        </w:rPr>
        <w:t xml:space="preserve"> dalam dakwah ialah </w:t>
      </w:r>
      <w:r w:rsidR="003475F1" w:rsidRPr="00D94755">
        <w:rPr>
          <w:rFonts w:ascii="Times New Roman" w:eastAsia="Calibri" w:hAnsi="Times New Roman" w:cs="Times New Roman"/>
          <w:sz w:val="24"/>
          <w:szCs w:val="24"/>
          <w:lang w:bidi="ar-SA"/>
        </w:rPr>
        <w:t>upaya</w:t>
      </w:r>
      <w:r w:rsidR="002C1C8A" w:rsidRPr="00D94755">
        <w:rPr>
          <w:rFonts w:ascii="Times New Roman" w:eastAsia="Calibri" w:hAnsi="Times New Roman" w:cs="Times New Roman"/>
          <w:sz w:val="24"/>
          <w:szCs w:val="24"/>
          <w:lang w:bidi="ar-SA"/>
        </w:rPr>
        <w:t xml:space="preserve"> pendakwah (dai) </w:t>
      </w:r>
      <w:r w:rsidR="005B3B34" w:rsidRPr="00D94755">
        <w:rPr>
          <w:rFonts w:ascii="Times New Roman" w:eastAsia="Calibri" w:hAnsi="Times New Roman" w:cs="Times New Roman"/>
          <w:sz w:val="24"/>
          <w:szCs w:val="24"/>
          <w:lang w:bidi="ar-SA"/>
        </w:rPr>
        <w:t xml:space="preserve">melaksanakan </w:t>
      </w:r>
      <w:r w:rsidR="005B3B34" w:rsidRPr="00D94755">
        <w:rPr>
          <w:rFonts w:ascii="Times New Roman" w:eastAsia="Calibri" w:hAnsi="Times New Roman" w:cs="Times New Roman"/>
          <w:i/>
          <w:iCs/>
          <w:sz w:val="24"/>
          <w:szCs w:val="24"/>
          <w:lang w:bidi="ar-SA"/>
        </w:rPr>
        <w:t xml:space="preserve">amar </w:t>
      </w:r>
      <w:proofErr w:type="spellStart"/>
      <w:r w:rsidR="005B3B34" w:rsidRPr="00D94755">
        <w:rPr>
          <w:rFonts w:ascii="Times New Roman" w:eastAsia="Calibri" w:hAnsi="Times New Roman" w:cs="Times New Roman"/>
          <w:i/>
          <w:iCs/>
          <w:sz w:val="24"/>
          <w:szCs w:val="24"/>
          <w:lang w:bidi="ar-SA"/>
        </w:rPr>
        <w:t>ma’ruf</w:t>
      </w:r>
      <w:proofErr w:type="spellEnd"/>
      <w:r w:rsidR="005B3B34" w:rsidRPr="00D94755">
        <w:rPr>
          <w:rFonts w:ascii="Times New Roman" w:eastAsia="Calibri" w:hAnsi="Times New Roman" w:cs="Times New Roman"/>
          <w:i/>
          <w:iCs/>
          <w:sz w:val="24"/>
          <w:szCs w:val="24"/>
          <w:lang w:bidi="ar-SA"/>
        </w:rPr>
        <w:t xml:space="preserve"> nahi munkar</w:t>
      </w:r>
      <w:r w:rsidR="005B3B34" w:rsidRPr="00D94755">
        <w:rPr>
          <w:rFonts w:ascii="Times New Roman" w:eastAsia="Calibri" w:hAnsi="Times New Roman" w:cs="Times New Roman"/>
          <w:sz w:val="24"/>
          <w:szCs w:val="24"/>
          <w:lang w:bidi="ar-SA"/>
        </w:rPr>
        <w:t xml:space="preserve">. Selain itu, dakwah </w:t>
      </w:r>
      <w:r w:rsidR="00082ECD" w:rsidRPr="00D94755">
        <w:rPr>
          <w:rFonts w:ascii="Times New Roman" w:eastAsia="Calibri" w:hAnsi="Times New Roman" w:cs="Times New Roman"/>
          <w:sz w:val="24"/>
          <w:szCs w:val="24"/>
          <w:lang w:bidi="ar-SA"/>
        </w:rPr>
        <w:t xml:space="preserve">bertujuan </w:t>
      </w:r>
      <w:r w:rsidR="006E462F" w:rsidRPr="00D94755">
        <w:rPr>
          <w:rFonts w:ascii="Times New Roman" w:eastAsia="Calibri" w:hAnsi="Times New Roman" w:cs="Times New Roman"/>
          <w:sz w:val="24"/>
          <w:szCs w:val="24"/>
          <w:lang w:bidi="ar-SA"/>
        </w:rPr>
        <w:t>agar</w:t>
      </w:r>
      <w:r w:rsidR="00874CCD" w:rsidRPr="00D94755">
        <w:rPr>
          <w:rFonts w:ascii="Times New Roman" w:eastAsia="Calibri" w:hAnsi="Times New Roman" w:cs="Times New Roman"/>
          <w:sz w:val="24"/>
          <w:szCs w:val="24"/>
          <w:lang w:bidi="ar-SA"/>
        </w:rPr>
        <w:t xml:space="preserve"> umat manusia memahami perihal ajaran agama Islam</w:t>
      </w:r>
      <w:r w:rsidR="006E462F" w:rsidRPr="00D94755">
        <w:rPr>
          <w:rFonts w:ascii="Times New Roman" w:eastAsia="Calibri" w:hAnsi="Times New Roman" w:cs="Times New Roman"/>
          <w:sz w:val="24"/>
          <w:szCs w:val="24"/>
          <w:lang w:bidi="ar-SA"/>
        </w:rPr>
        <w:t>, serta dapat memahami tujuan dan pedoman kehidupan menuju jalan yang benar, yakni Allah SWT</w:t>
      </w:r>
      <w:sdt>
        <w:sdtPr>
          <w:rPr>
            <w:rFonts w:ascii="Times New Roman" w:eastAsia="Calibri" w:hAnsi="Times New Roman" w:cs="Times New Roman"/>
            <w:sz w:val="24"/>
            <w:szCs w:val="24"/>
            <w:lang w:bidi="ar-SA"/>
          </w:rPr>
          <w:id w:val="1999463394"/>
          <w:citation/>
        </w:sdtPr>
        <w:sdtContent>
          <w:r w:rsidR="003E72FC" w:rsidRPr="00D94755">
            <w:rPr>
              <w:rFonts w:ascii="Times New Roman" w:eastAsia="Calibri" w:hAnsi="Times New Roman" w:cs="Times New Roman"/>
              <w:sz w:val="24"/>
              <w:szCs w:val="24"/>
              <w:lang w:bidi="ar-SA"/>
            </w:rPr>
            <w:fldChar w:fldCharType="begin"/>
          </w:r>
          <w:r w:rsidR="003E72FC" w:rsidRPr="00D94755">
            <w:rPr>
              <w:rFonts w:ascii="Times New Roman" w:eastAsia="Calibri" w:hAnsi="Times New Roman" w:cs="Times New Roman"/>
              <w:sz w:val="24"/>
              <w:szCs w:val="24"/>
              <w:lang w:bidi="ar-SA"/>
            </w:rPr>
            <w:instrText xml:space="preserve"> CITATION Rah20 \l 1057 </w:instrText>
          </w:r>
          <w:r w:rsidR="003E72FC" w:rsidRPr="00D94755">
            <w:rPr>
              <w:rFonts w:ascii="Times New Roman" w:eastAsia="Calibri" w:hAnsi="Times New Roman" w:cs="Times New Roman"/>
              <w:sz w:val="24"/>
              <w:szCs w:val="24"/>
              <w:lang w:bidi="ar-SA"/>
            </w:rPr>
            <w:fldChar w:fldCharType="separate"/>
          </w:r>
          <w:r w:rsidR="003E72FC" w:rsidRPr="00D94755">
            <w:rPr>
              <w:rFonts w:ascii="Times New Roman" w:eastAsia="Calibri" w:hAnsi="Times New Roman" w:cs="Times New Roman"/>
              <w:noProof/>
              <w:sz w:val="24"/>
              <w:szCs w:val="24"/>
              <w:lang w:bidi="ar-SA"/>
            </w:rPr>
            <w:t xml:space="preserve"> (Ramadani, 2020)</w:t>
          </w:r>
          <w:r w:rsidR="003E72FC" w:rsidRPr="00D94755">
            <w:rPr>
              <w:rFonts w:ascii="Times New Roman" w:eastAsia="Calibri" w:hAnsi="Times New Roman" w:cs="Times New Roman"/>
              <w:sz w:val="24"/>
              <w:szCs w:val="24"/>
              <w:lang w:bidi="ar-SA"/>
            </w:rPr>
            <w:fldChar w:fldCharType="end"/>
          </w:r>
        </w:sdtContent>
      </w:sdt>
      <w:r w:rsidR="006E462F" w:rsidRPr="00D94755">
        <w:rPr>
          <w:rFonts w:ascii="Times New Roman" w:eastAsia="Calibri" w:hAnsi="Times New Roman" w:cs="Times New Roman"/>
          <w:sz w:val="24"/>
          <w:szCs w:val="24"/>
          <w:lang w:bidi="ar-SA"/>
        </w:rPr>
        <w:t xml:space="preserve">. </w:t>
      </w:r>
    </w:p>
    <w:p w14:paraId="1416C9C4" w14:textId="1D3A2291" w:rsidR="002E67BA" w:rsidRPr="00D94755" w:rsidRDefault="002E67BA"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t xml:space="preserve">Pendapat Abu Bakar </w:t>
      </w:r>
      <w:proofErr w:type="spellStart"/>
      <w:r w:rsidRPr="00D94755">
        <w:rPr>
          <w:rFonts w:ascii="Times New Roman" w:eastAsia="Calibri" w:hAnsi="Times New Roman" w:cs="Times New Roman"/>
          <w:sz w:val="24"/>
          <w:szCs w:val="24"/>
          <w:lang w:bidi="ar-SA"/>
        </w:rPr>
        <w:t>Zakary</w:t>
      </w:r>
      <w:proofErr w:type="spellEnd"/>
      <w:r w:rsidRPr="00D94755">
        <w:rPr>
          <w:rFonts w:ascii="Times New Roman" w:eastAsia="Calibri" w:hAnsi="Times New Roman" w:cs="Times New Roman"/>
          <w:sz w:val="24"/>
          <w:szCs w:val="24"/>
          <w:lang w:bidi="ar-SA"/>
        </w:rPr>
        <w:t xml:space="preserve"> bahwasanya dakwah ialah sebuah upaya</w:t>
      </w:r>
      <w:r w:rsidR="00FB4635" w:rsidRPr="00D94755">
        <w:rPr>
          <w:rFonts w:ascii="Times New Roman" w:eastAsia="Calibri" w:hAnsi="Times New Roman" w:cs="Times New Roman"/>
          <w:sz w:val="24"/>
          <w:szCs w:val="24"/>
          <w:lang w:bidi="ar-SA"/>
        </w:rPr>
        <w:t xml:space="preserve"> ‘alim ulama menyebarluaskan ilmu agama kepada masyarakat</w:t>
      </w:r>
      <w:r w:rsidR="001500DE" w:rsidRPr="00D94755">
        <w:rPr>
          <w:rFonts w:ascii="Times New Roman" w:eastAsia="Calibri" w:hAnsi="Times New Roman" w:cs="Times New Roman"/>
          <w:sz w:val="24"/>
          <w:szCs w:val="24"/>
          <w:lang w:bidi="ar-SA"/>
        </w:rPr>
        <w:t xml:space="preserve">, agar dapat memberikan kesadaran terhadap masyarakat terhadap segala sesuatu </w:t>
      </w:r>
      <w:r w:rsidR="00B77508" w:rsidRPr="00D94755">
        <w:rPr>
          <w:rFonts w:ascii="Times New Roman" w:eastAsia="Calibri" w:hAnsi="Times New Roman" w:cs="Times New Roman"/>
          <w:sz w:val="24"/>
          <w:szCs w:val="24"/>
          <w:lang w:bidi="ar-SA"/>
        </w:rPr>
        <w:t xml:space="preserve">yang berkaitan dengan agama dan dunia sesuai dengan kemampuannya </w:t>
      </w:r>
      <w:sdt>
        <w:sdtPr>
          <w:rPr>
            <w:rFonts w:ascii="Times New Roman" w:eastAsia="Calibri" w:hAnsi="Times New Roman" w:cs="Times New Roman"/>
            <w:sz w:val="24"/>
            <w:szCs w:val="24"/>
            <w:lang w:bidi="ar-SA"/>
          </w:rPr>
          <w:id w:val="-1439138301"/>
          <w:citation/>
        </w:sdtPr>
        <w:sdtContent>
          <w:r w:rsidR="003A6729" w:rsidRPr="00D94755">
            <w:rPr>
              <w:rFonts w:ascii="Times New Roman" w:eastAsia="Calibri" w:hAnsi="Times New Roman" w:cs="Times New Roman"/>
              <w:sz w:val="24"/>
              <w:szCs w:val="24"/>
              <w:lang w:bidi="ar-SA"/>
            </w:rPr>
            <w:fldChar w:fldCharType="begin"/>
          </w:r>
          <w:r w:rsidR="003A6729" w:rsidRPr="00D94755">
            <w:rPr>
              <w:rFonts w:ascii="Times New Roman" w:eastAsia="Calibri" w:hAnsi="Times New Roman" w:cs="Times New Roman"/>
              <w:sz w:val="24"/>
              <w:szCs w:val="24"/>
              <w:lang w:bidi="ar-SA"/>
            </w:rPr>
            <w:instrText xml:space="preserve">CITATION Muh19 \l 1057 </w:instrText>
          </w:r>
          <w:r w:rsidR="003A6729" w:rsidRPr="00D94755">
            <w:rPr>
              <w:rFonts w:ascii="Times New Roman" w:eastAsia="Calibri" w:hAnsi="Times New Roman" w:cs="Times New Roman"/>
              <w:sz w:val="24"/>
              <w:szCs w:val="24"/>
              <w:lang w:bidi="ar-SA"/>
            </w:rPr>
            <w:fldChar w:fldCharType="separate"/>
          </w:r>
          <w:r w:rsidR="003A6729" w:rsidRPr="00D94755">
            <w:rPr>
              <w:rFonts w:ascii="Times New Roman" w:eastAsia="Calibri" w:hAnsi="Times New Roman" w:cs="Times New Roman"/>
              <w:noProof/>
              <w:sz w:val="24"/>
              <w:szCs w:val="24"/>
              <w:lang w:bidi="ar-SA"/>
            </w:rPr>
            <w:t>(Qadaruddin, 2019)</w:t>
          </w:r>
          <w:r w:rsidR="003A6729" w:rsidRPr="00D94755">
            <w:rPr>
              <w:rFonts w:ascii="Times New Roman" w:eastAsia="Calibri" w:hAnsi="Times New Roman" w:cs="Times New Roman"/>
              <w:sz w:val="24"/>
              <w:szCs w:val="24"/>
              <w:lang w:bidi="ar-SA"/>
            </w:rPr>
            <w:fldChar w:fldCharType="end"/>
          </w:r>
        </w:sdtContent>
      </w:sdt>
      <w:r w:rsidR="003A6729" w:rsidRPr="00D94755">
        <w:rPr>
          <w:rFonts w:ascii="Times New Roman" w:eastAsia="Calibri" w:hAnsi="Times New Roman" w:cs="Times New Roman"/>
          <w:sz w:val="24"/>
          <w:szCs w:val="24"/>
          <w:lang w:bidi="ar-SA"/>
        </w:rPr>
        <w:t>.</w:t>
      </w:r>
    </w:p>
    <w:p w14:paraId="6DB9719D" w14:textId="7EC8F2E4" w:rsidR="003A6729" w:rsidRPr="00D94755" w:rsidRDefault="003A6729"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t xml:space="preserve">Efektivitas dakwah dapat dicapai </w:t>
      </w:r>
      <w:r w:rsidR="00131508" w:rsidRPr="00D94755">
        <w:rPr>
          <w:rFonts w:ascii="Times New Roman" w:eastAsia="Calibri" w:hAnsi="Times New Roman" w:cs="Times New Roman"/>
          <w:sz w:val="24"/>
          <w:szCs w:val="24"/>
          <w:lang w:bidi="ar-SA"/>
        </w:rPr>
        <w:t xml:space="preserve">dengan adanya unsur dakwah. Unsur dakwah terdiri dari: </w:t>
      </w:r>
    </w:p>
    <w:p w14:paraId="6C909314" w14:textId="0D011269" w:rsidR="00C11A52" w:rsidRPr="00D94755" w:rsidRDefault="00C11A52" w:rsidP="00D94755">
      <w:pPr>
        <w:pStyle w:val="DaftarParagraf"/>
        <w:numPr>
          <w:ilvl w:val="0"/>
          <w:numId w:val="1"/>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Dai </w:t>
      </w:r>
    </w:p>
    <w:p w14:paraId="195C4E39" w14:textId="02D5C4C2" w:rsidR="00C11A52" w:rsidRPr="00D94755" w:rsidRDefault="00C11A52" w:rsidP="00AF6567">
      <w:pPr>
        <w:pStyle w:val="DaftarParagraf"/>
        <w:spacing w:after="0" w:line="360" w:lineRule="auto"/>
        <w:ind w:firstLine="414"/>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Dai atau dapat disebut juga sebagai pendakwah. Dai ialah orang yang menyampaikan pesan </w:t>
      </w:r>
      <w:r w:rsidR="00826367" w:rsidRPr="00D94755">
        <w:rPr>
          <w:rFonts w:ascii="Times New Roman" w:eastAsia="Calibri" w:hAnsi="Times New Roman" w:cs="Times New Roman"/>
          <w:sz w:val="24"/>
          <w:szCs w:val="24"/>
          <w:lang w:bidi="ar-SA"/>
        </w:rPr>
        <w:t xml:space="preserve">dakwah, baik secara tulisan, </w:t>
      </w:r>
      <w:r w:rsidR="00474C58" w:rsidRPr="00D94755">
        <w:rPr>
          <w:rFonts w:ascii="Times New Roman" w:eastAsia="Calibri" w:hAnsi="Times New Roman" w:cs="Times New Roman"/>
          <w:sz w:val="24"/>
          <w:szCs w:val="24"/>
          <w:lang w:bidi="ar-SA"/>
        </w:rPr>
        <w:t xml:space="preserve">lisan, ataupun tindakan. </w:t>
      </w:r>
    </w:p>
    <w:p w14:paraId="7357E0A0" w14:textId="61321A03" w:rsidR="00474C58" w:rsidRPr="00D94755" w:rsidRDefault="00474C58" w:rsidP="00D94755">
      <w:pPr>
        <w:pStyle w:val="DaftarParagraf"/>
        <w:numPr>
          <w:ilvl w:val="0"/>
          <w:numId w:val="1"/>
        </w:numPr>
        <w:spacing w:after="0" w:line="360" w:lineRule="auto"/>
        <w:jc w:val="both"/>
        <w:rPr>
          <w:rFonts w:ascii="Times New Roman" w:eastAsia="Calibri" w:hAnsi="Times New Roman" w:cs="Times New Roman"/>
          <w:i/>
          <w:iCs/>
          <w:sz w:val="24"/>
          <w:szCs w:val="24"/>
          <w:lang w:bidi="ar-SA"/>
        </w:rPr>
      </w:pPr>
      <w:proofErr w:type="spellStart"/>
      <w:r w:rsidRPr="00D94755">
        <w:rPr>
          <w:rFonts w:ascii="Times New Roman" w:eastAsia="Calibri" w:hAnsi="Times New Roman" w:cs="Times New Roman"/>
          <w:i/>
          <w:iCs/>
          <w:sz w:val="24"/>
          <w:szCs w:val="24"/>
          <w:lang w:bidi="ar-SA"/>
        </w:rPr>
        <w:t>Mad’u</w:t>
      </w:r>
      <w:proofErr w:type="spellEnd"/>
      <w:r w:rsidRPr="00D94755">
        <w:rPr>
          <w:rFonts w:ascii="Times New Roman" w:eastAsia="Calibri" w:hAnsi="Times New Roman" w:cs="Times New Roman"/>
          <w:i/>
          <w:iCs/>
          <w:sz w:val="24"/>
          <w:szCs w:val="24"/>
          <w:lang w:bidi="ar-SA"/>
        </w:rPr>
        <w:t xml:space="preserve"> </w:t>
      </w:r>
    </w:p>
    <w:p w14:paraId="4176DB2C" w14:textId="77777777" w:rsidR="00E758A9" w:rsidRPr="00D94755" w:rsidRDefault="00474C58" w:rsidP="00AF6567">
      <w:pPr>
        <w:pStyle w:val="DaftarParagraf"/>
        <w:spacing w:after="0" w:line="360" w:lineRule="auto"/>
        <w:ind w:firstLine="414"/>
        <w:jc w:val="both"/>
        <w:rPr>
          <w:rFonts w:ascii="Times New Roman" w:eastAsia="Calibri" w:hAnsi="Times New Roman" w:cs="Times New Roman"/>
          <w:sz w:val="24"/>
          <w:szCs w:val="24"/>
          <w:lang w:bidi="ar-SA"/>
        </w:rPr>
      </w:pPr>
      <w:proofErr w:type="spellStart"/>
      <w:r w:rsidRPr="00D94755">
        <w:rPr>
          <w:rFonts w:ascii="Times New Roman" w:eastAsia="Calibri" w:hAnsi="Times New Roman" w:cs="Times New Roman"/>
          <w:i/>
          <w:iCs/>
          <w:sz w:val="24"/>
          <w:szCs w:val="24"/>
          <w:lang w:bidi="ar-SA"/>
        </w:rPr>
        <w:t>Mad’u</w:t>
      </w:r>
      <w:proofErr w:type="spellEnd"/>
      <w:r w:rsidRPr="00D94755">
        <w:rPr>
          <w:rFonts w:ascii="Times New Roman" w:eastAsia="Calibri" w:hAnsi="Times New Roman" w:cs="Times New Roman"/>
          <w:sz w:val="24"/>
          <w:szCs w:val="24"/>
          <w:lang w:bidi="ar-SA"/>
        </w:rPr>
        <w:t xml:space="preserve"> ialah orang yang menerima pesan dakwah yang disampaikan oleh dai. </w:t>
      </w:r>
      <w:proofErr w:type="spellStart"/>
      <w:r w:rsidRPr="00D94755">
        <w:rPr>
          <w:rFonts w:ascii="Times New Roman" w:eastAsia="Calibri" w:hAnsi="Times New Roman" w:cs="Times New Roman"/>
          <w:i/>
          <w:iCs/>
          <w:sz w:val="24"/>
          <w:szCs w:val="24"/>
          <w:lang w:bidi="ar-SA"/>
        </w:rPr>
        <w:t>Mad’u</w:t>
      </w:r>
      <w:proofErr w:type="spellEnd"/>
      <w:r w:rsidRPr="00D94755">
        <w:rPr>
          <w:rFonts w:ascii="Times New Roman" w:eastAsia="Calibri" w:hAnsi="Times New Roman" w:cs="Times New Roman"/>
          <w:i/>
          <w:iCs/>
          <w:sz w:val="24"/>
          <w:szCs w:val="24"/>
          <w:lang w:bidi="ar-SA"/>
        </w:rPr>
        <w:t xml:space="preserve"> </w:t>
      </w:r>
      <w:r w:rsidRPr="00D94755">
        <w:rPr>
          <w:rFonts w:ascii="Times New Roman" w:eastAsia="Calibri" w:hAnsi="Times New Roman" w:cs="Times New Roman"/>
          <w:sz w:val="24"/>
          <w:szCs w:val="24"/>
          <w:lang w:bidi="ar-SA"/>
        </w:rPr>
        <w:t xml:space="preserve">dapat disebut juga sebagai objek dakwah. </w:t>
      </w:r>
    </w:p>
    <w:p w14:paraId="1DFA896F" w14:textId="31FB9C91" w:rsidR="00474C58" w:rsidRPr="00D94755" w:rsidRDefault="00474C58" w:rsidP="00D94755">
      <w:pPr>
        <w:pStyle w:val="DaftarParagraf"/>
        <w:numPr>
          <w:ilvl w:val="0"/>
          <w:numId w:val="1"/>
        </w:numPr>
        <w:spacing w:after="0" w:line="360" w:lineRule="auto"/>
        <w:jc w:val="both"/>
        <w:rPr>
          <w:rFonts w:ascii="Times New Roman" w:eastAsia="Calibri" w:hAnsi="Times New Roman" w:cs="Times New Roman"/>
          <w:sz w:val="24"/>
          <w:szCs w:val="24"/>
          <w:u w:val="single"/>
          <w:lang w:bidi="ar-SA"/>
        </w:rPr>
      </w:pPr>
      <w:r w:rsidRPr="00D94755">
        <w:rPr>
          <w:rFonts w:ascii="Times New Roman" w:eastAsia="Calibri" w:hAnsi="Times New Roman" w:cs="Times New Roman"/>
          <w:sz w:val="24"/>
          <w:szCs w:val="24"/>
          <w:lang w:bidi="ar-SA"/>
        </w:rPr>
        <w:t xml:space="preserve"> </w:t>
      </w:r>
      <w:r w:rsidR="00E758A9" w:rsidRPr="00D94755">
        <w:rPr>
          <w:rFonts w:ascii="Times New Roman" w:eastAsia="Calibri" w:hAnsi="Times New Roman" w:cs="Times New Roman"/>
          <w:i/>
          <w:iCs/>
          <w:sz w:val="24"/>
          <w:szCs w:val="24"/>
          <w:lang w:bidi="ar-SA"/>
        </w:rPr>
        <w:t>Maddah</w:t>
      </w:r>
    </w:p>
    <w:p w14:paraId="7AE69634" w14:textId="24A7C027" w:rsidR="00E758A9" w:rsidRPr="00D94755" w:rsidRDefault="00E758A9" w:rsidP="00AF6567">
      <w:pPr>
        <w:pStyle w:val="DaftarParagraf"/>
        <w:spacing w:after="0" w:line="360" w:lineRule="auto"/>
        <w:ind w:firstLine="414"/>
        <w:jc w:val="both"/>
        <w:rPr>
          <w:rFonts w:ascii="Times New Roman" w:eastAsia="Calibri" w:hAnsi="Times New Roman" w:cs="Times New Roman"/>
          <w:sz w:val="24"/>
          <w:szCs w:val="24"/>
          <w:lang w:bidi="ar-SA"/>
        </w:rPr>
      </w:pPr>
      <w:r w:rsidRPr="00D94755">
        <w:rPr>
          <w:rFonts w:ascii="Times New Roman" w:eastAsia="Calibri" w:hAnsi="Times New Roman" w:cs="Times New Roman"/>
          <w:i/>
          <w:iCs/>
          <w:sz w:val="24"/>
          <w:szCs w:val="24"/>
          <w:lang w:bidi="ar-SA"/>
        </w:rPr>
        <w:t>Maddah</w:t>
      </w:r>
      <w:r w:rsidRPr="00D94755">
        <w:rPr>
          <w:rFonts w:ascii="Times New Roman" w:eastAsia="Calibri" w:hAnsi="Times New Roman" w:cs="Times New Roman"/>
          <w:sz w:val="24"/>
          <w:szCs w:val="24"/>
          <w:lang w:bidi="ar-SA"/>
        </w:rPr>
        <w:t xml:space="preserve"> merupakan pesan atau materi dalam dakwah itu sendiri</w:t>
      </w:r>
      <w:r w:rsidR="00812A11" w:rsidRPr="00D94755">
        <w:rPr>
          <w:rFonts w:ascii="Times New Roman" w:eastAsia="Calibri" w:hAnsi="Times New Roman" w:cs="Times New Roman"/>
          <w:sz w:val="24"/>
          <w:szCs w:val="24"/>
          <w:lang w:bidi="ar-SA"/>
        </w:rPr>
        <w:t xml:space="preserve">, yang disampaikan oleh dai kepada </w:t>
      </w:r>
      <w:proofErr w:type="spellStart"/>
      <w:r w:rsidR="00812A11" w:rsidRPr="00D94755">
        <w:rPr>
          <w:rFonts w:ascii="Times New Roman" w:eastAsia="Calibri" w:hAnsi="Times New Roman" w:cs="Times New Roman"/>
          <w:i/>
          <w:iCs/>
          <w:sz w:val="24"/>
          <w:szCs w:val="24"/>
          <w:lang w:bidi="ar-SA"/>
        </w:rPr>
        <w:t>mad’u</w:t>
      </w:r>
      <w:proofErr w:type="spellEnd"/>
      <w:r w:rsidR="00812A11" w:rsidRPr="00D94755">
        <w:rPr>
          <w:rFonts w:ascii="Times New Roman" w:eastAsia="Calibri" w:hAnsi="Times New Roman" w:cs="Times New Roman"/>
          <w:i/>
          <w:iCs/>
          <w:sz w:val="24"/>
          <w:szCs w:val="24"/>
          <w:lang w:bidi="ar-SA"/>
        </w:rPr>
        <w:t xml:space="preserve">. </w:t>
      </w:r>
      <w:r w:rsidR="00812A11" w:rsidRPr="00D94755">
        <w:rPr>
          <w:rFonts w:ascii="Times New Roman" w:eastAsia="Calibri" w:hAnsi="Times New Roman" w:cs="Times New Roman"/>
          <w:sz w:val="24"/>
          <w:szCs w:val="24"/>
          <w:lang w:bidi="ar-SA"/>
        </w:rPr>
        <w:t xml:space="preserve">Dalam materi atau pesan dakwah, terdapat beberapa segmentasi </w:t>
      </w:r>
      <w:r w:rsidR="00B635BF" w:rsidRPr="00D94755">
        <w:rPr>
          <w:rFonts w:ascii="Times New Roman" w:eastAsia="Calibri" w:hAnsi="Times New Roman" w:cs="Times New Roman"/>
          <w:sz w:val="24"/>
          <w:szCs w:val="24"/>
          <w:lang w:bidi="ar-SA"/>
        </w:rPr>
        <w:t xml:space="preserve">yang telah terkonsepsi, yakni akidah, akhlak, serta syariah. </w:t>
      </w:r>
    </w:p>
    <w:p w14:paraId="05DF90D4" w14:textId="267A495B" w:rsidR="00812A11" w:rsidRPr="00D94755" w:rsidRDefault="00370B43" w:rsidP="00D94755">
      <w:pPr>
        <w:pStyle w:val="DaftarParagraf"/>
        <w:numPr>
          <w:ilvl w:val="0"/>
          <w:numId w:val="1"/>
        </w:numPr>
        <w:spacing w:after="0" w:line="360" w:lineRule="auto"/>
        <w:jc w:val="both"/>
        <w:rPr>
          <w:rFonts w:ascii="Times New Roman" w:eastAsia="Calibri" w:hAnsi="Times New Roman" w:cs="Times New Roman"/>
          <w:sz w:val="24"/>
          <w:szCs w:val="24"/>
          <w:u w:val="single"/>
          <w:lang w:bidi="ar-SA"/>
        </w:rPr>
      </w:pPr>
      <w:r w:rsidRPr="00D94755">
        <w:rPr>
          <w:rFonts w:ascii="Times New Roman" w:eastAsia="Calibri" w:hAnsi="Times New Roman" w:cs="Times New Roman"/>
          <w:i/>
          <w:iCs/>
          <w:sz w:val="24"/>
          <w:szCs w:val="24"/>
          <w:lang w:bidi="ar-SA"/>
        </w:rPr>
        <w:t>Wasilah</w:t>
      </w:r>
    </w:p>
    <w:p w14:paraId="55AEB6C7" w14:textId="2D963B87" w:rsidR="00370B43" w:rsidRPr="00D94755" w:rsidRDefault="00370B43" w:rsidP="00AF6567">
      <w:pPr>
        <w:pStyle w:val="DaftarParagraf"/>
        <w:spacing w:after="0" w:line="360" w:lineRule="auto"/>
        <w:ind w:firstLine="414"/>
        <w:jc w:val="both"/>
        <w:rPr>
          <w:rFonts w:ascii="Times New Roman" w:eastAsia="Calibri" w:hAnsi="Times New Roman" w:cs="Times New Roman"/>
          <w:i/>
          <w:iCs/>
          <w:sz w:val="24"/>
          <w:szCs w:val="24"/>
          <w:lang w:bidi="ar-SA"/>
        </w:rPr>
      </w:pPr>
      <w:r w:rsidRPr="00D94755">
        <w:rPr>
          <w:rFonts w:ascii="Times New Roman" w:eastAsia="Calibri" w:hAnsi="Times New Roman" w:cs="Times New Roman"/>
          <w:i/>
          <w:iCs/>
          <w:sz w:val="24"/>
          <w:szCs w:val="24"/>
          <w:lang w:bidi="ar-SA"/>
        </w:rPr>
        <w:t xml:space="preserve">Wasilah </w:t>
      </w:r>
      <w:r w:rsidRPr="00D94755">
        <w:rPr>
          <w:rFonts w:ascii="Times New Roman" w:eastAsia="Calibri" w:hAnsi="Times New Roman" w:cs="Times New Roman"/>
          <w:sz w:val="24"/>
          <w:szCs w:val="24"/>
          <w:lang w:bidi="ar-SA"/>
        </w:rPr>
        <w:t xml:space="preserve">ialah media atau perangkat yang digunakan untuk menyampaikan pesan dakwah oleh dai, </w:t>
      </w:r>
      <w:r w:rsidR="00F81791" w:rsidRPr="00D94755">
        <w:rPr>
          <w:rFonts w:ascii="Times New Roman" w:eastAsia="Calibri" w:hAnsi="Times New Roman" w:cs="Times New Roman"/>
          <w:sz w:val="24"/>
          <w:szCs w:val="24"/>
          <w:lang w:bidi="ar-SA"/>
        </w:rPr>
        <w:t xml:space="preserve">kepada </w:t>
      </w:r>
      <w:proofErr w:type="spellStart"/>
      <w:r w:rsidR="00F81791" w:rsidRPr="00D94755">
        <w:rPr>
          <w:rFonts w:ascii="Times New Roman" w:eastAsia="Calibri" w:hAnsi="Times New Roman" w:cs="Times New Roman"/>
          <w:i/>
          <w:iCs/>
          <w:sz w:val="24"/>
          <w:szCs w:val="24"/>
          <w:lang w:bidi="ar-SA"/>
        </w:rPr>
        <w:t>mad’u</w:t>
      </w:r>
      <w:proofErr w:type="spellEnd"/>
      <w:r w:rsidR="00F81791" w:rsidRPr="00D94755">
        <w:rPr>
          <w:rFonts w:ascii="Times New Roman" w:eastAsia="Calibri" w:hAnsi="Times New Roman" w:cs="Times New Roman"/>
          <w:i/>
          <w:iCs/>
          <w:sz w:val="24"/>
          <w:szCs w:val="24"/>
          <w:lang w:bidi="ar-SA"/>
        </w:rPr>
        <w:t xml:space="preserve">. </w:t>
      </w:r>
    </w:p>
    <w:p w14:paraId="183B4BF3" w14:textId="452EF571" w:rsidR="00015974" w:rsidRPr="00D94755" w:rsidRDefault="00015974" w:rsidP="00D94755">
      <w:pPr>
        <w:pStyle w:val="DaftarParagraf"/>
        <w:numPr>
          <w:ilvl w:val="0"/>
          <w:numId w:val="1"/>
        </w:numPr>
        <w:spacing w:after="0" w:line="360" w:lineRule="auto"/>
        <w:jc w:val="both"/>
        <w:rPr>
          <w:rFonts w:ascii="Times New Roman" w:eastAsia="Calibri" w:hAnsi="Times New Roman" w:cs="Times New Roman"/>
          <w:sz w:val="24"/>
          <w:szCs w:val="24"/>
          <w:u w:val="single"/>
          <w:lang w:bidi="ar-SA"/>
        </w:rPr>
      </w:pPr>
      <w:r w:rsidRPr="00D94755">
        <w:rPr>
          <w:rFonts w:ascii="Times New Roman" w:eastAsia="Calibri" w:hAnsi="Times New Roman" w:cs="Times New Roman"/>
          <w:i/>
          <w:iCs/>
          <w:sz w:val="24"/>
          <w:szCs w:val="24"/>
          <w:lang w:bidi="ar-SA"/>
        </w:rPr>
        <w:t>Thariq</w:t>
      </w:r>
    </w:p>
    <w:p w14:paraId="19DCFDB8" w14:textId="57ABAB0A" w:rsidR="000E7FD4" w:rsidRPr="000E7FD4" w:rsidRDefault="003C69C3" w:rsidP="00AF6567">
      <w:pPr>
        <w:pStyle w:val="DaftarParagraf"/>
        <w:spacing w:after="0" w:line="360" w:lineRule="auto"/>
        <w:ind w:firstLine="414"/>
        <w:jc w:val="both"/>
        <w:rPr>
          <w:rFonts w:ascii="Times New Roman" w:eastAsia="Calibri" w:hAnsi="Times New Roman" w:cs="Times New Roman"/>
          <w:sz w:val="24"/>
          <w:szCs w:val="24"/>
          <w:lang w:bidi="ar-SA"/>
        </w:rPr>
      </w:pPr>
      <w:r w:rsidRPr="00D94755">
        <w:rPr>
          <w:rFonts w:ascii="Times New Roman" w:eastAsia="Calibri" w:hAnsi="Times New Roman" w:cs="Times New Roman"/>
          <w:i/>
          <w:iCs/>
          <w:sz w:val="24"/>
          <w:szCs w:val="24"/>
          <w:lang w:bidi="ar-SA"/>
        </w:rPr>
        <w:t xml:space="preserve">Thariq </w:t>
      </w:r>
      <w:r w:rsidRPr="00D94755">
        <w:rPr>
          <w:rFonts w:ascii="Times New Roman" w:eastAsia="Calibri" w:hAnsi="Times New Roman" w:cs="Times New Roman"/>
          <w:sz w:val="24"/>
          <w:szCs w:val="24"/>
          <w:lang w:bidi="ar-SA"/>
        </w:rPr>
        <w:t>di sini diartikan sebagai jalan atau metode – metode dai dalam melaksanakan dakwahnya, agar pesan yang hendak disampaikan dapat diterima dengan baik</w:t>
      </w:r>
      <w:r w:rsidR="005700C8" w:rsidRPr="00D94755">
        <w:rPr>
          <w:rFonts w:ascii="Times New Roman" w:eastAsia="Calibri" w:hAnsi="Times New Roman" w:cs="Times New Roman"/>
          <w:sz w:val="24"/>
          <w:szCs w:val="24"/>
          <w:lang w:bidi="ar-SA"/>
        </w:rPr>
        <w:t xml:space="preserve"> </w:t>
      </w:r>
      <w:sdt>
        <w:sdtPr>
          <w:rPr>
            <w:rFonts w:ascii="Times New Roman" w:eastAsia="Calibri" w:hAnsi="Times New Roman" w:cs="Times New Roman"/>
            <w:sz w:val="24"/>
            <w:szCs w:val="24"/>
            <w:lang w:bidi="ar-SA"/>
          </w:rPr>
          <w:id w:val="-1242940854"/>
          <w:citation/>
        </w:sdtPr>
        <w:sdtContent>
          <w:r w:rsidR="005700C8" w:rsidRPr="00D94755">
            <w:rPr>
              <w:rFonts w:ascii="Times New Roman" w:eastAsia="Calibri" w:hAnsi="Times New Roman" w:cs="Times New Roman"/>
              <w:sz w:val="24"/>
              <w:szCs w:val="24"/>
              <w:lang w:bidi="ar-SA"/>
            </w:rPr>
            <w:fldChar w:fldCharType="begin"/>
          </w:r>
          <w:r w:rsidR="005700C8" w:rsidRPr="00D94755">
            <w:rPr>
              <w:rFonts w:ascii="Times New Roman" w:eastAsia="Calibri" w:hAnsi="Times New Roman" w:cs="Times New Roman"/>
              <w:sz w:val="24"/>
              <w:szCs w:val="24"/>
              <w:lang w:bidi="ar-SA"/>
            </w:rPr>
            <w:instrText xml:space="preserve"> CITATION Moh08 \l 1057 </w:instrText>
          </w:r>
          <w:r w:rsidR="005700C8" w:rsidRPr="00D94755">
            <w:rPr>
              <w:rFonts w:ascii="Times New Roman" w:eastAsia="Calibri" w:hAnsi="Times New Roman" w:cs="Times New Roman"/>
              <w:sz w:val="24"/>
              <w:szCs w:val="24"/>
              <w:lang w:bidi="ar-SA"/>
            </w:rPr>
            <w:fldChar w:fldCharType="separate"/>
          </w:r>
          <w:r w:rsidR="005700C8" w:rsidRPr="00D94755">
            <w:rPr>
              <w:rFonts w:ascii="Times New Roman" w:eastAsia="Calibri" w:hAnsi="Times New Roman" w:cs="Times New Roman"/>
              <w:noProof/>
              <w:sz w:val="24"/>
              <w:szCs w:val="24"/>
              <w:lang w:bidi="ar-SA"/>
            </w:rPr>
            <w:t>(Aziz, 2008)</w:t>
          </w:r>
          <w:r w:rsidR="005700C8" w:rsidRPr="00D94755">
            <w:rPr>
              <w:rFonts w:ascii="Times New Roman" w:eastAsia="Calibri" w:hAnsi="Times New Roman" w:cs="Times New Roman"/>
              <w:sz w:val="24"/>
              <w:szCs w:val="24"/>
              <w:lang w:bidi="ar-SA"/>
            </w:rPr>
            <w:fldChar w:fldCharType="end"/>
          </w:r>
        </w:sdtContent>
      </w:sdt>
      <w:r w:rsidRPr="00D94755">
        <w:rPr>
          <w:rFonts w:ascii="Times New Roman" w:eastAsia="Calibri" w:hAnsi="Times New Roman" w:cs="Times New Roman"/>
          <w:sz w:val="24"/>
          <w:szCs w:val="24"/>
          <w:lang w:bidi="ar-SA"/>
        </w:rPr>
        <w:t>.</w:t>
      </w:r>
    </w:p>
    <w:p w14:paraId="56421384" w14:textId="555C63CB" w:rsidR="00A84407" w:rsidRPr="00D94755" w:rsidRDefault="00A84407"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t xml:space="preserve">Efektivitas secara bahasa merupakan kata serapan dari Bahasa Inggris, yakni </w:t>
      </w:r>
      <w:proofErr w:type="spellStart"/>
      <w:r w:rsidRPr="00D94755">
        <w:rPr>
          <w:rFonts w:ascii="Times New Roman" w:eastAsia="Calibri" w:hAnsi="Times New Roman" w:cs="Times New Roman"/>
          <w:i/>
          <w:iCs/>
          <w:sz w:val="24"/>
          <w:szCs w:val="24"/>
          <w:lang w:bidi="ar-SA"/>
        </w:rPr>
        <w:t>effective</w:t>
      </w:r>
      <w:proofErr w:type="spellEnd"/>
      <w:r w:rsidR="00736B3E" w:rsidRPr="00D94755">
        <w:rPr>
          <w:rFonts w:ascii="Times New Roman" w:eastAsia="Calibri" w:hAnsi="Times New Roman" w:cs="Times New Roman"/>
          <w:i/>
          <w:iCs/>
          <w:sz w:val="24"/>
          <w:szCs w:val="24"/>
          <w:lang w:bidi="ar-SA"/>
        </w:rPr>
        <w:t xml:space="preserve">, </w:t>
      </w:r>
      <w:r w:rsidR="00736B3E" w:rsidRPr="00D94755">
        <w:rPr>
          <w:rFonts w:ascii="Times New Roman" w:eastAsia="Calibri" w:hAnsi="Times New Roman" w:cs="Times New Roman"/>
          <w:sz w:val="24"/>
          <w:szCs w:val="24"/>
          <w:lang w:bidi="ar-SA"/>
        </w:rPr>
        <w:t xml:space="preserve">yang berarti sesuatu yang </w:t>
      </w:r>
      <w:r w:rsidR="00BA1656" w:rsidRPr="00D94755">
        <w:rPr>
          <w:rFonts w:ascii="Times New Roman" w:eastAsia="Calibri" w:hAnsi="Times New Roman" w:cs="Times New Roman"/>
          <w:sz w:val="24"/>
          <w:szCs w:val="24"/>
          <w:lang w:bidi="ar-SA"/>
        </w:rPr>
        <w:t>membawa</w:t>
      </w:r>
      <w:r w:rsidR="00736B3E" w:rsidRPr="00D94755">
        <w:rPr>
          <w:rFonts w:ascii="Times New Roman" w:eastAsia="Calibri" w:hAnsi="Times New Roman" w:cs="Times New Roman"/>
          <w:sz w:val="24"/>
          <w:szCs w:val="24"/>
          <w:lang w:bidi="ar-SA"/>
        </w:rPr>
        <w:t xml:space="preserve"> hasil sesuai dengan </w:t>
      </w:r>
      <w:r w:rsidR="00965072" w:rsidRPr="00D94755">
        <w:rPr>
          <w:rFonts w:ascii="Times New Roman" w:eastAsia="Calibri" w:hAnsi="Times New Roman" w:cs="Times New Roman"/>
          <w:sz w:val="24"/>
          <w:szCs w:val="24"/>
          <w:lang w:bidi="ar-SA"/>
        </w:rPr>
        <w:t>usaha</w:t>
      </w:r>
      <w:r w:rsidR="000A1132" w:rsidRPr="00D94755">
        <w:rPr>
          <w:rFonts w:ascii="Times New Roman" w:eastAsia="Calibri" w:hAnsi="Times New Roman" w:cs="Times New Roman"/>
          <w:sz w:val="24"/>
          <w:szCs w:val="24"/>
          <w:lang w:bidi="ar-SA"/>
        </w:rPr>
        <w:t xml:space="preserve"> yang telah direncanakan</w:t>
      </w:r>
      <w:r w:rsidR="000C4A69" w:rsidRPr="00D94755">
        <w:rPr>
          <w:rFonts w:ascii="Times New Roman" w:eastAsia="Calibri" w:hAnsi="Times New Roman" w:cs="Times New Roman"/>
          <w:sz w:val="24"/>
          <w:szCs w:val="24"/>
          <w:lang w:bidi="ar-SA"/>
        </w:rPr>
        <w:t xml:space="preserve"> </w:t>
      </w:r>
      <w:sdt>
        <w:sdtPr>
          <w:rPr>
            <w:rFonts w:ascii="Times New Roman" w:eastAsia="Calibri" w:hAnsi="Times New Roman" w:cs="Times New Roman"/>
            <w:sz w:val="24"/>
            <w:szCs w:val="24"/>
            <w:lang w:bidi="ar-SA"/>
          </w:rPr>
          <w:id w:val="990752945"/>
          <w:citation/>
        </w:sdtPr>
        <w:sdtContent>
          <w:r w:rsidR="000C4A69" w:rsidRPr="00D94755">
            <w:rPr>
              <w:rFonts w:ascii="Times New Roman" w:eastAsia="Calibri" w:hAnsi="Times New Roman" w:cs="Times New Roman"/>
              <w:sz w:val="24"/>
              <w:szCs w:val="24"/>
              <w:lang w:bidi="ar-SA"/>
            </w:rPr>
            <w:fldChar w:fldCharType="begin"/>
          </w:r>
          <w:r w:rsidR="000C4A69" w:rsidRPr="00D94755">
            <w:rPr>
              <w:rFonts w:ascii="Times New Roman" w:eastAsia="Calibri" w:hAnsi="Times New Roman" w:cs="Times New Roman"/>
              <w:sz w:val="24"/>
              <w:szCs w:val="24"/>
              <w:lang w:bidi="ar-SA"/>
            </w:rPr>
            <w:instrText xml:space="preserve"> CITATION Zak96 \l 1057 </w:instrText>
          </w:r>
          <w:r w:rsidR="000C4A69" w:rsidRPr="00D94755">
            <w:rPr>
              <w:rFonts w:ascii="Times New Roman" w:eastAsia="Calibri" w:hAnsi="Times New Roman" w:cs="Times New Roman"/>
              <w:sz w:val="24"/>
              <w:szCs w:val="24"/>
              <w:lang w:bidi="ar-SA"/>
            </w:rPr>
            <w:fldChar w:fldCharType="separate"/>
          </w:r>
          <w:r w:rsidR="000C4A69" w:rsidRPr="00D94755">
            <w:rPr>
              <w:rFonts w:ascii="Times New Roman" w:eastAsia="Calibri" w:hAnsi="Times New Roman" w:cs="Times New Roman"/>
              <w:noProof/>
              <w:sz w:val="24"/>
              <w:szCs w:val="24"/>
              <w:lang w:bidi="ar-SA"/>
            </w:rPr>
            <w:t>(Darajat, 1996)</w:t>
          </w:r>
          <w:r w:rsidR="000C4A69" w:rsidRPr="00D94755">
            <w:rPr>
              <w:rFonts w:ascii="Times New Roman" w:eastAsia="Calibri" w:hAnsi="Times New Roman" w:cs="Times New Roman"/>
              <w:sz w:val="24"/>
              <w:szCs w:val="24"/>
              <w:lang w:bidi="ar-SA"/>
            </w:rPr>
            <w:fldChar w:fldCharType="end"/>
          </w:r>
        </w:sdtContent>
      </w:sdt>
      <w:r w:rsidR="000C4A69" w:rsidRPr="00D94755">
        <w:rPr>
          <w:rFonts w:ascii="Times New Roman" w:eastAsia="Calibri" w:hAnsi="Times New Roman" w:cs="Times New Roman"/>
          <w:sz w:val="24"/>
          <w:szCs w:val="24"/>
          <w:lang w:bidi="ar-SA"/>
        </w:rPr>
        <w:t xml:space="preserve">. </w:t>
      </w:r>
      <w:r w:rsidR="00933FD5" w:rsidRPr="00D94755">
        <w:rPr>
          <w:rFonts w:ascii="Times New Roman" w:eastAsia="Calibri" w:hAnsi="Times New Roman" w:cs="Times New Roman"/>
          <w:sz w:val="24"/>
          <w:szCs w:val="24"/>
          <w:lang w:bidi="ar-SA"/>
        </w:rPr>
        <w:t xml:space="preserve">Sedangkan efektivitas dakwah ialah </w:t>
      </w:r>
      <w:r w:rsidR="00972E45" w:rsidRPr="00D94755">
        <w:rPr>
          <w:rFonts w:ascii="Times New Roman" w:eastAsia="Calibri" w:hAnsi="Times New Roman" w:cs="Times New Roman"/>
          <w:sz w:val="24"/>
          <w:szCs w:val="24"/>
          <w:lang w:bidi="ar-SA"/>
        </w:rPr>
        <w:t>bagaimana</w:t>
      </w:r>
      <w:r w:rsidR="004B45E2" w:rsidRPr="00D94755">
        <w:rPr>
          <w:rFonts w:ascii="Times New Roman" w:eastAsia="Calibri" w:hAnsi="Times New Roman" w:cs="Times New Roman"/>
          <w:sz w:val="24"/>
          <w:szCs w:val="24"/>
          <w:lang w:bidi="ar-SA"/>
        </w:rPr>
        <w:t xml:space="preserve"> </w:t>
      </w:r>
      <w:r w:rsidR="00972E45" w:rsidRPr="00D94755">
        <w:rPr>
          <w:rFonts w:ascii="Times New Roman" w:eastAsia="Calibri" w:hAnsi="Times New Roman" w:cs="Times New Roman"/>
          <w:sz w:val="24"/>
          <w:szCs w:val="24"/>
          <w:lang w:bidi="ar-SA"/>
        </w:rPr>
        <w:t xml:space="preserve">kesuksesan dakwah </w:t>
      </w:r>
      <w:r w:rsidR="004B45E2" w:rsidRPr="00D94755">
        <w:rPr>
          <w:rFonts w:ascii="Times New Roman" w:eastAsia="Calibri" w:hAnsi="Times New Roman" w:cs="Times New Roman"/>
          <w:sz w:val="24"/>
          <w:szCs w:val="24"/>
          <w:lang w:bidi="ar-SA"/>
        </w:rPr>
        <w:t xml:space="preserve">dapat </w:t>
      </w:r>
      <w:r w:rsidR="00972E45" w:rsidRPr="00D94755">
        <w:rPr>
          <w:rFonts w:ascii="Times New Roman" w:eastAsia="Calibri" w:hAnsi="Times New Roman" w:cs="Times New Roman"/>
          <w:sz w:val="24"/>
          <w:szCs w:val="24"/>
          <w:lang w:bidi="ar-SA"/>
        </w:rPr>
        <w:t xml:space="preserve">memberikan pengaruh </w:t>
      </w:r>
      <w:r w:rsidR="004B45E2" w:rsidRPr="00D94755">
        <w:rPr>
          <w:rFonts w:ascii="Times New Roman" w:eastAsia="Calibri" w:hAnsi="Times New Roman" w:cs="Times New Roman"/>
          <w:sz w:val="24"/>
          <w:szCs w:val="24"/>
          <w:lang w:bidi="ar-SA"/>
        </w:rPr>
        <w:t xml:space="preserve">dan hasil kepada </w:t>
      </w:r>
      <w:proofErr w:type="spellStart"/>
      <w:r w:rsidR="004B45E2" w:rsidRPr="00D94755">
        <w:rPr>
          <w:rFonts w:ascii="Times New Roman" w:eastAsia="Calibri" w:hAnsi="Times New Roman" w:cs="Times New Roman"/>
          <w:i/>
          <w:iCs/>
          <w:sz w:val="24"/>
          <w:szCs w:val="24"/>
          <w:lang w:bidi="ar-SA"/>
        </w:rPr>
        <w:t>mad’u</w:t>
      </w:r>
      <w:proofErr w:type="spellEnd"/>
      <w:r w:rsidR="004B45E2" w:rsidRPr="00D94755">
        <w:rPr>
          <w:rFonts w:ascii="Times New Roman" w:eastAsia="Calibri" w:hAnsi="Times New Roman" w:cs="Times New Roman"/>
          <w:i/>
          <w:iCs/>
          <w:sz w:val="24"/>
          <w:szCs w:val="24"/>
          <w:lang w:bidi="ar-SA"/>
        </w:rPr>
        <w:t xml:space="preserve">, </w:t>
      </w:r>
      <w:r w:rsidR="004B45E2" w:rsidRPr="00D94755">
        <w:rPr>
          <w:rFonts w:ascii="Times New Roman" w:eastAsia="Calibri" w:hAnsi="Times New Roman" w:cs="Times New Roman"/>
          <w:sz w:val="24"/>
          <w:szCs w:val="24"/>
          <w:lang w:bidi="ar-SA"/>
        </w:rPr>
        <w:t xml:space="preserve">sesuai rencana </w:t>
      </w:r>
      <w:r w:rsidR="002275AC" w:rsidRPr="00D94755">
        <w:rPr>
          <w:rFonts w:ascii="Times New Roman" w:eastAsia="Calibri" w:hAnsi="Times New Roman" w:cs="Times New Roman"/>
          <w:sz w:val="24"/>
          <w:szCs w:val="24"/>
          <w:lang w:bidi="ar-SA"/>
        </w:rPr>
        <w:t>dai</w:t>
      </w:r>
      <w:r w:rsidR="007A6E2B" w:rsidRPr="00D94755">
        <w:rPr>
          <w:rFonts w:ascii="Times New Roman" w:eastAsia="Calibri" w:hAnsi="Times New Roman" w:cs="Times New Roman"/>
          <w:sz w:val="24"/>
          <w:szCs w:val="24"/>
          <w:lang w:bidi="ar-SA"/>
        </w:rPr>
        <w:t xml:space="preserve">. </w:t>
      </w:r>
      <w:r w:rsidR="006866EE" w:rsidRPr="00D94755">
        <w:rPr>
          <w:rFonts w:ascii="Times New Roman" w:eastAsia="Calibri" w:hAnsi="Times New Roman" w:cs="Times New Roman"/>
          <w:sz w:val="24"/>
          <w:szCs w:val="24"/>
          <w:lang w:bidi="ar-SA"/>
        </w:rPr>
        <w:t xml:space="preserve">Efektivitas dapat diukur berdasarkan pandangan serta </w:t>
      </w:r>
      <w:r w:rsidR="00EB3583" w:rsidRPr="00D94755">
        <w:rPr>
          <w:rFonts w:ascii="Times New Roman" w:eastAsia="Calibri" w:hAnsi="Times New Roman" w:cs="Times New Roman"/>
          <w:sz w:val="24"/>
          <w:szCs w:val="24"/>
          <w:lang w:bidi="ar-SA"/>
        </w:rPr>
        <w:t>orang yang menerapkannya</w:t>
      </w:r>
      <w:r w:rsidR="006866EE" w:rsidRPr="00D94755">
        <w:rPr>
          <w:rFonts w:ascii="Times New Roman" w:eastAsia="Calibri" w:hAnsi="Times New Roman" w:cs="Times New Roman"/>
          <w:sz w:val="24"/>
          <w:szCs w:val="24"/>
          <w:lang w:bidi="ar-SA"/>
        </w:rPr>
        <w:t>.</w:t>
      </w:r>
      <w:r w:rsidR="00EB3583" w:rsidRPr="00D94755">
        <w:rPr>
          <w:rFonts w:ascii="Times New Roman" w:eastAsia="Calibri" w:hAnsi="Times New Roman" w:cs="Times New Roman"/>
          <w:sz w:val="24"/>
          <w:szCs w:val="24"/>
          <w:lang w:bidi="ar-SA"/>
        </w:rPr>
        <w:t xml:space="preserve"> Salah satu cara untuk menilai efektivitas suatu ha</w:t>
      </w:r>
      <w:r w:rsidR="00E0259D" w:rsidRPr="00D94755">
        <w:rPr>
          <w:rFonts w:ascii="Times New Roman" w:eastAsia="Calibri" w:hAnsi="Times New Roman" w:cs="Times New Roman"/>
          <w:sz w:val="24"/>
          <w:szCs w:val="24"/>
          <w:lang w:bidi="ar-SA"/>
        </w:rPr>
        <w:t>l, dapat dilakukan komparasi antara kehendak serta pencapaiannya</w:t>
      </w:r>
      <w:sdt>
        <w:sdtPr>
          <w:rPr>
            <w:rFonts w:ascii="Times New Roman" w:eastAsia="Calibri" w:hAnsi="Times New Roman" w:cs="Times New Roman"/>
            <w:sz w:val="24"/>
            <w:szCs w:val="24"/>
            <w:lang w:bidi="ar-SA"/>
          </w:rPr>
          <w:id w:val="457690957"/>
          <w:citation/>
        </w:sdtPr>
        <w:sdtContent>
          <w:r w:rsidR="00890C2A" w:rsidRPr="00D94755">
            <w:rPr>
              <w:rFonts w:ascii="Times New Roman" w:eastAsia="Calibri" w:hAnsi="Times New Roman" w:cs="Times New Roman"/>
              <w:sz w:val="24"/>
              <w:szCs w:val="24"/>
              <w:lang w:bidi="ar-SA"/>
            </w:rPr>
            <w:fldChar w:fldCharType="begin"/>
          </w:r>
          <w:r w:rsidR="00890C2A" w:rsidRPr="00D94755">
            <w:rPr>
              <w:rFonts w:ascii="Times New Roman" w:eastAsia="Calibri" w:hAnsi="Times New Roman" w:cs="Times New Roman"/>
              <w:sz w:val="24"/>
              <w:szCs w:val="24"/>
              <w:lang w:bidi="ar-SA"/>
            </w:rPr>
            <w:instrText xml:space="preserve"> CITATION And21 \l 1057 </w:instrText>
          </w:r>
          <w:r w:rsidR="00890C2A" w:rsidRPr="00D94755">
            <w:rPr>
              <w:rFonts w:ascii="Times New Roman" w:eastAsia="Calibri" w:hAnsi="Times New Roman" w:cs="Times New Roman"/>
              <w:sz w:val="24"/>
              <w:szCs w:val="24"/>
              <w:lang w:bidi="ar-SA"/>
            </w:rPr>
            <w:fldChar w:fldCharType="separate"/>
          </w:r>
          <w:r w:rsidR="00890C2A" w:rsidRPr="00D94755">
            <w:rPr>
              <w:rFonts w:ascii="Times New Roman" w:eastAsia="Calibri" w:hAnsi="Times New Roman" w:cs="Times New Roman"/>
              <w:noProof/>
              <w:sz w:val="24"/>
              <w:szCs w:val="24"/>
              <w:lang w:bidi="ar-SA"/>
            </w:rPr>
            <w:t xml:space="preserve"> (Andika Romadani, 2021)</w:t>
          </w:r>
          <w:r w:rsidR="00890C2A" w:rsidRPr="00D94755">
            <w:rPr>
              <w:rFonts w:ascii="Times New Roman" w:eastAsia="Calibri" w:hAnsi="Times New Roman" w:cs="Times New Roman"/>
              <w:sz w:val="24"/>
              <w:szCs w:val="24"/>
              <w:lang w:bidi="ar-SA"/>
            </w:rPr>
            <w:fldChar w:fldCharType="end"/>
          </w:r>
        </w:sdtContent>
      </w:sdt>
      <w:r w:rsidR="002275AC" w:rsidRPr="00D94755">
        <w:rPr>
          <w:rFonts w:ascii="Times New Roman" w:eastAsia="Calibri" w:hAnsi="Times New Roman" w:cs="Times New Roman"/>
          <w:sz w:val="24"/>
          <w:szCs w:val="24"/>
          <w:lang w:bidi="ar-SA"/>
        </w:rPr>
        <w:t xml:space="preserve">. </w:t>
      </w:r>
    </w:p>
    <w:p w14:paraId="00D0949B" w14:textId="65DA4542" w:rsidR="00240369" w:rsidRPr="00D94755" w:rsidRDefault="00240369"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t xml:space="preserve">Dalam sudut pandang komunikasi, efektivitas dakwah dapat dilihat </w:t>
      </w:r>
      <w:r w:rsidR="00E7640C" w:rsidRPr="00D94755">
        <w:rPr>
          <w:rFonts w:ascii="Times New Roman" w:eastAsia="Calibri" w:hAnsi="Times New Roman" w:cs="Times New Roman"/>
          <w:sz w:val="24"/>
          <w:szCs w:val="24"/>
          <w:lang w:bidi="ar-SA"/>
        </w:rPr>
        <w:t xml:space="preserve">pada </w:t>
      </w:r>
      <w:r w:rsidR="00947D8A" w:rsidRPr="00D94755">
        <w:rPr>
          <w:rFonts w:ascii="Times New Roman" w:eastAsia="Calibri" w:hAnsi="Times New Roman" w:cs="Times New Roman"/>
          <w:sz w:val="24"/>
          <w:szCs w:val="24"/>
          <w:lang w:bidi="ar-SA"/>
        </w:rPr>
        <w:t xml:space="preserve">kehadiran </w:t>
      </w:r>
      <w:r w:rsidR="00E7640C" w:rsidRPr="00D94755">
        <w:rPr>
          <w:rFonts w:ascii="Times New Roman" w:eastAsia="Calibri" w:hAnsi="Times New Roman" w:cs="Times New Roman"/>
          <w:sz w:val="24"/>
          <w:szCs w:val="24"/>
          <w:lang w:bidi="ar-SA"/>
        </w:rPr>
        <w:t xml:space="preserve">muatan yang dibawa dalam dakwah tersebut, </w:t>
      </w:r>
      <w:r w:rsidR="00947D8A" w:rsidRPr="00D94755">
        <w:rPr>
          <w:rFonts w:ascii="Times New Roman" w:eastAsia="Calibri" w:hAnsi="Times New Roman" w:cs="Times New Roman"/>
          <w:sz w:val="24"/>
          <w:szCs w:val="24"/>
          <w:lang w:bidi="ar-SA"/>
        </w:rPr>
        <w:t>yakni</w:t>
      </w:r>
      <w:r w:rsidR="00E7640C" w:rsidRPr="00D94755">
        <w:rPr>
          <w:rFonts w:ascii="Times New Roman" w:eastAsia="Calibri" w:hAnsi="Times New Roman" w:cs="Times New Roman"/>
          <w:sz w:val="24"/>
          <w:szCs w:val="24"/>
          <w:lang w:bidi="ar-SA"/>
        </w:rPr>
        <w:t xml:space="preserve">: </w:t>
      </w:r>
    </w:p>
    <w:p w14:paraId="6C6BE6F9" w14:textId="54F962AC" w:rsidR="00947D8A" w:rsidRPr="00D94755" w:rsidRDefault="00352961" w:rsidP="00D94755">
      <w:pPr>
        <w:pStyle w:val="DaftarParagraf"/>
        <w:numPr>
          <w:ilvl w:val="0"/>
          <w:numId w:val="2"/>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Kesesuaian p</w:t>
      </w:r>
      <w:r w:rsidR="000B5698" w:rsidRPr="00D94755">
        <w:rPr>
          <w:rFonts w:ascii="Times New Roman" w:eastAsia="Calibri" w:hAnsi="Times New Roman" w:cs="Times New Roman"/>
          <w:sz w:val="24"/>
          <w:szCs w:val="24"/>
          <w:lang w:bidi="ar-SA"/>
        </w:rPr>
        <w:t>emahaman yang diterima</w:t>
      </w:r>
      <w:r w:rsidRPr="00D94755">
        <w:rPr>
          <w:rFonts w:ascii="Times New Roman" w:eastAsia="Calibri" w:hAnsi="Times New Roman" w:cs="Times New Roman"/>
          <w:sz w:val="24"/>
          <w:szCs w:val="24"/>
          <w:lang w:bidi="ar-SA"/>
        </w:rPr>
        <w:t xml:space="preserve"> oleh </w:t>
      </w:r>
      <w:proofErr w:type="spellStart"/>
      <w:r w:rsidRPr="00D94755">
        <w:rPr>
          <w:rFonts w:ascii="Times New Roman" w:eastAsia="Calibri" w:hAnsi="Times New Roman" w:cs="Times New Roman"/>
          <w:i/>
          <w:iCs/>
          <w:sz w:val="24"/>
          <w:szCs w:val="24"/>
          <w:lang w:bidi="ar-SA"/>
        </w:rPr>
        <w:t>mad’u</w:t>
      </w:r>
      <w:proofErr w:type="spellEnd"/>
      <w:r w:rsidRPr="00D94755">
        <w:rPr>
          <w:rFonts w:ascii="Times New Roman" w:eastAsia="Calibri" w:hAnsi="Times New Roman" w:cs="Times New Roman"/>
          <w:sz w:val="24"/>
          <w:szCs w:val="24"/>
          <w:lang w:bidi="ar-SA"/>
        </w:rPr>
        <w:t>, dengan yang disampaikan oleh dai.</w:t>
      </w:r>
    </w:p>
    <w:p w14:paraId="28F4DDB6" w14:textId="7EF04893" w:rsidR="00352961" w:rsidRPr="00D94755" w:rsidRDefault="00352961" w:rsidP="00D94755">
      <w:pPr>
        <w:pStyle w:val="DaftarParagraf"/>
        <w:numPr>
          <w:ilvl w:val="0"/>
          <w:numId w:val="2"/>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Kesenangan </w:t>
      </w:r>
      <w:proofErr w:type="spellStart"/>
      <w:r w:rsidRPr="00D94755">
        <w:rPr>
          <w:rFonts w:ascii="Times New Roman" w:eastAsia="Calibri" w:hAnsi="Times New Roman" w:cs="Times New Roman"/>
          <w:sz w:val="24"/>
          <w:szCs w:val="24"/>
          <w:lang w:bidi="ar-SA"/>
        </w:rPr>
        <w:t>mad’u</w:t>
      </w:r>
      <w:proofErr w:type="spellEnd"/>
      <w:r w:rsidRPr="00D94755">
        <w:rPr>
          <w:rFonts w:ascii="Times New Roman" w:eastAsia="Calibri" w:hAnsi="Times New Roman" w:cs="Times New Roman"/>
          <w:sz w:val="24"/>
          <w:szCs w:val="24"/>
          <w:lang w:bidi="ar-SA"/>
        </w:rPr>
        <w:t xml:space="preserve"> ketika menerima pesan dakwah yang disampaikan oleh dai.</w:t>
      </w:r>
    </w:p>
    <w:p w14:paraId="716A8278" w14:textId="515AC4B1" w:rsidR="00352961" w:rsidRPr="00D94755" w:rsidRDefault="00352961" w:rsidP="00D94755">
      <w:pPr>
        <w:pStyle w:val="DaftarParagraf"/>
        <w:numPr>
          <w:ilvl w:val="0"/>
          <w:numId w:val="2"/>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Memiliki pengaruh</w:t>
      </w:r>
      <w:r w:rsidR="00CF6821" w:rsidRPr="00D94755">
        <w:rPr>
          <w:rFonts w:ascii="Times New Roman" w:eastAsia="Calibri" w:hAnsi="Times New Roman" w:cs="Times New Roman"/>
          <w:sz w:val="24"/>
          <w:szCs w:val="24"/>
          <w:lang w:bidi="ar-SA"/>
        </w:rPr>
        <w:t xml:space="preserve">, baik kepada sikap ataupun psikologisnya sesuai kemauan </w:t>
      </w:r>
      <w:proofErr w:type="spellStart"/>
      <w:r w:rsidR="00CF6821" w:rsidRPr="00D94755">
        <w:rPr>
          <w:rFonts w:ascii="Times New Roman" w:eastAsia="Calibri" w:hAnsi="Times New Roman" w:cs="Times New Roman"/>
          <w:i/>
          <w:iCs/>
          <w:sz w:val="24"/>
          <w:szCs w:val="24"/>
          <w:lang w:bidi="ar-SA"/>
        </w:rPr>
        <w:t>mad’u</w:t>
      </w:r>
      <w:proofErr w:type="spellEnd"/>
      <w:r w:rsidR="00CF6821" w:rsidRPr="00D94755">
        <w:rPr>
          <w:rFonts w:ascii="Times New Roman" w:eastAsia="Calibri" w:hAnsi="Times New Roman" w:cs="Times New Roman"/>
          <w:sz w:val="24"/>
          <w:szCs w:val="24"/>
          <w:lang w:bidi="ar-SA"/>
        </w:rPr>
        <w:t>.</w:t>
      </w:r>
    </w:p>
    <w:p w14:paraId="70F98AD7" w14:textId="71A83EFC" w:rsidR="00CF6821" w:rsidRPr="00D94755" w:rsidRDefault="00CF6821" w:rsidP="00D94755">
      <w:pPr>
        <w:pStyle w:val="DaftarParagraf"/>
        <w:numPr>
          <w:ilvl w:val="0"/>
          <w:numId w:val="2"/>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Membangun </w:t>
      </w:r>
      <w:r w:rsidR="000367DF" w:rsidRPr="00D94755">
        <w:rPr>
          <w:rFonts w:ascii="Times New Roman" w:eastAsia="Calibri" w:hAnsi="Times New Roman" w:cs="Times New Roman"/>
          <w:sz w:val="24"/>
          <w:szCs w:val="24"/>
          <w:lang w:bidi="ar-SA"/>
        </w:rPr>
        <w:t>hubungan sosial yang baik.</w:t>
      </w:r>
    </w:p>
    <w:p w14:paraId="36324D20" w14:textId="2CD43D79" w:rsidR="000367DF" w:rsidRPr="00D94755" w:rsidRDefault="000367DF" w:rsidP="00D94755">
      <w:pPr>
        <w:pStyle w:val="DaftarParagraf"/>
        <w:numPr>
          <w:ilvl w:val="0"/>
          <w:numId w:val="2"/>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Mempengaruhi tindakan nyata </w:t>
      </w:r>
      <w:sdt>
        <w:sdtPr>
          <w:rPr>
            <w:rFonts w:ascii="Times New Roman" w:eastAsia="Calibri" w:hAnsi="Times New Roman" w:cs="Times New Roman"/>
            <w:sz w:val="24"/>
            <w:szCs w:val="24"/>
            <w:lang w:bidi="ar-SA"/>
          </w:rPr>
          <w:id w:val="-1002354209"/>
          <w:citation/>
        </w:sdtPr>
        <w:sdtContent>
          <w:r w:rsidRPr="00D94755">
            <w:rPr>
              <w:rFonts w:ascii="Times New Roman" w:eastAsia="Calibri" w:hAnsi="Times New Roman" w:cs="Times New Roman"/>
              <w:sz w:val="24"/>
              <w:szCs w:val="24"/>
              <w:lang w:bidi="ar-SA"/>
            </w:rPr>
            <w:fldChar w:fldCharType="begin"/>
          </w:r>
          <w:r w:rsidRPr="00D94755">
            <w:rPr>
              <w:rFonts w:ascii="Times New Roman" w:eastAsia="Calibri" w:hAnsi="Times New Roman" w:cs="Times New Roman"/>
              <w:sz w:val="24"/>
              <w:szCs w:val="24"/>
              <w:lang w:bidi="ar-SA"/>
            </w:rPr>
            <w:instrText xml:space="preserve"> CITATION And21 \l 1057 </w:instrText>
          </w:r>
          <w:r w:rsidRPr="00D94755">
            <w:rPr>
              <w:rFonts w:ascii="Times New Roman" w:eastAsia="Calibri" w:hAnsi="Times New Roman" w:cs="Times New Roman"/>
              <w:sz w:val="24"/>
              <w:szCs w:val="24"/>
              <w:lang w:bidi="ar-SA"/>
            </w:rPr>
            <w:fldChar w:fldCharType="separate"/>
          </w:r>
          <w:r w:rsidRPr="00D94755">
            <w:rPr>
              <w:rFonts w:ascii="Times New Roman" w:eastAsia="Calibri" w:hAnsi="Times New Roman" w:cs="Times New Roman"/>
              <w:noProof/>
              <w:sz w:val="24"/>
              <w:szCs w:val="24"/>
              <w:lang w:bidi="ar-SA"/>
            </w:rPr>
            <w:t>(Andika Romadani, 2021)</w:t>
          </w:r>
          <w:r w:rsidRPr="00D94755">
            <w:rPr>
              <w:rFonts w:ascii="Times New Roman" w:eastAsia="Calibri" w:hAnsi="Times New Roman" w:cs="Times New Roman"/>
              <w:sz w:val="24"/>
              <w:szCs w:val="24"/>
              <w:lang w:bidi="ar-SA"/>
            </w:rPr>
            <w:fldChar w:fldCharType="end"/>
          </w:r>
        </w:sdtContent>
      </w:sdt>
      <w:r w:rsidRPr="00D94755">
        <w:rPr>
          <w:rFonts w:ascii="Times New Roman" w:eastAsia="Calibri" w:hAnsi="Times New Roman" w:cs="Times New Roman"/>
          <w:sz w:val="24"/>
          <w:szCs w:val="24"/>
          <w:lang w:bidi="ar-SA"/>
        </w:rPr>
        <w:t xml:space="preserve">. </w:t>
      </w:r>
    </w:p>
    <w:p w14:paraId="73F9361C" w14:textId="77777777" w:rsidR="00D94755" w:rsidRPr="00D94755" w:rsidRDefault="00D94755" w:rsidP="00D94755">
      <w:pPr>
        <w:pStyle w:val="DaftarParagraf"/>
        <w:spacing w:after="0" w:line="360" w:lineRule="auto"/>
        <w:jc w:val="both"/>
        <w:rPr>
          <w:rFonts w:ascii="Times New Roman" w:eastAsia="Calibri" w:hAnsi="Times New Roman" w:cs="Times New Roman"/>
          <w:sz w:val="24"/>
          <w:szCs w:val="24"/>
          <w:lang w:bidi="ar-SA"/>
        </w:rPr>
      </w:pPr>
    </w:p>
    <w:p w14:paraId="678543B0" w14:textId="7170474E" w:rsidR="000E7FF8" w:rsidRPr="00D94755" w:rsidRDefault="000E7FF8" w:rsidP="00D94755">
      <w:pPr>
        <w:spacing w:after="0" w:line="360" w:lineRule="auto"/>
        <w:jc w:val="both"/>
        <w:rPr>
          <w:rFonts w:ascii="Times New Roman" w:eastAsia="Calibri" w:hAnsi="Times New Roman" w:cs="Times New Roman"/>
          <w:b/>
          <w:bCs/>
          <w:sz w:val="24"/>
          <w:szCs w:val="24"/>
          <w:lang w:bidi="ar-SA"/>
        </w:rPr>
      </w:pPr>
      <w:proofErr w:type="spellStart"/>
      <w:r w:rsidRPr="00D94755">
        <w:rPr>
          <w:rFonts w:ascii="Times New Roman" w:eastAsia="Calibri" w:hAnsi="Times New Roman" w:cs="Times New Roman"/>
          <w:b/>
          <w:bCs/>
          <w:sz w:val="24"/>
          <w:szCs w:val="24"/>
          <w:lang w:bidi="ar-SA"/>
        </w:rPr>
        <w:t>Nahdlatul</w:t>
      </w:r>
      <w:proofErr w:type="spellEnd"/>
      <w:r w:rsidRPr="00D94755">
        <w:rPr>
          <w:rFonts w:ascii="Times New Roman" w:eastAsia="Calibri" w:hAnsi="Times New Roman" w:cs="Times New Roman"/>
          <w:b/>
          <w:bCs/>
          <w:sz w:val="24"/>
          <w:szCs w:val="24"/>
          <w:lang w:bidi="ar-SA"/>
        </w:rPr>
        <w:t xml:space="preserve"> Ulama</w:t>
      </w:r>
    </w:p>
    <w:p w14:paraId="2AE554D8" w14:textId="6486B299" w:rsidR="000A62B2" w:rsidRPr="00D94755" w:rsidRDefault="000A62B2"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b/>
          <w:bCs/>
          <w:sz w:val="24"/>
          <w:szCs w:val="24"/>
          <w:lang w:bidi="ar-SA"/>
        </w:rPr>
        <w:tab/>
      </w:r>
      <w:proofErr w:type="spellStart"/>
      <w:r w:rsidRPr="00A44F29">
        <w:rPr>
          <w:rFonts w:ascii="Times New Roman" w:eastAsia="Calibri" w:hAnsi="Times New Roman" w:cs="Times New Roman"/>
          <w:sz w:val="24"/>
          <w:szCs w:val="24"/>
          <w:lang w:bidi="ar-SA"/>
        </w:rPr>
        <w:t>Nah</w:t>
      </w:r>
      <w:r w:rsidR="00866F37" w:rsidRPr="00A44F29">
        <w:rPr>
          <w:rFonts w:ascii="Times New Roman" w:eastAsia="Calibri" w:hAnsi="Times New Roman" w:cs="Times New Roman"/>
          <w:sz w:val="24"/>
          <w:szCs w:val="24"/>
          <w:lang w:bidi="ar-SA"/>
        </w:rPr>
        <w:t>dlatul</w:t>
      </w:r>
      <w:proofErr w:type="spellEnd"/>
      <w:r w:rsidR="00866F37" w:rsidRPr="00A44F29">
        <w:rPr>
          <w:rFonts w:ascii="Times New Roman" w:eastAsia="Calibri" w:hAnsi="Times New Roman" w:cs="Times New Roman"/>
          <w:sz w:val="24"/>
          <w:szCs w:val="24"/>
          <w:lang w:bidi="ar-SA"/>
        </w:rPr>
        <w:t xml:space="preserve"> Ulama (NU) merupakan sebuah organisasi Islam yang dikukuhkan pada tahun 1926. NU </w:t>
      </w:r>
      <w:r w:rsidR="00F045AF" w:rsidRPr="00A44F29">
        <w:rPr>
          <w:rFonts w:ascii="Times New Roman" w:eastAsia="Calibri" w:hAnsi="Times New Roman" w:cs="Times New Roman"/>
          <w:sz w:val="24"/>
          <w:szCs w:val="24"/>
          <w:lang w:bidi="ar-SA"/>
        </w:rPr>
        <w:t>didirikan</w:t>
      </w:r>
      <w:r w:rsidR="00BC5BC6" w:rsidRPr="00A44F29">
        <w:rPr>
          <w:rFonts w:ascii="Times New Roman" w:eastAsia="Calibri" w:hAnsi="Times New Roman" w:cs="Times New Roman"/>
          <w:sz w:val="24"/>
          <w:szCs w:val="24"/>
          <w:lang w:bidi="ar-SA"/>
        </w:rPr>
        <w:t xml:space="preserve"> </w:t>
      </w:r>
      <w:r w:rsidR="00F045AF" w:rsidRPr="00A44F29">
        <w:rPr>
          <w:rFonts w:ascii="Times New Roman" w:eastAsia="Calibri" w:hAnsi="Times New Roman" w:cs="Times New Roman"/>
          <w:sz w:val="24"/>
          <w:szCs w:val="24"/>
          <w:lang w:bidi="ar-SA"/>
        </w:rPr>
        <w:t xml:space="preserve">oleh </w:t>
      </w:r>
      <w:proofErr w:type="spellStart"/>
      <w:r w:rsidR="00F045AF" w:rsidRPr="00A44F29">
        <w:rPr>
          <w:rFonts w:ascii="Times New Roman" w:eastAsia="Calibri" w:hAnsi="Times New Roman" w:cs="Times New Roman"/>
          <w:i/>
          <w:iCs/>
          <w:sz w:val="24"/>
          <w:szCs w:val="24"/>
          <w:lang w:bidi="ar-SA"/>
        </w:rPr>
        <w:t>Hadratussyaikh</w:t>
      </w:r>
      <w:proofErr w:type="spellEnd"/>
      <w:r w:rsidR="00F045AF" w:rsidRPr="00A44F29">
        <w:rPr>
          <w:rFonts w:ascii="Times New Roman" w:eastAsia="Calibri" w:hAnsi="Times New Roman" w:cs="Times New Roman"/>
          <w:sz w:val="24"/>
          <w:szCs w:val="24"/>
          <w:lang w:bidi="ar-SA"/>
        </w:rPr>
        <w:t xml:space="preserve"> KH. Hasyim </w:t>
      </w:r>
      <w:proofErr w:type="spellStart"/>
      <w:r w:rsidR="00F045AF" w:rsidRPr="00A44F29">
        <w:rPr>
          <w:rFonts w:ascii="Times New Roman" w:eastAsia="Calibri" w:hAnsi="Times New Roman" w:cs="Times New Roman"/>
          <w:sz w:val="24"/>
          <w:szCs w:val="24"/>
          <w:lang w:bidi="ar-SA"/>
        </w:rPr>
        <w:t>Asy’ari</w:t>
      </w:r>
      <w:proofErr w:type="spellEnd"/>
      <w:r w:rsidR="00BC5BC6" w:rsidRPr="00A44F29">
        <w:rPr>
          <w:rFonts w:ascii="Times New Roman" w:eastAsia="Calibri" w:hAnsi="Times New Roman" w:cs="Times New Roman"/>
          <w:sz w:val="24"/>
          <w:szCs w:val="24"/>
          <w:lang w:bidi="ar-SA"/>
        </w:rPr>
        <w:t xml:space="preserve">. </w:t>
      </w:r>
      <w:r w:rsidR="00AB42F6" w:rsidRPr="00A44F29">
        <w:rPr>
          <w:rFonts w:ascii="Times New Roman" w:eastAsia="Calibri" w:hAnsi="Times New Roman" w:cs="Times New Roman"/>
          <w:sz w:val="24"/>
          <w:szCs w:val="24"/>
          <w:lang w:bidi="ar-SA"/>
        </w:rPr>
        <w:t xml:space="preserve">NU menganut paham </w:t>
      </w:r>
      <w:proofErr w:type="spellStart"/>
      <w:r w:rsidR="00AB42F6" w:rsidRPr="00A44F29">
        <w:rPr>
          <w:rFonts w:ascii="Times New Roman" w:eastAsia="Calibri" w:hAnsi="Times New Roman" w:cs="Times New Roman"/>
          <w:sz w:val="24"/>
          <w:szCs w:val="24"/>
          <w:lang w:bidi="ar-SA"/>
        </w:rPr>
        <w:t>Ahlussunnah</w:t>
      </w:r>
      <w:proofErr w:type="spellEnd"/>
      <w:r w:rsidR="00AB42F6" w:rsidRPr="00A44F29">
        <w:rPr>
          <w:rFonts w:ascii="Times New Roman" w:eastAsia="Calibri" w:hAnsi="Times New Roman" w:cs="Times New Roman"/>
          <w:sz w:val="24"/>
          <w:szCs w:val="24"/>
          <w:lang w:bidi="ar-SA"/>
        </w:rPr>
        <w:t xml:space="preserve"> </w:t>
      </w:r>
      <w:proofErr w:type="spellStart"/>
      <w:r w:rsidR="00AB42F6" w:rsidRPr="00A44F29">
        <w:rPr>
          <w:rFonts w:ascii="Times New Roman" w:eastAsia="Calibri" w:hAnsi="Times New Roman" w:cs="Times New Roman"/>
          <w:sz w:val="24"/>
          <w:szCs w:val="24"/>
          <w:lang w:bidi="ar-SA"/>
        </w:rPr>
        <w:t>wal</w:t>
      </w:r>
      <w:proofErr w:type="spellEnd"/>
      <w:r w:rsidR="00AB42F6" w:rsidRPr="00A44F29">
        <w:rPr>
          <w:rFonts w:ascii="Times New Roman" w:eastAsia="Calibri" w:hAnsi="Times New Roman" w:cs="Times New Roman"/>
          <w:sz w:val="24"/>
          <w:szCs w:val="24"/>
          <w:lang w:bidi="ar-SA"/>
        </w:rPr>
        <w:t xml:space="preserve"> </w:t>
      </w:r>
      <w:proofErr w:type="spellStart"/>
      <w:r w:rsidR="00AB42F6" w:rsidRPr="00A44F29">
        <w:rPr>
          <w:rFonts w:ascii="Times New Roman" w:eastAsia="Calibri" w:hAnsi="Times New Roman" w:cs="Times New Roman"/>
          <w:sz w:val="24"/>
          <w:szCs w:val="24"/>
          <w:lang w:bidi="ar-SA"/>
        </w:rPr>
        <w:t>Jama’ah</w:t>
      </w:r>
      <w:proofErr w:type="spellEnd"/>
      <w:r w:rsidR="00751082" w:rsidRPr="00A44F29">
        <w:rPr>
          <w:rFonts w:ascii="Times New Roman" w:eastAsia="Calibri" w:hAnsi="Times New Roman" w:cs="Times New Roman"/>
          <w:sz w:val="24"/>
          <w:szCs w:val="24"/>
          <w:lang w:bidi="ar-SA"/>
        </w:rPr>
        <w:t xml:space="preserve">. </w:t>
      </w:r>
      <w:proofErr w:type="spellStart"/>
      <w:r w:rsidR="00916C1D" w:rsidRPr="00A44F29">
        <w:rPr>
          <w:rFonts w:ascii="Times New Roman" w:eastAsia="Calibri" w:hAnsi="Times New Roman" w:cs="Times New Roman"/>
          <w:sz w:val="24"/>
          <w:szCs w:val="24"/>
          <w:lang w:bidi="ar-SA"/>
        </w:rPr>
        <w:t>Ahlussunnah</w:t>
      </w:r>
      <w:proofErr w:type="spellEnd"/>
      <w:r w:rsidR="00916C1D" w:rsidRPr="00A44F29">
        <w:rPr>
          <w:rFonts w:ascii="Times New Roman" w:eastAsia="Calibri" w:hAnsi="Times New Roman" w:cs="Times New Roman"/>
          <w:sz w:val="24"/>
          <w:szCs w:val="24"/>
          <w:lang w:bidi="ar-SA"/>
        </w:rPr>
        <w:t xml:space="preserve"> </w:t>
      </w:r>
      <w:proofErr w:type="spellStart"/>
      <w:r w:rsidR="00916C1D" w:rsidRPr="00A44F29">
        <w:rPr>
          <w:rFonts w:ascii="Times New Roman" w:eastAsia="Calibri" w:hAnsi="Times New Roman" w:cs="Times New Roman"/>
          <w:sz w:val="24"/>
          <w:szCs w:val="24"/>
          <w:lang w:bidi="ar-SA"/>
        </w:rPr>
        <w:t>wal</w:t>
      </w:r>
      <w:proofErr w:type="spellEnd"/>
      <w:r w:rsidR="00916C1D" w:rsidRPr="00A44F29">
        <w:rPr>
          <w:rFonts w:ascii="Times New Roman" w:eastAsia="Calibri" w:hAnsi="Times New Roman" w:cs="Times New Roman"/>
          <w:sz w:val="24"/>
          <w:szCs w:val="24"/>
          <w:lang w:bidi="ar-SA"/>
        </w:rPr>
        <w:t xml:space="preserve"> </w:t>
      </w:r>
      <w:proofErr w:type="spellStart"/>
      <w:r w:rsidR="00916C1D" w:rsidRPr="00A44F29">
        <w:rPr>
          <w:rFonts w:ascii="Times New Roman" w:eastAsia="Calibri" w:hAnsi="Times New Roman" w:cs="Times New Roman"/>
          <w:sz w:val="24"/>
          <w:szCs w:val="24"/>
          <w:lang w:bidi="ar-SA"/>
        </w:rPr>
        <w:t>Jama’ah</w:t>
      </w:r>
      <w:proofErr w:type="spellEnd"/>
      <w:r w:rsidR="00916C1D" w:rsidRPr="00A44F29">
        <w:rPr>
          <w:rFonts w:ascii="Times New Roman" w:eastAsia="Calibri" w:hAnsi="Times New Roman" w:cs="Times New Roman"/>
          <w:sz w:val="24"/>
          <w:szCs w:val="24"/>
          <w:lang w:bidi="ar-SA"/>
        </w:rPr>
        <w:t xml:space="preserve"> ialah </w:t>
      </w:r>
      <w:r w:rsidR="008D4E07" w:rsidRPr="00A44F29">
        <w:rPr>
          <w:rFonts w:ascii="Times New Roman" w:eastAsia="Calibri" w:hAnsi="Times New Roman" w:cs="Times New Roman"/>
          <w:sz w:val="24"/>
          <w:szCs w:val="24"/>
          <w:lang w:bidi="ar-SA"/>
        </w:rPr>
        <w:t xml:space="preserve">sekelompok orang yang memahami, mengamalkan, dan menghayati ajaran agama Islam melalui pendekatan mazhab. </w:t>
      </w:r>
      <w:r w:rsidR="00B71BA1" w:rsidRPr="00A44F29">
        <w:rPr>
          <w:rFonts w:ascii="Times New Roman" w:eastAsia="Calibri" w:hAnsi="Times New Roman" w:cs="Times New Roman"/>
          <w:sz w:val="24"/>
          <w:szCs w:val="24"/>
          <w:lang w:bidi="ar-SA"/>
        </w:rPr>
        <w:t xml:space="preserve">Dengan begitu NU meyakini bahwa dengan </w:t>
      </w:r>
      <w:r w:rsidR="00CA6256" w:rsidRPr="00A44F29">
        <w:rPr>
          <w:rFonts w:ascii="Times New Roman" w:eastAsia="Calibri" w:hAnsi="Times New Roman" w:cs="Times New Roman"/>
          <w:sz w:val="24"/>
          <w:szCs w:val="24"/>
          <w:lang w:bidi="ar-SA"/>
        </w:rPr>
        <w:t xml:space="preserve">pendekatan </w:t>
      </w:r>
      <w:r w:rsidR="001B7EF7" w:rsidRPr="00A44F29">
        <w:rPr>
          <w:rFonts w:ascii="Times New Roman" w:eastAsia="Calibri" w:hAnsi="Times New Roman" w:cs="Times New Roman"/>
          <w:sz w:val="24"/>
          <w:szCs w:val="24"/>
          <w:lang w:bidi="ar-SA"/>
        </w:rPr>
        <w:t>tersebut</w:t>
      </w:r>
      <w:r w:rsidR="00CB16EF" w:rsidRPr="00A44F29">
        <w:rPr>
          <w:rFonts w:ascii="Times New Roman" w:eastAsia="Calibri" w:hAnsi="Times New Roman" w:cs="Times New Roman"/>
          <w:sz w:val="24"/>
          <w:szCs w:val="24"/>
          <w:lang w:bidi="ar-SA"/>
        </w:rPr>
        <w:t xml:space="preserve"> warga NU akan terjamin </w:t>
      </w:r>
      <w:r w:rsidR="00C50E0E" w:rsidRPr="00A44F29">
        <w:rPr>
          <w:rFonts w:ascii="Times New Roman" w:eastAsia="Calibri" w:hAnsi="Times New Roman" w:cs="Times New Roman"/>
          <w:sz w:val="24"/>
          <w:szCs w:val="24"/>
          <w:lang w:bidi="ar-SA"/>
        </w:rPr>
        <w:t>berada dalam jalan Allah SWT. yang lurus</w:t>
      </w:r>
      <w:r w:rsidR="00015C49">
        <w:rPr>
          <w:rFonts w:ascii="Times New Roman" w:eastAsia="Calibri" w:hAnsi="Times New Roman" w:cs="Times New Roman"/>
          <w:sz w:val="24"/>
          <w:szCs w:val="24"/>
          <w:lang w:bidi="ar-SA"/>
        </w:rPr>
        <w:t>.</w:t>
      </w:r>
      <w:r w:rsidR="00EB5CA4" w:rsidRPr="00A44F29">
        <w:rPr>
          <w:rStyle w:val="ReferensiCatatanKaki"/>
          <w:rFonts w:ascii="Times New Roman" w:eastAsia="Calibri" w:hAnsi="Times New Roman" w:cs="Times New Roman"/>
          <w:sz w:val="24"/>
          <w:szCs w:val="24"/>
          <w:lang w:bidi="ar-SA"/>
        </w:rPr>
        <w:footnoteReference w:id="2"/>
      </w:r>
    </w:p>
    <w:p w14:paraId="40CACB2C" w14:textId="56458CA7" w:rsidR="00F80007" w:rsidRPr="00D94755" w:rsidRDefault="006A4E9F"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r>
      <w:r w:rsidR="00A25AFC" w:rsidRPr="00D94755">
        <w:rPr>
          <w:rFonts w:ascii="Times New Roman" w:eastAsia="Calibri" w:hAnsi="Times New Roman" w:cs="Times New Roman"/>
          <w:sz w:val="24"/>
          <w:szCs w:val="24"/>
          <w:lang w:bidi="ar-SA"/>
        </w:rPr>
        <w:t>Sejak awal didirikannya NU hingg</w:t>
      </w:r>
      <w:r w:rsidR="0091274B" w:rsidRPr="00D94755">
        <w:rPr>
          <w:rFonts w:ascii="Times New Roman" w:eastAsia="Calibri" w:hAnsi="Times New Roman" w:cs="Times New Roman"/>
          <w:sz w:val="24"/>
          <w:szCs w:val="24"/>
          <w:lang w:bidi="ar-SA"/>
        </w:rPr>
        <w:t>a</w:t>
      </w:r>
      <w:r w:rsidR="00A25AFC" w:rsidRPr="00D94755">
        <w:rPr>
          <w:rFonts w:ascii="Times New Roman" w:eastAsia="Calibri" w:hAnsi="Times New Roman" w:cs="Times New Roman"/>
          <w:sz w:val="24"/>
          <w:szCs w:val="24"/>
          <w:lang w:bidi="ar-SA"/>
        </w:rPr>
        <w:t xml:space="preserve"> saat ini, NU menetapkan empat bidang yang menjadi pokok </w:t>
      </w:r>
      <w:r w:rsidR="003D5754" w:rsidRPr="00D94755">
        <w:rPr>
          <w:rFonts w:ascii="Times New Roman" w:eastAsia="Calibri" w:hAnsi="Times New Roman" w:cs="Times New Roman"/>
          <w:sz w:val="24"/>
          <w:szCs w:val="24"/>
          <w:lang w:bidi="ar-SA"/>
        </w:rPr>
        <w:t>dalam tiap programnya</w:t>
      </w:r>
      <w:r w:rsidR="00B820DA" w:rsidRPr="00D94755">
        <w:rPr>
          <w:rFonts w:ascii="Times New Roman" w:eastAsia="Calibri" w:hAnsi="Times New Roman" w:cs="Times New Roman"/>
          <w:sz w:val="24"/>
          <w:szCs w:val="24"/>
          <w:lang w:bidi="ar-SA"/>
        </w:rPr>
        <w:t xml:space="preserve">, </w:t>
      </w:r>
      <w:r w:rsidR="0091274B" w:rsidRPr="00D94755">
        <w:rPr>
          <w:rFonts w:ascii="Times New Roman" w:eastAsia="Calibri" w:hAnsi="Times New Roman" w:cs="Times New Roman"/>
          <w:sz w:val="24"/>
          <w:szCs w:val="24"/>
          <w:lang w:bidi="ar-SA"/>
        </w:rPr>
        <w:t>salah satunya ialah dalam bidang keagamaan. Yakni NU</w:t>
      </w:r>
      <w:r w:rsidR="00B820DA" w:rsidRPr="00D94755">
        <w:rPr>
          <w:rFonts w:ascii="Times New Roman" w:eastAsia="Calibri" w:hAnsi="Times New Roman" w:cs="Times New Roman"/>
          <w:sz w:val="24"/>
          <w:szCs w:val="24"/>
          <w:lang w:bidi="ar-SA"/>
        </w:rPr>
        <w:t xml:space="preserve"> mengusahakan terlaksananya ajaran agama Islam yang berpaham </w:t>
      </w:r>
      <w:proofErr w:type="spellStart"/>
      <w:r w:rsidR="00B820DA" w:rsidRPr="00D94755">
        <w:rPr>
          <w:rFonts w:ascii="Times New Roman" w:eastAsia="Calibri" w:hAnsi="Times New Roman" w:cs="Times New Roman"/>
          <w:i/>
          <w:iCs/>
          <w:sz w:val="24"/>
          <w:szCs w:val="24"/>
          <w:lang w:bidi="ar-SA"/>
        </w:rPr>
        <w:t>Ahlussunnah</w:t>
      </w:r>
      <w:proofErr w:type="spellEnd"/>
      <w:r w:rsidR="00B820DA" w:rsidRPr="00D94755">
        <w:rPr>
          <w:rFonts w:ascii="Times New Roman" w:eastAsia="Calibri" w:hAnsi="Times New Roman" w:cs="Times New Roman"/>
          <w:i/>
          <w:iCs/>
          <w:sz w:val="24"/>
          <w:szCs w:val="24"/>
          <w:lang w:bidi="ar-SA"/>
        </w:rPr>
        <w:t xml:space="preserve"> </w:t>
      </w:r>
      <w:proofErr w:type="spellStart"/>
      <w:r w:rsidR="00B820DA" w:rsidRPr="00D94755">
        <w:rPr>
          <w:rFonts w:ascii="Times New Roman" w:eastAsia="Calibri" w:hAnsi="Times New Roman" w:cs="Times New Roman"/>
          <w:i/>
          <w:iCs/>
          <w:sz w:val="24"/>
          <w:szCs w:val="24"/>
          <w:lang w:bidi="ar-SA"/>
        </w:rPr>
        <w:t>wal</w:t>
      </w:r>
      <w:proofErr w:type="spellEnd"/>
      <w:r w:rsidR="00B820DA" w:rsidRPr="00D94755">
        <w:rPr>
          <w:rFonts w:ascii="Times New Roman" w:eastAsia="Calibri" w:hAnsi="Times New Roman" w:cs="Times New Roman"/>
          <w:i/>
          <w:iCs/>
          <w:sz w:val="24"/>
          <w:szCs w:val="24"/>
          <w:lang w:bidi="ar-SA"/>
        </w:rPr>
        <w:t xml:space="preserve"> </w:t>
      </w:r>
      <w:proofErr w:type="spellStart"/>
      <w:r w:rsidR="00B820DA" w:rsidRPr="00D94755">
        <w:rPr>
          <w:rFonts w:ascii="Times New Roman" w:eastAsia="Calibri" w:hAnsi="Times New Roman" w:cs="Times New Roman"/>
          <w:i/>
          <w:iCs/>
          <w:sz w:val="24"/>
          <w:szCs w:val="24"/>
          <w:lang w:bidi="ar-SA"/>
        </w:rPr>
        <w:t>Jama’ah</w:t>
      </w:r>
      <w:proofErr w:type="spellEnd"/>
      <w:r w:rsidR="00202C03" w:rsidRPr="00D94755">
        <w:rPr>
          <w:rFonts w:ascii="Times New Roman" w:eastAsia="Calibri" w:hAnsi="Times New Roman" w:cs="Times New Roman"/>
          <w:sz w:val="24"/>
          <w:szCs w:val="24"/>
          <w:lang w:bidi="ar-SA"/>
        </w:rPr>
        <w:t xml:space="preserve"> dengan bersanad keilmuan pada salah satu dari imam empat</w:t>
      </w:r>
      <w:r w:rsidR="00615FB6" w:rsidRPr="00D94755">
        <w:rPr>
          <w:rFonts w:ascii="Times New Roman" w:eastAsia="Calibri" w:hAnsi="Times New Roman" w:cs="Times New Roman"/>
          <w:sz w:val="24"/>
          <w:szCs w:val="24"/>
          <w:lang w:bidi="ar-SA"/>
        </w:rPr>
        <w:t xml:space="preserve"> pada masyarakat, serta </w:t>
      </w:r>
      <w:r w:rsidR="00615FB6" w:rsidRPr="00D94755">
        <w:rPr>
          <w:rFonts w:ascii="Times New Roman" w:eastAsia="Calibri" w:hAnsi="Times New Roman" w:cs="Times New Roman"/>
          <w:i/>
          <w:iCs/>
          <w:sz w:val="24"/>
          <w:szCs w:val="24"/>
          <w:lang w:bidi="ar-SA"/>
        </w:rPr>
        <w:t xml:space="preserve">amar </w:t>
      </w:r>
      <w:proofErr w:type="spellStart"/>
      <w:r w:rsidR="00615FB6" w:rsidRPr="00D94755">
        <w:rPr>
          <w:rFonts w:ascii="Times New Roman" w:eastAsia="Calibri" w:hAnsi="Times New Roman" w:cs="Times New Roman"/>
          <w:i/>
          <w:iCs/>
          <w:sz w:val="24"/>
          <w:szCs w:val="24"/>
          <w:lang w:bidi="ar-SA"/>
        </w:rPr>
        <w:t>ma’ruf</w:t>
      </w:r>
      <w:proofErr w:type="spellEnd"/>
      <w:r w:rsidR="00615FB6" w:rsidRPr="00D94755">
        <w:rPr>
          <w:rFonts w:ascii="Times New Roman" w:eastAsia="Calibri" w:hAnsi="Times New Roman" w:cs="Times New Roman"/>
          <w:i/>
          <w:iCs/>
          <w:sz w:val="24"/>
          <w:szCs w:val="24"/>
          <w:lang w:bidi="ar-SA"/>
        </w:rPr>
        <w:t xml:space="preserve"> nahi munkar</w:t>
      </w:r>
      <w:r w:rsidR="003D5754" w:rsidRPr="00D94755">
        <w:rPr>
          <w:rFonts w:ascii="Times New Roman" w:eastAsia="Calibri" w:hAnsi="Times New Roman" w:cs="Times New Roman"/>
          <w:i/>
          <w:iCs/>
          <w:sz w:val="24"/>
          <w:szCs w:val="24"/>
          <w:lang w:bidi="ar-SA"/>
        </w:rPr>
        <w:t xml:space="preserve">. </w:t>
      </w:r>
      <w:r w:rsidR="00466069" w:rsidRPr="00D94755">
        <w:rPr>
          <w:rFonts w:ascii="Times New Roman" w:eastAsia="Calibri" w:hAnsi="Times New Roman" w:cs="Times New Roman"/>
          <w:sz w:val="24"/>
          <w:szCs w:val="24"/>
          <w:lang w:bidi="ar-SA"/>
        </w:rPr>
        <w:t>Nilai p</w:t>
      </w:r>
      <w:r w:rsidR="00F80007" w:rsidRPr="00D94755">
        <w:rPr>
          <w:rFonts w:ascii="Times New Roman" w:eastAsia="Calibri" w:hAnsi="Times New Roman" w:cs="Times New Roman"/>
          <w:sz w:val="24"/>
          <w:szCs w:val="24"/>
          <w:lang w:bidi="ar-SA"/>
        </w:rPr>
        <w:t>okok daripada program – program tersebut, tentu memiliki tindak lanjutan untuk kemudian diproyeksikan</w:t>
      </w:r>
      <w:r w:rsidR="00466069" w:rsidRPr="00D94755">
        <w:rPr>
          <w:rFonts w:ascii="Times New Roman" w:eastAsia="Calibri" w:hAnsi="Times New Roman" w:cs="Times New Roman"/>
          <w:sz w:val="24"/>
          <w:szCs w:val="24"/>
          <w:lang w:bidi="ar-SA"/>
        </w:rPr>
        <w:t xml:space="preserve"> dalam kegiatan keagamaan atau dakwah Islamiyah NU</w:t>
      </w:r>
      <w:r w:rsidR="00F80007" w:rsidRPr="00D94755">
        <w:rPr>
          <w:rFonts w:ascii="Times New Roman" w:eastAsia="Calibri" w:hAnsi="Times New Roman" w:cs="Times New Roman"/>
          <w:sz w:val="24"/>
          <w:szCs w:val="24"/>
          <w:lang w:bidi="ar-SA"/>
        </w:rPr>
        <w:t>. Dalam bidang keagamaan tersebut terdapat ikhtiar – ikhtiar yang dilakukan para ‘alim ulama NU, di antaranya:</w:t>
      </w:r>
    </w:p>
    <w:p w14:paraId="1D3FDF23" w14:textId="22E051ED" w:rsidR="00466069" w:rsidRPr="00D94755" w:rsidRDefault="00466069" w:rsidP="00D94755">
      <w:pPr>
        <w:pStyle w:val="DaftarParagraf"/>
        <w:numPr>
          <w:ilvl w:val="0"/>
          <w:numId w:val="4"/>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Melakukan dakwah </w:t>
      </w:r>
      <w:r w:rsidR="00C92096" w:rsidRPr="00D94755">
        <w:rPr>
          <w:rFonts w:ascii="Times New Roman" w:eastAsia="Calibri" w:hAnsi="Times New Roman" w:cs="Times New Roman"/>
          <w:sz w:val="24"/>
          <w:szCs w:val="24"/>
          <w:lang w:bidi="ar-SA"/>
        </w:rPr>
        <w:t xml:space="preserve">dengan kegiatan </w:t>
      </w:r>
      <w:proofErr w:type="spellStart"/>
      <w:r w:rsidR="00C92096" w:rsidRPr="00D94755">
        <w:rPr>
          <w:rFonts w:ascii="Times New Roman" w:eastAsia="Calibri" w:hAnsi="Times New Roman" w:cs="Times New Roman"/>
          <w:i/>
          <w:iCs/>
          <w:sz w:val="24"/>
          <w:szCs w:val="24"/>
          <w:lang w:bidi="ar-SA"/>
        </w:rPr>
        <w:t>lailatul</w:t>
      </w:r>
      <w:proofErr w:type="spellEnd"/>
      <w:r w:rsidR="00C92096" w:rsidRPr="00D94755">
        <w:rPr>
          <w:rFonts w:ascii="Times New Roman" w:eastAsia="Calibri" w:hAnsi="Times New Roman" w:cs="Times New Roman"/>
          <w:i/>
          <w:iCs/>
          <w:sz w:val="24"/>
          <w:szCs w:val="24"/>
          <w:lang w:bidi="ar-SA"/>
        </w:rPr>
        <w:t xml:space="preserve"> </w:t>
      </w:r>
      <w:proofErr w:type="spellStart"/>
      <w:r w:rsidR="00C92096" w:rsidRPr="00D94755">
        <w:rPr>
          <w:rFonts w:ascii="Times New Roman" w:eastAsia="Calibri" w:hAnsi="Times New Roman" w:cs="Times New Roman"/>
          <w:i/>
          <w:iCs/>
          <w:sz w:val="24"/>
          <w:szCs w:val="24"/>
          <w:lang w:bidi="ar-SA"/>
        </w:rPr>
        <w:t>ijtima</w:t>
      </w:r>
      <w:proofErr w:type="spellEnd"/>
      <w:r w:rsidR="00C92096" w:rsidRPr="00D94755">
        <w:rPr>
          <w:rFonts w:ascii="Times New Roman" w:eastAsia="Calibri" w:hAnsi="Times New Roman" w:cs="Times New Roman"/>
          <w:i/>
          <w:iCs/>
          <w:sz w:val="24"/>
          <w:szCs w:val="24"/>
          <w:lang w:bidi="ar-SA"/>
        </w:rPr>
        <w:t>’</w:t>
      </w:r>
      <w:r w:rsidR="00C92096" w:rsidRPr="00D94755">
        <w:rPr>
          <w:rFonts w:ascii="Times New Roman" w:eastAsia="Calibri" w:hAnsi="Times New Roman" w:cs="Times New Roman"/>
          <w:sz w:val="24"/>
          <w:szCs w:val="24"/>
          <w:lang w:bidi="ar-SA"/>
        </w:rPr>
        <w:t xml:space="preserve"> </w:t>
      </w:r>
      <w:r w:rsidR="00C244BB" w:rsidRPr="00D94755">
        <w:rPr>
          <w:rFonts w:ascii="Times New Roman" w:eastAsia="Calibri" w:hAnsi="Times New Roman" w:cs="Times New Roman"/>
          <w:sz w:val="24"/>
          <w:szCs w:val="24"/>
          <w:lang w:bidi="ar-SA"/>
        </w:rPr>
        <w:t xml:space="preserve">, pengajian rutin, serta peringatan – peringatan hari besar Islam. Hal ini dilaksanakan agar </w:t>
      </w:r>
      <w:r w:rsidR="00AF6EA4" w:rsidRPr="00D94755">
        <w:rPr>
          <w:rFonts w:ascii="Times New Roman" w:eastAsia="Calibri" w:hAnsi="Times New Roman" w:cs="Times New Roman"/>
          <w:sz w:val="24"/>
          <w:szCs w:val="24"/>
          <w:lang w:bidi="ar-SA"/>
        </w:rPr>
        <w:t>memberikan pengetahuan yang benar kepada masyarakat perihal ajaran agama Islam</w:t>
      </w:r>
      <w:r w:rsidR="00EE7BD3" w:rsidRPr="00D94755">
        <w:rPr>
          <w:rFonts w:ascii="Times New Roman" w:eastAsia="Calibri" w:hAnsi="Times New Roman" w:cs="Times New Roman"/>
          <w:sz w:val="24"/>
          <w:szCs w:val="24"/>
          <w:lang w:bidi="ar-SA"/>
        </w:rPr>
        <w:t>.</w:t>
      </w:r>
    </w:p>
    <w:p w14:paraId="118C63C4" w14:textId="1707182D" w:rsidR="00EE7BD3" w:rsidRPr="00D94755" w:rsidRDefault="00EE7BD3" w:rsidP="00D94755">
      <w:pPr>
        <w:pStyle w:val="DaftarParagraf"/>
        <w:numPr>
          <w:ilvl w:val="0"/>
          <w:numId w:val="4"/>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Melaksanakan pembinaan serta kaderisasi pada para dai agar memiliki pengetahuan </w:t>
      </w:r>
      <w:r w:rsidR="00182630" w:rsidRPr="00D94755">
        <w:rPr>
          <w:rFonts w:ascii="Times New Roman" w:eastAsia="Calibri" w:hAnsi="Times New Roman" w:cs="Times New Roman"/>
          <w:sz w:val="24"/>
          <w:szCs w:val="24"/>
          <w:lang w:bidi="ar-SA"/>
        </w:rPr>
        <w:t>yang cakap perihal persoalan umat.</w:t>
      </w:r>
    </w:p>
    <w:p w14:paraId="4818D374" w14:textId="20D027F8" w:rsidR="00182630" w:rsidRPr="00D94755" w:rsidRDefault="00182630" w:rsidP="00D94755">
      <w:pPr>
        <w:pStyle w:val="DaftarParagraf"/>
        <w:numPr>
          <w:ilvl w:val="0"/>
          <w:numId w:val="4"/>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Melaksanakan kajian keagamaan berupa </w:t>
      </w:r>
      <w:proofErr w:type="spellStart"/>
      <w:r w:rsidRPr="00D94755">
        <w:rPr>
          <w:rFonts w:ascii="Times New Roman" w:eastAsia="Calibri" w:hAnsi="Times New Roman" w:cs="Times New Roman"/>
          <w:i/>
          <w:iCs/>
          <w:sz w:val="24"/>
          <w:szCs w:val="24"/>
          <w:lang w:bidi="ar-SA"/>
        </w:rPr>
        <w:t>bahtsul</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mas</w:t>
      </w:r>
      <w:r w:rsidR="0045129F" w:rsidRPr="00D94755">
        <w:rPr>
          <w:rFonts w:ascii="Times New Roman" w:eastAsia="Calibri" w:hAnsi="Times New Roman" w:cs="Times New Roman"/>
          <w:i/>
          <w:iCs/>
          <w:sz w:val="24"/>
          <w:szCs w:val="24"/>
          <w:lang w:bidi="ar-SA"/>
        </w:rPr>
        <w:t>ail</w:t>
      </w:r>
      <w:proofErr w:type="spellEnd"/>
      <w:r w:rsidR="0045129F" w:rsidRPr="00D94755">
        <w:rPr>
          <w:rFonts w:ascii="Times New Roman" w:eastAsia="Calibri" w:hAnsi="Times New Roman" w:cs="Times New Roman"/>
          <w:i/>
          <w:iCs/>
          <w:sz w:val="24"/>
          <w:szCs w:val="24"/>
          <w:lang w:bidi="ar-SA"/>
        </w:rPr>
        <w:t xml:space="preserve"> </w:t>
      </w:r>
      <w:proofErr w:type="spellStart"/>
      <w:r w:rsidR="0045129F" w:rsidRPr="00D94755">
        <w:rPr>
          <w:rFonts w:ascii="Times New Roman" w:eastAsia="Calibri" w:hAnsi="Times New Roman" w:cs="Times New Roman"/>
          <w:i/>
          <w:iCs/>
          <w:sz w:val="24"/>
          <w:szCs w:val="24"/>
          <w:lang w:bidi="ar-SA"/>
        </w:rPr>
        <w:t>diniyah</w:t>
      </w:r>
      <w:proofErr w:type="spellEnd"/>
      <w:r w:rsidR="0045129F" w:rsidRPr="00D94755">
        <w:rPr>
          <w:rFonts w:ascii="Times New Roman" w:eastAsia="Calibri" w:hAnsi="Times New Roman" w:cs="Times New Roman"/>
          <w:sz w:val="24"/>
          <w:szCs w:val="24"/>
          <w:lang w:bidi="ar-SA"/>
        </w:rPr>
        <w:t xml:space="preserve">, untuk mendiskusikan persoalan – persoalan yang terjadi pada kehidupan masyarakat, baik persoalan keagamaan maupun persoalan kemasyarakatan. </w:t>
      </w:r>
    </w:p>
    <w:p w14:paraId="7110239E" w14:textId="24233EE1" w:rsidR="0045129F" w:rsidRPr="00D94755" w:rsidRDefault="0045129F" w:rsidP="00D94755">
      <w:pPr>
        <w:pStyle w:val="DaftarParagraf"/>
        <w:numPr>
          <w:ilvl w:val="0"/>
          <w:numId w:val="4"/>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Membubukan hasil daripada </w:t>
      </w:r>
      <w:proofErr w:type="spellStart"/>
      <w:r w:rsidRPr="00D94755">
        <w:rPr>
          <w:rFonts w:ascii="Times New Roman" w:eastAsia="Calibri" w:hAnsi="Times New Roman" w:cs="Times New Roman"/>
          <w:i/>
          <w:iCs/>
          <w:sz w:val="24"/>
          <w:szCs w:val="24"/>
          <w:lang w:bidi="ar-SA"/>
        </w:rPr>
        <w:t>bahtsul</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masaill</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diniyah</w:t>
      </w:r>
      <w:proofErr w:type="spellEnd"/>
      <w:r w:rsidR="00127EDF" w:rsidRPr="00D94755">
        <w:rPr>
          <w:rFonts w:ascii="Times New Roman" w:eastAsia="Calibri" w:hAnsi="Times New Roman" w:cs="Times New Roman"/>
          <w:sz w:val="24"/>
          <w:szCs w:val="24"/>
          <w:lang w:bidi="ar-SA"/>
        </w:rPr>
        <w:t xml:space="preserve"> untuk disebarluaskan, dan dijadikan sebagai pedoman oleh masyarakat.</w:t>
      </w:r>
    </w:p>
    <w:p w14:paraId="087E978A" w14:textId="7F90390E" w:rsidR="00127EDF" w:rsidRPr="00D94755" w:rsidRDefault="00127EDF" w:rsidP="00D94755">
      <w:pPr>
        <w:pStyle w:val="DaftarParagraf"/>
        <w:numPr>
          <w:ilvl w:val="0"/>
          <w:numId w:val="4"/>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Mencetak serta menyebarluaskan </w:t>
      </w:r>
      <w:r w:rsidR="00035D3B" w:rsidRPr="00D94755">
        <w:rPr>
          <w:rFonts w:ascii="Times New Roman" w:eastAsia="Calibri" w:hAnsi="Times New Roman" w:cs="Times New Roman"/>
          <w:sz w:val="24"/>
          <w:szCs w:val="24"/>
          <w:lang w:bidi="ar-SA"/>
        </w:rPr>
        <w:t xml:space="preserve">buku – buku bacaan, terkhusus terkait dengan </w:t>
      </w:r>
      <w:proofErr w:type="spellStart"/>
      <w:r w:rsidR="00035D3B" w:rsidRPr="00D94755">
        <w:rPr>
          <w:rFonts w:ascii="Times New Roman" w:eastAsia="Calibri" w:hAnsi="Times New Roman" w:cs="Times New Roman"/>
          <w:i/>
          <w:iCs/>
          <w:sz w:val="24"/>
          <w:szCs w:val="24"/>
          <w:lang w:bidi="ar-SA"/>
        </w:rPr>
        <w:t>Ahlussunnah</w:t>
      </w:r>
      <w:proofErr w:type="spellEnd"/>
      <w:r w:rsidR="00035D3B" w:rsidRPr="00D94755">
        <w:rPr>
          <w:rFonts w:ascii="Times New Roman" w:eastAsia="Calibri" w:hAnsi="Times New Roman" w:cs="Times New Roman"/>
          <w:i/>
          <w:iCs/>
          <w:sz w:val="24"/>
          <w:szCs w:val="24"/>
          <w:lang w:bidi="ar-SA"/>
        </w:rPr>
        <w:t xml:space="preserve"> </w:t>
      </w:r>
      <w:proofErr w:type="spellStart"/>
      <w:r w:rsidR="00035D3B" w:rsidRPr="00D94755">
        <w:rPr>
          <w:rFonts w:ascii="Times New Roman" w:eastAsia="Calibri" w:hAnsi="Times New Roman" w:cs="Times New Roman"/>
          <w:i/>
          <w:iCs/>
          <w:sz w:val="24"/>
          <w:szCs w:val="24"/>
          <w:lang w:bidi="ar-SA"/>
        </w:rPr>
        <w:t>wal</w:t>
      </w:r>
      <w:proofErr w:type="spellEnd"/>
      <w:r w:rsidR="00035D3B" w:rsidRPr="00D94755">
        <w:rPr>
          <w:rFonts w:ascii="Times New Roman" w:eastAsia="Calibri" w:hAnsi="Times New Roman" w:cs="Times New Roman"/>
          <w:i/>
          <w:iCs/>
          <w:sz w:val="24"/>
          <w:szCs w:val="24"/>
          <w:lang w:bidi="ar-SA"/>
        </w:rPr>
        <w:t xml:space="preserve"> </w:t>
      </w:r>
      <w:proofErr w:type="spellStart"/>
      <w:r w:rsidR="00035D3B" w:rsidRPr="00D94755">
        <w:rPr>
          <w:rFonts w:ascii="Times New Roman" w:eastAsia="Calibri" w:hAnsi="Times New Roman" w:cs="Times New Roman"/>
          <w:i/>
          <w:iCs/>
          <w:sz w:val="24"/>
          <w:szCs w:val="24"/>
          <w:lang w:bidi="ar-SA"/>
        </w:rPr>
        <w:t>Jama’ah</w:t>
      </w:r>
      <w:proofErr w:type="spellEnd"/>
      <w:r w:rsidR="009C5FF4" w:rsidRPr="00D94755">
        <w:rPr>
          <w:rFonts w:ascii="Times New Roman" w:eastAsia="Calibri" w:hAnsi="Times New Roman" w:cs="Times New Roman"/>
          <w:sz w:val="24"/>
          <w:szCs w:val="24"/>
          <w:lang w:bidi="ar-SA"/>
        </w:rPr>
        <w:t xml:space="preserve"> yang telah disusun oleh para ‘alim ulama serta </w:t>
      </w:r>
      <w:proofErr w:type="spellStart"/>
      <w:r w:rsidR="009C5FF4" w:rsidRPr="00D94755">
        <w:rPr>
          <w:rFonts w:ascii="Times New Roman" w:eastAsia="Calibri" w:hAnsi="Times New Roman" w:cs="Times New Roman"/>
          <w:sz w:val="24"/>
          <w:szCs w:val="24"/>
          <w:lang w:bidi="ar-SA"/>
        </w:rPr>
        <w:t>cendikiawan</w:t>
      </w:r>
      <w:proofErr w:type="spellEnd"/>
      <w:r w:rsidR="009C5FF4" w:rsidRPr="00D94755">
        <w:rPr>
          <w:rFonts w:ascii="Times New Roman" w:eastAsia="Calibri" w:hAnsi="Times New Roman" w:cs="Times New Roman"/>
          <w:sz w:val="24"/>
          <w:szCs w:val="24"/>
          <w:lang w:bidi="ar-SA"/>
        </w:rPr>
        <w:t xml:space="preserve"> NU. </w:t>
      </w:r>
    </w:p>
    <w:p w14:paraId="40006862" w14:textId="6A3CDD65" w:rsidR="00CA64C9" w:rsidRDefault="009C5FF4" w:rsidP="001526B5">
      <w:pPr>
        <w:pStyle w:val="DaftarParagraf"/>
        <w:numPr>
          <w:ilvl w:val="0"/>
          <w:numId w:val="4"/>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Melaksanakan amar </w:t>
      </w:r>
      <w:proofErr w:type="spellStart"/>
      <w:r w:rsidRPr="00CA64C9">
        <w:rPr>
          <w:rFonts w:ascii="Times New Roman" w:eastAsia="Calibri" w:hAnsi="Times New Roman" w:cs="Times New Roman"/>
          <w:sz w:val="24"/>
          <w:szCs w:val="24"/>
          <w:lang w:bidi="ar-SA"/>
        </w:rPr>
        <w:t>ma’ruf</w:t>
      </w:r>
      <w:proofErr w:type="spellEnd"/>
      <w:r w:rsidRPr="00CA64C9">
        <w:rPr>
          <w:rFonts w:ascii="Times New Roman" w:eastAsia="Calibri" w:hAnsi="Times New Roman" w:cs="Times New Roman"/>
          <w:sz w:val="24"/>
          <w:szCs w:val="24"/>
          <w:lang w:bidi="ar-SA"/>
        </w:rPr>
        <w:t xml:space="preserve"> nahi munkar dengan cara yang baik serta beradab </w:t>
      </w:r>
      <w:sdt>
        <w:sdtPr>
          <w:rPr>
            <w:rFonts w:ascii="Times New Roman" w:hAnsi="Times New Roman" w:cs="Times New Roman"/>
            <w:i/>
            <w:iCs/>
            <w:sz w:val="24"/>
            <w:szCs w:val="24"/>
            <w:lang w:bidi="ar-SA"/>
          </w:rPr>
          <w:id w:val="-1204782068"/>
          <w:citation/>
        </w:sdtPr>
        <w:sdtContent>
          <w:r w:rsidR="009553E5" w:rsidRPr="00CA64C9">
            <w:rPr>
              <w:rFonts w:ascii="Times New Roman" w:eastAsia="Calibri" w:hAnsi="Times New Roman" w:cs="Times New Roman"/>
              <w:i/>
              <w:iCs/>
              <w:sz w:val="24"/>
              <w:szCs w:val="24"/>
              <w:lang w:bidi="ar-SA"/>
            </w:rPr>
            <w:fldChar w:fldCharType="begin"/>
          </w:r>
          <w:r w:rsidR="0019473C" w:rsidRPr="00CA64C9">
            <w:rPr>
              <w:rFonts w:ascii="Times New Roman" w:eastAsia="Calibri" w:hAnsi="Times New Roman" w:cs="Times New Roman"/>
              <w:sz w:val="24"/>
              <w:szCs w:val="24"/>
              <w:lang w:bidi="ar-SA"/>
            </w:rPr>
            <w:instrText xml:space="preserve">CITATION HMA06 \l 1057 </w:instrText>
          </w:r>
          <w:r w:rsidR="009553E5" w:rsidRPr="00CA64C9">
            <w:rPr>
              <w:rFonts w:ascii="Times New Roman" w:eastAsia="Calibri" w:hAnsi="Times New Roman" w:cs="Times New Roman"/>
              <w:i/>
              <w:iCs/>
              <w:sz w:val="24"/>
              <w:szCs w:val="24"/>
              <w:lang w:bidi="ar-SA"/>
            </w:rPr>
            <w:fldChar w:fldCharType="separate"/>
          </w:r>
          <w:r w:rsidR="0019473C" w:rsidRPr="00CA64C9">
            <w:rPr>
              <w:rFonts w:ascii="Times New Roman" w:eastAsia="Calibri" w:hAnsi="Times New Roman" w:cs="Times New Roman"/>
              <w:noProof/>
              <w:sz w:val="24"/>
              <w:szCs w:val="24"/>
              <w:lang w:bidi="ar-SA"/>
            </w:rPr>
            <w:t>(Thoha, 2006)</w:t>
          </w:r>
          <w:r w:rsidR="009553E5" w:rsidRPr="00CA64C9">
            <w:rPr>
              <w:rFonts w:ascii="Times New Roman" w:eastAsia="Calibri" w:hAnsi="Times New Roman" w:cs="Times New Roman"/>
              <w:i/>
              <w:iCs/>
              <w:sz w:val="24"/>
              <w:szCs w:val="24"/>
              <w:lang w:bidi="ar-SA"/>
            </w:rPr>
            <w:fldChar w:fldCharType="end"/>
          </w:r>
        </w:sdtContent>
      </w:sdt>
      <w:r w:rsidR="00D94755" w:rsidRPr="00CA64C9">
        <w:rPr>
          <w:rFonts w:ascii="Times New Roman" w:eastAsia="Calibri" w:hAnsi="Times New Roman" w:cs="Times New Roman"/>
          <w:sz w:val="24"/>
          <w:szCs w:val="24"/>
          <w:lang w:bidi="ar-SA"/>
        </w:rPr>
        <w:t>.</w:t>
      </w:r>
    </w:p>
    <w:p w14:paraId="5BBD4E0A" w14:textId="77777777" w:rsidR="00D94755" w:rsidRPr="00D94755" w:rsidRDefault="00D94755" w:rsidP="00D94755">
      <w:pPr>
        <w:pStyle w:val="DaftarParagraf"/>
        <w:spacing w:after="0" w:line="360" w:lineRule="auto"/>
        <w:jc w:val="both"/>
        <w:rPr>
          <w:rFonts w:ascii="Times New Roman" w:eastAsia="Calibri" w:hAnsi="Times New Roman" w:cs="Times New Roman"/>
          <w:sz w:val="24"/>
          <w:szCs w:val="24"/>
          <w:lang w:bidi="ar-SA"/>
        </w:rPr>
      </w:pPr>
    </w:p>
    <w:p w14:paraId="3FB04BD2" w14:textId="228EE5CE" w:rsidR="006F6BE2" w:rsidRPr="00D94755" w:rsidRDefault="006F6BE2" w:rsidP="00D94755">
      <w:pPr>
        <w:spacing w:after="0" w:line="360" w:lineRule="auto"/>
        <w:jc w:val="both"/>
        <w:rPr>
          <w:rFonts w:ascii="Times New Roman" w:eastAsia="Calibri" w:hAnsi="Times New Roman" w:cs="Times New Roman"/>
          <w:b/>
          <w:bCs/>
          <w:sz w:val="24"/>
          <w:szCs w:val="24"/>
          <w:lang w:bidi="ar-SA"/>
        </w:rPr>
      </w:pPr>
      <w:r w:rsidRPr="00D94755">
        <w:rPr>
          <w:rFonts w:ascii="Times New Roman" w:eastAsia="Calibri" w:hAnsi="Times New Roman" w:cs="Times New Roman"/>
          <w:b/>
          <w:bCs/>
          <w:sz w:val="24"/>
          <w:szCs w:val="24"/>
          <w:lang w:bidi="ar-SA"/>
        </w:rPr>
        <w:t>Aplikasi NU Online</w:t>
      </w:r>
    </w:p>
    <w:p w14:paraId="3203ACE2" w14:textId="69DA9D10" w:rsidR="00765CD9" w:rsidRPr="00CA64C9" w:rsidRDefault="00765CD9"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b/>
          <w:bCs/>
          <w:sz w:val="24"/>
          <w:szCs w:val="24"/>
          <w:lang w:bidi="ar-SA"/>
        </w:rPr>
        <w:tab/>
      </w:r>
      <w:r w:rsidR="00864236" w:rsidRPr="00CA64C9">
        <w:rPr>
          <w:rFonts w:ascii="Times New Roman" w:eastAsia="Calibri" w:hAnsi="Times New Roman" w:cs="Times New Roman"/>
          <w:sz w:val="24"/>
          <w:szCs w:val="24"/>
          <w:lang w:bidi="ar-SA"/>
        </w:rPr>
        <w:t xml:space="preserve">Aplikasi NU Online ialah aplikasi resmi </w:t>
      </w:r>
      <w:proofErr w:type="spellStart"/>
      <w:r w:rsidR="00864236" w:rsidRPr="00CA64C9">
        <w:rPr>
          <w:rFonts w:ascii="Times New Roman" w:eastAsia="Calibri" w:hAnsi="Times New Roman" w:cs="Times New Roman"/>
          <w:sz w:val="24"/>
          <w:szCs w:val="24"/>
          <w:lang w:bidi="ar-SA"/>
        </w:rPr>
        <w:t>Nahdlatul</w:t>
      </w:r>
      <w:proofErr w:type="spellEnd"/>
      <w:r w:rsidR="00864236" w:rsidRPr="00CA64C9">
        <w:rPr>
          <w:rFonts w:ascii="Times New Roman" w:eastAsia="Calibri" w:hAnsi="Times New Roman" w:cs="Times New Roman"/>
          <w:sz w:val="24"/>
          <w:szCs w:val="24"/>
          <w:lang w:bidi="ar-SA"/>
        </w:rPr>
        <w:t xml:space="preserve"> Ulama yang berkonsentrasi pada </w:t>
      </w:r>
      <w:r w:rsidR="001F5C4B" w:rsidRPr="00CA64C9">
        <w:rPr>
          <w:rFonts w:ascii="Times New Roman" w:eastAsia="Calibri" w:hAnsi="Times New Roman" w:cs="Times New Roman"/>
          <w:sz w:val="24"/>
          <w:szCs w:val="24"/>
          <w:lang w:bidi="ar-SA"/>
        </w:rPr>
        <w:t>fasilitas</w:t>
      </w:r>
      <w:r w:rsidR="00864236" w:rsidRPr="00CA64C9">
        <w:rPr>
          <w:rFonts w:ascii="Times New Roman" w:eastAsia="Calibri" w:hAnsi="Times New Roman" w:cs="Times New Roman"/>
          <w:sz w:val="24"/>
          <w:szCs w:val="24"/>
          <w:lang w:bidi="ar-SA"/>
        </w:rPr>
        <w:t xml:space="preserve"> informasi serta keagamaan. </w:t>
      </w:r>
      <w:r w:rsidR="001F5C4B" w:rsidRPr="00CA64C9">
        <w:rPr>
          <w:rFonts w:ascii="Times New Roman" w:eastAsia="Calibri" w:hAnsi="Times New Roman" w:cs="Times New Roman"/>
          <w:sz w:val="24"/>
          <w:szCs w:val="24"/>
          <w:lang w:bidi="ar-SA"/>
        </w:rPr>
        <w:t xml:space="preserve">Aplikasi ini </w:t>
      </w:r>
      <w:r w:rsidR="000A28A6" w:rsidRPr="00CA64C9">
        <w:rPr>
          <w:rFonts w:ascii="Times New Roman" w:eastAsia="Calibri" w:hAnsi="Times New Roman" w:cs="Times New Roman"/>
          <w:sz w:val="24"/>
          <w:szCs w:val="24"/>
          <w:lang w:bidi="ar-SA"/>
        </w:rPr>
        <w:t xml:space="preserve">lahir sebagai respons dari kebutuhan umat Muslim terkhusus di </w:t>
      </w:r>
      <w:r w:rsidR="00380A63" w:rsidRPr="00CA64C9">
        <w:rPr>
          <w:rFonts w:ascii="Times New Roman" w:eastAsia="Calibri" w:hAnsi="Times New Roman" w:cs="Times New Roman"/>
          <w:sz w:val="24"/>
          <w:szCs w:val="24"/>
          <w:lang w:bidi="ar-SA"/>
        </w:rPr>
        <w:t>Indonesia terhadap fasilitas ibadah serta belajar ajaran agama Islam. Terdapat fitur – fitur yang sengaja dibuat untuk men</w:t>
      </w:r>
      <w:r w:rsidR="007D5E9C" w:rsidRPr="00CA64C9">
        <w:rPr>
          <w:rFonts w:ascii="Times New Roman" w:eastAsia="Calibri" w:hAnsi="Times New Roman" w:cs="Times New Roman"/>
          <w:sz w:val="24"/>
          <w:szCs w:val="24"/>
          <w:lang w:bidi="ar-SA"/>
        </w:rPr>
        <w:t>dorong aktivitas keislaman sehari – hari. Terdapat berbagai fitur dalam aplikasi NU Online ini, di antaranya:</w:t>
      </w:r>
    </w:p>
    <w:p w14:paraId="5D2CCB93" w14:textId="5B284864" w:rsidR="007D5E9C" w:rsidRPr="00CA64C9" w:rsidRDefault="007D5E9C"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Al-Quran</w:t>
      </w:r>
    </w:p>
    <w:p w14:paraId="60346454" w14:textId="20EE1992" w:rsidR="001E2F85" w:rsidRPr="00CA64C9" w:rsidRDefault="001B0470"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memberikan fasilitas kepada pengguna untuk dapat mengakses </w:t>
      </w:r>
      <w:proofErr w:type="spellStart"/>
      <w:r w:rsidRPr="00CA64C9">
        <w:rPr>
          <w:rFonts w:ascii="Times New Roman" w:eastAsia="Calibri" w:hAnsi="Times New Roman" w:cs="Times New Roman"/>
          <w:sz w:val="24"/>
          <w:szCs w:val="24"/>
          <w:lang w:bidi="ar-SA"/>
        </w:rPr>
        <w:t>al</w:t>
      </w:r>
      <w:proofErr w:type="spellEnd"/>
      <w:r w:rsidRPr="00CA64C9">
        <w:rPr>
          <w:rFonts w:ascii="Times New Roman" w:eastAsia="Calibri" w:hAnsi="Times New Roman" w:cs="Times New Roman"/>
          <w:sz w:val="24"/>
          <w:szCs w:val="24"/>
          <w:lang w:bidi="ar-SA"/>
        </w:rPr>
        <w:t xml:space="preserve">-Quran </w:t>
      </w:r>
      <w:proofErr w:type="spellStart"/>
      <w:r w:rsidRPr="00CA64C9">
        <w:rPr>
          <w:rFonts w:ascii="Times New Roman" w:eastAsia="Calibri" w:hAnsi="Times New Roman" w:cs="Times New Roman"/>
          <w:sz w:val="24"/>
          <w:szCs w:val="24"/>
          <w:lang w:bidi="ar-SA"/>
        </w:rPr>
        <w:t>dimanapun</w:t>
      </w:r>
      <w:proofErr w:type="spellEnd"/>
      <w:r w:rsidRPr="00CA64C9">
        <w:rPr>
          <w:rFonts w:ascii="Times New Roman" w:eastAsia="Calibri" w:hAnsi="Times New Roman" w:cs="Times New Roman"/>
          <w:sz w:val="24"/>
          <w:szCs w:val="24"/>
          <w:lang w:bidi="ar-SA"/>
        </w:rPr>
        <w:t>. Fitur ini dapat di</w:t>
      </w:r>
      <w:r w:rsidR="001E2F85" w:rsidRPr="00CA64C9">
        <w:rPr>
          <w:rFonts w:ascii="Times New Roman" w:eastAsia="Calibri" w:hAnsi="Times New Roman" w:cs="Times New Roman"/>
          <w:sz w:val="24"/>
          <w:szCs w:val="24"/>
          <w:lang w:bidi="ar-SA"/>
        </w:rPr>
        <w:t>pilih dengan beberapa format, yakni arab, transliterasi latin, beserta tafsir dan terjemahannya.</w:t>
      </w:r>
    </w:p>
    <w:p w14:paraId="1E941F99" w14:textId="7FBD0D65" w:rsidR="007D5E9C" w:rsidRPr="00CA64C9" w:rsidRDefault="004D7FCE"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Yasin dan </w:t>
      </w:r>
      <w:r w:rsidR="007D5E9C" w:rsidRPr="00CA64C9">
        <w:rPr>
          <w:rFonts w:ascii="Times New Roman" w:eastAsia="Calibri" w:hAnsi="Times New Roman" w:cs="Times New Roman"/>
          <w:sz w:val="24"/>
          <w:szCs w:val="24"/>
          <w:lang w:bidi="ar-SA"/>
        </w:rPr>
        <w:t>Tahlil</w:t>
      </w:r>
    </w:p>
    <w:p w14:paraId="6581B6B8" w14:textId="74C2B7FF" w:rsidR="0039515E" w:rsidRPr="00CA64C9" w:rsidRDefault="000327DF"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Me</w:t>
      </w:r>
      <w:r w:rsidR="004D7FCE" w:rsidRPr="00CA64C9">
        <w:rPr>
          <w:rFonts w:ascii="Times New Roman" w:eastAsia="Calibri" w:hAnsi="Times New Roman" w:cs="Times New Roman"/>
          <w:sz w:val="24"/>
          <w:szCs w:val="24"/>
          <w:lang w:bidi="ar-SA"/>
        </w:rPr>
        <w:t>nyediakan bacaan Yasin dan Tahlil yang biasa di</w:t>
      </w:r>
      <w:r w:rsidR="0039515E" w:rsidRPr="00CA64C9">
        <w:rPr>
          <w:rFonts w:ascii="Times New Roman" w:eastAsia="Calibri" w:hAnsi="Times New Roman" w:cs="Times New Roman"/>
          <w:sz w:val="24"/>
          <w:szCs w:val="24"/>
          <w:lang w:bidi="ar-SA"/>
        </w:rPr>
        <w:t>baca oleh umat Islam di Indonesia, dimulai dari hadiah fatihah, tawasul, susunan teks, hingga doa penutup.</w:t>
      </w:r>
    </w:p>
    <w:p w14:paraId="16B4274F" w14:textId="73916AC8" w:rsidR="007D5E9C" w:rsidRPr="00CA64C9" w:rsidRDefault="007D5E9C"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Jadwal Shalat</w:t>
      </w:r>
    </w:p>
    <w:p w14:paraId="2D1757D6" w14:textId="12B0BB50" w:rsidR="0039515E" w:rsidRPr="00CA64C9" w:rsidRDefault="0039515E"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Fitur ini berfungsi untuk me</w:t>
      </w:r>
      <w:r w:rsidR="00FB59B4" w:rsidRPr="00CA64C9">
        <w:rPr>
          <w:rFonts w:ascii="Times New Roman" w:eastAsia="Calibri" w:hAnsi="Times New Roman" w:cs="Times New Roman"/>
          <w:sz w:val="24"/>
          <w:szCs w:val="24"/>
          <w:lang w:bidi="ar-SA"/>
        </w:rPr>
        <w:t>n</w:t>
      </w:r>
      <w:r w:rsidRPr="00CA64C9">
        <w:rPr>
          <w:rFonts w:ascii="Times New Roman" w:eastAsia="Calibri" w:hAnsi="Times New Roman" w:cs="Times New Roman"/>
          <w:sz w:val="24"/>
          <w:szCs w:val="24"/>
          <w:lang w:bidi="ar-SA"/>
        </w:rPr>
        <w:t xml:space="preserve">gingatkan waktu </w:t>
      </w:r>
      <w:proofErr w:type="spellStart"/>
      <w:r w:rsidRPr="00CA64C9">
        <w:rPr>
          <w:rFonts w:ascii="Times New Roman" w:eastAsia="Calibri" w:hAnsi="Times New Roman" w:cs="Times New Roman"/>
          <w:sz w:val="24"/>
          <w:szCs w:val="24"/>
          <w:lang w:bidi="ar-SA"/>
        </w:rPr>
        <w:t>s</w:t>
      </w:r>
      <w:r w:rsidR="00FB59B4" w:rsidRPr="00CA64C9">
        <w:rPr>
          <w:rFonts w:ascii="Times New Roman" w:eastAsia="Calibri" w:hAnsi="Times New Roman" w:cs="Times New Roman"/>
          <w:sz w:val="24"/>
          <w:szCs w:val="24"/>
          <w:lang w:bidi="ar-SA"/>
        </w:rPr>
        <w:t>halat</w:t>
      </w:r>
      <w:proofErr w:type="spellEnd"/>
      <w:r w:rsidR="00FB59B4" w:rsidRPr="00CA64C9">
        <w:rPr>
          <w:rFonts w:ascii="Times New Roman" w:eastAsia="Calibri" w:hAnsi="Times New Roman" w:cs="Times New Roman"/>
          <w:sz w:val="24"/>
          <w:szCs w:val="24"/>
          <w:lang w:bidi="ar-SA"/>
        </w:rPr>
        <w:t xml:space="preserve"> kepada pengguna, yang dapat dilihat atau dicek secara sengaja. Di dalamnya juga telah termasuk jadwal imsak serta jadwal </w:t>
      </w:r>
      <w:proofErr w:type="spellStart"/>
      <w:r w:rsidR="00FB59B4" w:rsidRPr="00CA64C9">
        <w:rPr>
          <w:rFonts w:ascii="Times New Roman" w:eastAsia="Calibri" w:hAnsi="Times New Roman" w:cs="Times New Roman"/>
          <w:sz w:val="24"/>
          <w:szCs w:val="24"/>
          <w:lang w:bidi="ar-SA"/>
        </w:rPr>
        <w:t>shalat</w:t>
      </w:r>
      <w:proofErr w:type="spellEnd"/>
      <w:r w:rsidR="00FB59B4" w:rsidRPr="00CA64C9">
        <w:rPr>
          <w:rFonts w:ascii="Times New Roman" w:eastAsia="Calibri" w:hAnsi="Times New Roman" w:cs="Times New Roman"/>
          <w:sz w:val="24"/>
          <w:szCs w:val="24"/>
          <w:lang w:bidi="ar-SA"/>
        </w:rPr>
        <w:t xml:space="preserve"> </w:t>
      </w:r>
      <w:proofErr w:type="spellStart"/>
      <w:r w:rsidR="00FB59B4" w:rsidRPr="00CA64C9">
        <w:rPr>
          <w:rFonts w:ascii="Times New Roman" w:eastAsia="Calibri" w:hAnsi="Times New Roman" w:cs="Times New Roman"/>
          <w:i/>
          <w:iCs/>
          <w:sz w:val="24"/>
          <w:szCs w:val="24"/>
          <w:lang w:bidi="ar-SA"/>
        </w:rPr>
        <w:t>dluha</w:t>
      </w:r>
      <w:proofErr w:type="spellEnd"/>
      <w:r w:rsidR="00FB59B4" w:rsidRPr="00CA64C9">
        <w:rPr>
          <w:rFonts w:ascii="Times New Roman" w:eastAsia="Calibri" w:hAnsi="Times New Roman" w:cs="Times New Roman"/>
          <w:sz w:val="24"/>
          <w:szCs w:val="24"/>
          <w:lang w:bidi="ar-SA"/>
        </w:rPr>
        <w:t xml:space="preserve">. Fitur ini pula dapat menjadi alarm waktu </w:t>
      </w:r>
      <w:proofErr w:type="spellStart"/>
      <w:r w:rsidR="00FB59B4" w:rsidRPr="00CA64C9">
        <w:rPr>
          <w:rFonts w:ascii="Times New Roman" w:eastAsia="Calibri" w:hAnsi="Times New Roman" w:cs="Times New Roman"/>
          <w:sz w:val="24"/>
          <w:szCs w:val="24"/>
          <w:lang w:bidi="ar-SA"/>
        </w:rPr>
        <w:t>sh</w:t>
      </w:r>
      <w:r w:rsidR="0024461C">
        <w:rPr>
          <w:rFonts w:ascii="Times New Roman" w:eastAsia="Calibri" w:hAnsi="Times New Roman" w:cs="Times New Roman"/>
          <w:sz w:val="24"/>
          <w:szCs w:val="24"/>
          <w:lang w:bidi="ar-SA"/>
        </w:rPr>
        <w:t>a</w:t>
      </w:r>
      <w:r w:rsidR="00FB59B4" w:rsidRPr="00CA64C9">
        <w:rPr>
          <w:rFonts w:ascii="Times New Roman" w:eastAsia="Calibri" w:hAnsi="Times New Roman" w:cs="Times New Roman"/>
          <w:sz w:val="24"/>
          <w:szCs w:val="24"/>
          <w:lang w:bidi="ar-SA"/>
        </w:rPr>
        <w:t>lat</w:t>
      </w:r>
      <w:proofErr w:type="spellEnd"/>
      <w:r w:rsidR="00FB59B4" w:rsidRPr="00CA64C9">
        <w:rPr>
          <w:rFonts w:ascii="Times New Roman" w:eastAsia="Calibri" w:hAnsi="Times New Roman" w:cs="Times New Roman"/>
          <w:sz w:val="24"/>
          <w:szCs w:val="24"/>
          <w:lang w:bidi="ar-SA"/>
        </w:rPr>
        <w:t xml:space="preserve">, dengan beberapa pilihan suara. </w:t>
      </w:r>
    </w:p>
    <w:p w14:paraId="663162FA" w14:textId="010EF3A9" w:rsidR="007D5E9C" w:rsidRPr="00CA64C9" w:rsidRDefault="007D5E9C"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Doa dan Wirid</w:t>
      </w:r>
    </w:p>
    <w:p w14:paraId="7804C303" w14:textId="6D98E78F" w:rsidR="00FB59B4" w:rsidRPr="00CA64C9" w:rsidRDefault="00083C47"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menyediakan berbagai doa serta wirid. Terdapat ratusan doa yang dapat dibaca oleh pengguna, meliputi doa kesehatan, keselamatan, perjalanan, </w:t>
      </w:r>
      <w:proofErr w:type="spellStart"/>
      <w:r w:rsidR="006F1C13" w:rsidRPr="00A23750">
        <w:rPr>
          <w:rFonts w:ascii="Times New Roman" w:eastAsia="Calibri" w:hAnsi="Times New Roman" w:cs="Times New Roman"/>
          <w:i/>
          <w:iCs/>
          <w:sz w:val="24"/>
          <w:szCs w:val="24"/>
          <w:lang w:bidi="ar-SA"/>
        </w:rPr>
        <w:t>hizib</w:t>
      </w:r>
      <w:proofErr w:type="spellEnd"/>
      <w:r w:rsidR="006F1C13" w:rsidRPr="00CA64C9">
        <w:rPr>
          <w:rFonts w:ascii="Times New Roman" w:eastAsia="Calibri" w:hAnsi="Times New Roman" w:cs="Times New Roman"/>
          <w:sz w:val="24"/>
          <w:szCs w:val="24"/>
          <w:lang w:bidi="ar-SA"/>
        </w:rPr>
        <w:t xml:space="preserve">, ratib, </w:t>
      </w:r>
      <w:proofErr w:type="spellStart"/>
      <w:r w:rsidR="006F1C13" w:rsidRPr="00A23750">
        <w:rPr>
          <w:rFonts w:ascii="Times New Roman" w:eastAsia="Calibri" w:hAnsi="Times New Roman" w:cs="Times New Roman"/>
          <w:i/>
          <w:iCs/>
          <w:sz w:val="24"/>
          <w:szCs w:val="24"/>
          <w:lang w:bidi="ar-SA"/>
        </w:rPr>
        <w:t>istigotsah</w:t>
      </w:r>
      <w:proofErr w:type="spellEnd"/>
      <w:r w:rsidR="006F1C13" w:rsidRPr="00CA64C9">
        <w:rPr>
          <w:rFonts w:ascii="Times New Roman" w:eastAsia="Calibri" w:hAnsi="Times New Roman" w:cs="Times New Roman"/>
          <w:sz w:val="24"/>
          <w:szCs w:val="24"/>
          <w:lang w:bidi="ar-SA"/>
        </w:rPr>
        <w:t xml:space="preserve">, </w:t>
      </w:r>
      <w:r w:rsidR="00124CE0">
        <w:rPr>
          <w:rFonts w:ascii="Times New Roman" w:eastAsia="Calibri" w:hAnsi="Times New Roman" w:cs="Times New Roman"/>
          <w:sz w:val="24"/>
          <w:szCs w:val="24"/>
          <w:lang w:bidi="ar-SA"/>
        </w:rPr>
        <w:t>dan lain sebagainya</w:t>
      </w:r>
      <w:r w:rsidRPr="00CA64C9">
        <w:rPr>
          <w:rFonts w:ascii="Times New Roman" w:eastAsia="Calibri" w:hAnsi="Times New Roman" w:cs="Times New Roman"/>
          <w:sz w:val="24"/>
          <w:szCs w:val="24"/>
          <w:lang w:bidi="ar-SA"/>
        </w:rPr>
        <w:t xml:space="preserve">. Lalu terdapat wirid atau bacaan setelah </w:t>
      </w:r>
      <w:proofErr w:type="spellStart"/>
      <w:r w:rsidRPr="00CA64C9">
        <w:rPr>
          <w:rFonts w:ascii="Times New Roman" w:eastAsia="Calibri" w:hAnsi="Times New Roman" w:cs="Times New Roman"/>
          <w:sz w:val="24"/>
          <w:szCs w:val="24"/>
          <w:lang w:bidi="ar-SA"/>
        </w:rPr>
        <w:t>sholat</w:t>
      </w:r>
      <w:proofErr w:type="spellEnd"/>
      <w:r w:rsidRPr="00CA64C9">
        <w:rPr>
          <w:rFonts w:ascii="Times New Roman" w:eastAsia="Calibri" w:hAnsi="Times New Roman" w:cs="Times New Roman"/>
          <w:sz w:val="24"/>
          <w:szCs w:val="24"/>
          <w:lang w:bidi="ar-SA"/>
        </w:rPr>
        <w:t xml:space="preserve">, baik </w:t>
      </w:r>
      <w:proofErr w:type="spellStart"/>
      <w:r w:rsidRPr="00CA64C9">
        <w:rPr>
          <w:rFonts w:ascii="Times New Roman" w:eastAsia="Calibri" w:hAnsi="Times New Roman" w:cs="Times New Roman"/>
          <w:sz w:val="24"/>
          <w:szCs w:val="24"/>
          <w:lang w:bidi="ar-SA"/>
        </w:rPr>
        <w:t>sholat</w:t>
      </w:r>
      <w:proofErr w:type="spellEnd"/>
      <w:r w:rsidRPr="00CA64C9">
        <w:rPr>
          <w:rFonts w:ascii="Times New Roman" w:eastAsia="Calibri" w:hAnsi="Times New Roman" w:cs="Times New Roman"/>
          <w:sz w:val="24"/>
          <w:szCs w:val="24"/>
          <w:lang w:bidi="ar-SA"/>
        </w:rPr>
        <w:t xml:space="preserve"> </w:t>
      </w:r>
      <w:proofErr w:type="spellStart"/>
      <w:r w:rsidRPr="00CA64C9">
        <w:rPr>
          <w:rFonts w:ascii="Times New Roman" w:eastAsia="Calibri" w:hAnsi="Times New Roman" w:cs="Times New Roman"/>
          <w:sz w:val="24"/>
          <w:szCs w:val="24"/>
          <w:lang w:bidi="ar-SA"/>
        </w:rPr>
        <w:t>fardlu</w:t>
      </w:r>
      <w:proofErr w:type="spellEnd"/>
      <w:r w:rsidRPr="00CA64C9">
        <w:rPr>
          <w:rFonts w:ascii="Times New Roman" w:eastAsia="Calibri" w:hAnsi="Times New Roman" w:cs="Times New Roman"/>
          <w:sz w:val="24"/>
          <w:szCs w:val="24"/>
          <w:lang w:bidi="ar-SA"/>
        </w:rPr>
        <w:t xml:space="preserve"> maupun </w:t>
      </w:r>
      <w:proofErr w:type="spellStart"/>
      <w:r w:rsidRPr="00CA64C9">
        <w:rPr>
          <w:rFonts w:ascii="Times New Roman" w:eastAsia="Calibri" w:hAnsi="Times New Roman" w:cs="Times New Roman"/>
          <w:sz w:val="24"/>
          <w:szCs w:val="24"/>
          <w:lang w:bidi="ar-SA"/>
        </w:rPr>
        <w:t>sholat</w:t>
      </w:r>
      <w:proofErr w:type="spellEnd"/>
      <w:r w:rsidRPr="00CA64C9">
        <w:rPr>
          <w:rFonts w:ascii="Times New Roman" w:eastAsia="Calibri" w:hAnsi="Times New Roman" w:cs="Times New Roman"/>
          <w:sz w:val="24"/>
          <w:szCs w:val="24"/>
          <w:lang w:bidi="ar-SA"/>
        </w:rPr>
        <w:t xml:space="preserve"> sunah, lengkap beserta doanya. </w:t>
      </w:r>
    </w:p>
    <w:p w14:paraId="48D52C60" w14:textId="05800F45" w:rsidR="007D5E9C" w:rsidRPr="00CA64C9" w:rsidRDefault="007D5E9C"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Kompas Kiblat</w:t>
      </w:r>
    </w:p>
    <w:p w14:paraId="40680099" w14:textId="30EB11A1" w:rsidR="00083C47" w:rsidRPr="00CA64C9" w:rsidRDefault="00761377"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w:t>
      </w:r>
      <w:r w:rsidR="00E14CC4" w:rsidRPr="00CA64C9">
        <w:rPr>
          <w:rFonts w:ascii="Times New Roman" w:eastAsia="Calibri" w:hAnsi="Times New Roman" w:cs="Times New Roman"/>
          <w:sz w:val="24"/>
          <w:szCs w:val="24"/>
          <w:lang w:bidi="ar-SA"/>
        </w:rPr>
        <w:t>memberikan fasilitas kepada pengguna untuk dapat mendeteksi arah kiblat, disertai dengan derajat sudutnya. Selain itu</w:t>
      </w:r>
      <w:r w:rsidR="00D961E0" w:rsidRPr="00CA64C9">
        <w:rPr>
          <w:rFonts w:ascii="Times New Roman" w:eastAsia="Calibri" w:hAnsi="Times New Roman" w:cs="Times New Roman"/>
          <w:sz w:val="24"/>
          <w:szCs w:val="24"/>
          <w:lang w:bidi="ar-SA"/>
        </w:rPr>
        <w:t xml:space="preserve"> fitur ini dapat digunakan untuk mencari arah kiblat dengan kamera. </w:t>
      </w:r>
    </w:p>
    <w:p w14:paraId="6A957AEF" w14:textId="7005A678" w:rsidR="007D5E9C" w:rsidRPr="00CA64C9" w:rsidRDefault="00840534"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Kalender Hijriah</w:t>
      </w:r>
    </w:p>
    <w:p w14:paraId="28204698" w14:textId="481F5223" w:rsidR="003B2B80" w:rsidRPr="00CA64C9" w:rsidRDefault="003B2B80"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tidak hanya penanggalan hijriah saja, akan tetapi juga penanggalan </w:t>
      </w:r>
      <w:proofErr w:type="spellStart"/>
      <w:r w:rsidRPr="00CA64C9">
        <w:rPr>
          <w:rFonts w:ascii="Times New Roman" w:eastAsia="Calibri" w:hAnsi="Times New Roman" w:cs="Times New Roman"/>
          <w:sz w:val="24"/>
          <w:szCs w:val="24"/>
          <w:lang w:bidi="ar-SA"/>
        </w:rPr>
        <w:t>jawa</w:t>
      </w:r>
      <w:proofErr w:type="spellEnd"/>
      <w:r w:rsidRPr="00CA64C9">
        <w:rPr>
          <w:rFonts w:ascii="Times New Roman" w:eastAsia="Calibri" w:hAnsi="Times New Roman" w:cs="Times New Roman"/>
          <w:sz w:val="24"/>
          <w:szCs w:val="24"/>
          <w:lang w:bidi="ar-SA"/>
        </w:rPr>
        <w:t xml:space="preserve"> beserta dengan tanggal – tanggal penting dalam Islam.</w:t>
      </w:r>
    </w:p>
    <w:p w14:paraId="13AFEE4B" w14:textId="0E0E8938" w:rsidR="007B25A9" w:rsidRPr="00CA64C9" w:rsidRDefault="007B25A9"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Tutorial Ibadah</w:t>
      </w:r>
    </w:p>
    <w:p w14:paraId="0F26CA99" w14:textId="59F170D1" w:rsidR="003B2B80" w:rsidRPr="00CA64C9" w:rsidRDefault="000A70F1"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Fitur ini berfungsi untuk memberikan tutorial ibadah kepada pengguna</w:t>
      </w:r>
      <w:r w:rsidR="002418E9" w:rsidRPr="00CA64C9">
        <w:rPr>
          <w:rFonts w:ascii="Times New Roman" w:eastAsia="Calibri" w:hAnsi="Times New Roman" w:cs="Times New Roman"/>
          <w:sz w:val="24"/>
          <w:szCs w:val="24"/>
          <w:lang w:bidi="ar-SA"/>
        </w:rPr>
        <w:t xml:space="preserve"> aplikasi. Tutorial ibadah di sini dimulai dari bersuci, </w:t>
      </w:r>
      <w:proofErr w:type="spellStart"/>
      <w:r w:rsidR="002418E9" w:rsidRPr="00CA64C9">
        <w:rPr>
          <w:rFonts w:ascii="Times New Roman" w:eastAsia="Calibri" w:hAnsi="Times New Roman" w:cs="Times New Roman"/>
          <w:sz w:val="24"/>
          <w:szCs w:val="24"/>
          <w:lang w:bidi="ar-SA"/>
        </w:rPr>
        <w:t>sholat</w:t>
      </w:r>
      <w:proofErr w:type="spellEnd"/>
      <w:r w:rsidR="002418E9" w:rsidRPr="00CA64C9">
        <w:rPr>
          <w:rFonts w:ascii="Times New Roman" w:eastAsia="Calibri" w:hAnsi="Times New Roman" w:cs="Times New Roman"/>
          <w:sz w:val="24"/>
          <w:szCs w:val="24"/>
          <w:lang w:bidi="ar-SA"/>
        </w:rPr>
        <w:t xml:space="preserve">, </w:t>
      </w:r>
      <w:r w:rsidR="00373F6D" w:rsidRPr="00CA64C9">
        <w:rPr>
          <w:rFonts w:ascii="Times New Roman" w:eastAsia="Calibri" w:hAnsi="Times New Roman" w:cs="Times New Roman"/>
          <w:sz w:val="24"/>
          <w:szCs w:val="24"/>
          <w:lang w:bidi="ar-SA"/>
        </w:rPr>
        <w:t xml:space="preserve">ziarah, </w:t>
      </w:r>
      <w:r w:rsidR="00124CE0">
        <w:rPr>
          <w:rFonts w:ascii="Times New Roman" w:eastAsia="Calibri" w:hAnsi="Times New Roman" w:cs="Times New Roman"/>
          <w:sz w:val="24"/>
          <w:szCs w:val="24"/>
          <w:lang w:bidi="ar-SA"/>
        </w:rPr>
        <w:t>dan lain sebagainya</w:t>
      </w:r>
      <w:r w:rsidR="00373F6D" w:rsidRPr="00CA64C9">
        <w:rPr>
          <w:rFonts w:ascii="Times New Roman" w:eastAsia="Calibri" w:hAnsi="Times New Roman" w:cs="Times New Roman"/>
          <w:sz w:val="24"/>
          <w:szCs w:val="24"/>
          <w:lang w:bidi="ar-SA"/>
        </w:rPr>
        <w:t xml:space="preserve">. Fitur ini tidak hanya disediakan secara </w:t>
      </w:r>
      <w:r w:rsidR="00C74E0F" w:rsidRPr="00CA64C9">
        <w:rPr>
          <w:rFonts w:ascii="Times New Roman" w:eastAsia="Calibri" w:hAnsi="Times New Roman" w:cs="Times New Roman"/>
          <w:sz w:val="24"/>
          <w:szCs w:val="24"/>
          <w:lang w:bidi="ar-SA"/>
        </w:rPr>
        <w:t>tulisan, akan tetapi melalui audio-visual pula.</w:t>
      </w:r>
    </w:p>
    <w:p w14:paraId="050ACF62" w14:textId="4397455C" w:rsidR="00FD0E00" w:rsidRPr="00CA64C9" w:rsidRDefault="00FD0E00"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proofErr w:type="spellStart"/>
      <w:r w:rsidRPr="00CA64C9">
        <w:rPr>
          <w:rFonts w:ascii="Times New Roman" w:eastAsia="Calibri" w:hAnsi="Times New Roman" w:cs="Times New Roman"/>
          <w:sz w:val="24"/>
          <w:szCs w:val="24"/>
          <w:lang w:bidi="ar-SA"/>
        </w:rPr>
        <w:t>Khutbah</w:t>
      </w:r>
      <w:proofErr w:type="spellEnd"/>
    </w:p>
    <w:p w14:paraId="23A09505" w14:textId="453DFADF" w:rsidR="00FD0E00" w:rsidRPr="00CA64C9" w:rsidRDefault="00FD0E00"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menyediakan bacaan – bacaan </w:t>
      </w:r>
      <w:proofErr w:type="spellStart"/>
      <w:r w:rsidRPr="00CA64C9">
        <w:rPr>
          <w:rFonts w:ascii="Times New Roman" w:eastAsia="Calibri" w:hAnsi="Times New Roman" w:cs="Times New Roman"/>
          <w:sz w:val="24"/>
          <w:szCs w:val="24"/>
          <w:lang w:bidi="ar-SA"/>
        </w:rPr>
        <w:t>khutbah</w:t>
      </w:r>
      <w:proofErr w:type="spellEnd"/>
      <w:r w:rsidRPr="00CA64C9">
        <w:rPr>
          <w:rFonts w:ascii="Times New Roman" w:eastAsia="Calibri" w:hAnsi="Times New Roman" w:cs="Times New Roman"/>
          <w:sz w:val="24"/>
          <w:szCs w:val="24"/>
          <w:lang w:bidi="ar-SA"/>
        </w:rPr>
        <w:t xml:space="preserve">, yang secara berkala terus </w:t>
      </w:r>
      <w:r w:rsidR="00F33EC7" w:rsidRPr="00CA64C9">
        <w:rPr>
          <w:rFonts w:ascii="Times New Roman" w:eastAsia="Calibri" w:hAnsi="Times New Roman" w:cs="Times New Roman"/>
          <w:sz w:val="24"/>
          <w:szCs w:val="24"/>
          <w:lang w:bidi="ar-SA"/>
        </w:rPr>
        <w:t xml:space="preserve">lahir </w:t>
      </w:r>
      <w:proofErr w:type="spellStart"/>
      <w:r w:rsidR="00F33EC7" w:rsidRPr="00CA64C9">
        <w:rPr>
          <w:rFonts w:ascii="Times New Roman" w:eastAsia="Calibri" w:hAnsi="Times New Roman" w:cs="Times New Roman"/>
          <w:sz w:val="24"/>
          <w:szCs w:val="24"/>
          <w:lang w:bidi="ar-SA"/>
        </w:rPr>
        <w:t>khutbah</w:t>
      </w:r>
      <w:proofErr w:type="spellEnd"/>
      <w:r w:rsidR="00F33EC7" w:rsidRPr="00CA64C9">
        <w:rPr>
          <w:rFonts w:ascii="Times New Roman" w:eastAsia="Calibri" w:hAnsi="Times New Roman" w:cs="Times New Roman"/>
          <w:sz w:val="24"/>
          <w:szCs w:val="24"/>
          <w:lang w:bidi="ar-SA"/>
        </w:rPr>
        <w:t xml:space="preserve"> – </w:t>
      </w:r>
      <w:proofErr w:type="spellStart"/>
      <w:r w:rsidR="00F33EC7" w:rsidRPr="00CA64C9">
        <w:rPr>
          <w:rFonts w:ascii="Times New Roman" w:eastAsia="Calibri" w:hAnsi="Times New Roman" w:cs="Times New Roman"/>
          <w:sz w:val="24"/>
          <w:szCs w:val="24"/>
          <w:lang w:bidi="ar-SA"/>
        </w:rPr>
        <w:t>khutbah</w:t>
      </w:r>
      <w:proofErr w:type="spellEnd"/>
      <w:r w:rsidR="00F33EC7" w:rsidRPr="00CA64C9">
        <w:rPr>
          <w:rFonts w:ascii="Times New Roman" w:eastAsia="Calibri" w:hAnsi="Times New Roman" w:cs="Times New Roman"/>
          <w:sz w:val="24"/>
          <w:szCs w:val="24"/>
          <w:lang w:bidi="ar-SA"/>
        </w:rPr>
        <w:t xml:space="preserve"> baru. Semua disusun dengan runut, agar tidak menyalahi rukunnya. </w:t>
      </w:r>
      <w:proofErr w:type="spellStart"/>
      <w:r w:rsidR="00F33EC7" w:rsidRPr="00CA64C9">
        <w:rPr>
          <w:rFonts w:ascii="Times New Roman" w:eastAsia="Calibri" w:hAnsi="Times New Roman" w:cs="Times New Roman"/>
          <w:sz w:val="24"/>
          <w:szCs w:val="24"/>
          <w:lang w:bidi="ar-SA"/>
        </w:rPr>
        <w:t>Khutbah</w:t>
      </w:r>
      <w:proofErr w:type="spellEnd"/>
      <w:r w:rsidR="00F33EC7" w:rsidRPr="00CA64C9">
        <w:rPr>
          <w:rFonts w:ascii="Times New Roman" w:eastAsia="Calibri" w:hAnsi="Times New Roman" w:cs="Times New Roman"/>
          <w:sz w:val="24"/>
          <w:szCs w:val="24"/>
          <w:lang w:bidi="ar-SA"/>
        </w:rPr>
        <w:t xml:space="preserve"> ini tidak hanya berisi </w:t>
      </w:r>
      <w:proofErr w:type="spellStart"/>
      <w:r w:rsidR="00F33EC7" w:rsidRPr="00CA64C9">
        <w:rPr>
          <w:rFonts w:ascii="Times New Roman" w:eastAsia="Calibri" w:hAnsi="Times New Roman" w:cs="Times New Roman"/>
          <w:sz w:val="24"/>
          <w:szCs w:val="24"/>
          <w:lang w:bidi="ar-SA"/>
        </w:rPr>
        <w:t>khutbah</w:t>
      </w:r>
      <w:proofErr w:type="spellEnd"/>
      <w:r w:rsidR="00F33EC7" w:rsidRPr="00CA64C9">
        <w:rPr>
          <w:rFonts w:ascii="Times New Roman" w:eastAsia="Calibri" w:hAnsi="Times New Roman" w:cs="Times New Roman"/>
          <w:sz w:val="24"/>
          <w:szCs w:val="24"/>
          <w:lang w:bidi="ar-SA"/>
        </w:rPr>
        <w:t xml:space="preserve"> </w:t>
      </w:r>
      <w:proofErr w:type="spellStart"/>
      <w:r w:rsidR="00F33EC7" w:rsidRPr="00CA64C9">
        <w:rPr>
          <w:rFonts w:ascii="Times New Roman" w:eastAsia="Calibri" w:hAnsi="Times New Roman" w:cs="Times New Roman"/>
          <w:sz w:val="24"/>
          <w:szCs w:val="24"/>
          <w:lang w:bidi="ar-SA"/>
        </w:rPr>
        <w:t>jumat</w:t>
      </w:r>
      <w:proofErr w:type="spellEnd"/>
      <w:r w:rsidR="00F33EC7" w:rsidRPr="00CA64C9">
        <w:rPr>
          <w:rFonts w:ascii="Times New Roman" w:eastAsia="Calibri" w:hAnsi="Times New Roman" w:cs="Times New Roman"/>
          <w:sz w:val="24"/>
          <w:szCs w:val="24"/>
          <w:lang w:bidi="ar-SA"/>
        </w:rPr>
        <w:t xml:space="preserve">, akan tetapi </w:t>
      </w:r>
      <w:proofErr w:type="spellStart"/>
      <w:r w:rsidR="00F33EC7" w:rsidRPr="00CA64C9">
        <w:rPr>
          <w:rFonts w:ascii="Times New Roman" w:eastAsia="Calibri" w:hAnsi="Times New Roman" w:cs="Times New Roman"/>
          <w:sz w:val="24"/>
          <w:szCs w:val="24"/>
          <w:lang w:bidi="ar-SA"/>
        </w:rPr>
        <w:t>khutbah</w:t>
      </w:r>
      <w:proofErr w:type="spellEnd"/>
      <w:r w:rsidR="00F33EC7" w:rsidRPr="00CA64C9">
        <w:rPr>
          <w:rFonts w:ascii="Times New Roman" w:eastAsia="Calibri" w:hAnsi="Times New Roman" w:cs="Times New Roman"/>
          <w:sz w:val="24"/>
          <w:szCs w:val="24"/>
          <w:lang w:bidi="ar-SA"/>
        </w:rPr>
        <w:t xml:space="preserve"> </w:t>
      </w:r>
      <w:r w:rsidR="00A939CA" w:rsidRPr="00CA64C9">
        <w:rPr>
          <w:rFonts w:ascii="Times New Roman" w:eastAsia="Calibri" w:hAnsi="Times New Roman" w:cs="Times New Roman"/>
          <w:sz w:val="24"/>
          <w:szCs w:val="24"/>
          <w:lang w:bidi="ar-SA"/>
        </w:rPr>
        <w:t>Idul Fitri serta Idul Adha.</w:t>
      </w:r>
    </w:p>
    <w:p w14:paraId="43B99A76" w14:textId="56E7B88A" w:rsidR="00840534" w:rsidRPr="00CA64C9" w:rsidRDefault="00840534"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Tasbih Digital</w:t>
      </w:r>
    </w:p>
    <w:p w14:paraId="1AFE96F1" w14:textId="1ECBDECF" w:rsidR="00587FEE" w:rsidRPr="00CA64C9" w:rsidRDefault="00587FEE"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merupakan </w:t>
      </w:r>
      <w:r w:rsidR="00EC2E59" w:rsidRPr="00CA64C9">
        <w:rPr>
          <w:rFonts w:ascii="Times New Roman" w:eastAsia="Calibri" w:hAnsi="Times New Roman" w:cs="Times New Roman"/>
          <w:sz w:val="24"/>
          <w:szCs w:val="24"/>
          <w:lang w:bidi="ar-SA"/>
        </w:rPr>
        <w:t xml:space="preserve"> </w:t>
      </w:r>
      <w:r w:rsidR="00FE2228" w:rsidRPr="00CA64C9">
        <w:rPr>
          <w:rFonts w:ascii="Times New Roman" w:eastAsia="Calibri" w:hAnsi="Times New Roman" w:cs="Times New Roman"/>
          <w:sz w:val="24"/>
          <w:szCs w:val="24"/>
          <w:lang w:bidi="ar-SA"/>
        </w:rPr>
        <w:t xml:space="preserve">mesin penghitung digital sebagai </w:t>
      </w:r>
      <w:r w:rsidR="00B45354" w:rsidRPr="00CA64C9">
        <w:rPr>
          <w:rFonts w:ascii="Times New Roman" w:eastAsia="Calibri" w:hAnsi="Times New Roman" w:cs="Times New Roman"/>
          <w:sz w:val="24"/>
          <w:szCs w:val="24"/>
          <w:lang w:bidi="ar-SA"/>
        </w:rPr>
        <w:t>untuk melaksanakan wirid serta sejenisnya.</w:t>
      </w:r>
    </w:p>
    <w:p w14:paraId="06379062" w14:textId="568F7ACB" w:rsidR="00840534" w:rsidRPr="00CA64C9" w:rsidRDefault="00840534"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Kalkulator Zakat</w:t>
      </w:r>
    </w:p>
    <w:p w14:paraId="4F3AEBE0" w14:textId="7662E52D" w:rsidR="00A20376" w:rsidRPr="00CA64C9" w:rsidRDefault="00A20376"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w:t>
      </w:r>
      <w:r w:rsidR="007408A5" w:rsidRPr="00CA64C9">
        <w:rPr>
          <w:rFonts w:ascii="Times New Roman" w:eastAsia="Calibri" w:hAnsi="Times New Roman" w:cs="Times New Roman"/>
          <w:sz w:val="24"/>
          <w:szCs w:val="24"/>
          <w:lang w:bidi="ar-SA"/>
        </w:rPr>
        <w:t xml:space="preserve">mempermudah pengguna untuk </w:t>
      </w:r>
      <w:r w:rsidR="00184062" w:rsidRPr="00CA64C9">
        <w:rPr>
          <w:rFonts w:ascii="Times New Roman" w:eastAsia="Calibri" w:hAnsi="Times New Roman" w:cs="Times New Roman"/>
          <w:sz w:val="24"/>
          <w:szCs w:val="24"/>
          <w:lang w:bidi="ar-SA"/>
        </w:rPr>
        <w:t xml:space="preserve">menghitung komponen – komponen kekayaan, agar dapat menunaikan zakat sebagaimana mestinya. Mulai dari </w:t>
      </w:r>
      <w:r w:rsidR="003329E2" w:rsidRPr="00CA64C9">
        <w:rPr>
          <w:rFonts w:ascii="Times New Roman" w:eastAsia="Calibri" w:hAnsi="Times New Roman" w:cs="Times New Roman"/>
          <w:sz w:val="24"/>
          <w:szCs w:val="24"/>
          <w:lang w:bidi="ar-SA"/>
        </w:rPr>
        <w:t xml:space="preserve">komponen pertanian, perhiasan seperti emas, </w:t>
      </w:r>
      <w:r w:rsidR="00124CE0">
        <w:rPr>
          <w:rFonts w:ascii="Times New Roman" w:eastAsia="Calibri" w:hAnsi="Times New Roman" w:cs="Times New Roman"/>
          <w:sz w:val="24"/>
          <w:szCs w:val="24"/>
          <w:lang w:bidi="ar-SA"/>
        </w:rPr>
        <w:t>dan lain sebagainya</w:t>
      </w:r>
      <w:r w:rsidR="003329E2" w:rsidRPr="00CA64C9">
        <w:rPr>
          <w:rFonts w:ascii="Times New Roman" w:eastAsia="Calibri" w:hAnsi="Times New Roman" w:cs="Times New Roman"/>
          <w:sz w:val="24"/>
          <w:szCs w:val="24"/>
          <w:lang w:bidi="ar-SA"/>
        </w:rPr>
        <w:t xml:space="preserve">., </w:t>
      </w:r>
      <w:r w:rsidR="00697597" w:rsidRPr="00CA64C9">
        <w:rPr>
          <w:rFonts w:ascii="Times New Roman" w:eastAsia="Calibri" w:hAnsi="Times New Roman" w:cs="Times New Roman"/>
          <w:sz w:val="24"/>
          <w:szCs w:val="24"/>
          <w:lang w:bidi="ar-SA"/>
        </w:rPr>
        <w:t xml:space="preserve">perusahaan, peternakan, tambak, serta profesi. </w:t>
      </w:r>
    </w:p>
    <w:p w14:paraId="53DCF89B" w14:textId="372D1307" w:rsidR="00840534" w:rsidRPr="00CA64C9" w:rsidRDefault="00840534"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Maulid</w:t>
      </w:r>
    </w:p>
    <w:p w14:paraId="792D7225" w14:textId="2DBACE1E" w:rsidR="003737D1" w:rsidRPr="00CA64C9" w:rsidRDefault="00F376BD"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memberikan berbagai pilihan bacaan maulid </w:t>
      </w:r>
      <w:r w:rsidR="001F41C6" w:rsidRPr="00CA64C9">
        <w:rPr>
          <w:rFonts w:ascii="Times New Roman" w:eastAsia="Calibri" w:hAnsi="Times New Roman" w:cs="Times New Roman"/>
          <w:sz w:val="24"/>
          <w:szCs w:val="24"/>
          <w:lang w:bidi="ar-SA"/>
        </w:rPr>
        <w:t xml:space="preserve">beserta terjemahannya </w:t>
      </w:r>
      <w:r w:rsidR="007901C8" w:rsidRPr="00CA64C9">
        <w:rPr>
          <w:rFonts w:ascii="Times New Roman" w:eastAsia="Calibri" w:hAnsi="Times New Roman" w:cs="Times New Roman"/>
          <w:sz w:val="24"/>
          <w:szCs w:val="24"/>
          <w:lang w:bidi="ar-SA"/>
        </w:rPr>
        <w:t>bagi pengguna, sedikitnya terdapat enam bacaan maulid</w:t>
      </w:r>
      <w:r w:rsidR="001F41C6" w:rsidRPr="00CA64C9">
        <w:rPr>
          <w:rFonts w:ascii="Times New Roman" w:eastAsia="Calibri" w:hAnsi="Times New Roman" w:cs="Times New Roman"/>
          <w:sz w:val="24"/>
          <w:szCs w:val="24"/>
          <w:lang w:bidi="ar-SA"/>
        </w:rPr>
        <w:t xml:space="preserve">, seperti Maulid </w:t>
      </w:r>
      <w:proofErr w:type="spellStart"/>
      <w:r w:rsidR="001F41C6" w:rsidRPr="00CA64C9">
        <w:rPr>
          <w:rFonts w:ascii="Times New Roman" w:eastAsia="Calibri" w:hAnsi="Times New Roman" w:cs="Times New Roman"/>
          <w:sz w:val="24"/>
          <w:szCs w:val="24"/>
          <w:lang w:bidi="ar-SA"/>
        </w:rPr>
        <w:t>ad-Diba’i</w:t>
      </w:r>
      <w:proofErr w:type="spellEnd"/>
      <w:r w:rsidR="005E4CC2" w:rsidRPr="00CA64C9">
        <w:rPr>
          <w:rFonts w:ascii="Times New Roman" w:eastAsia="Calibri" w:hAnsi="Times New Roman" w:cs="Times New Roman"/>
          <w:sz w:val="24"/>
          <w:szCs w:val="24"/>
          <w:lang w:bidi="ar-SA"/>
        </w:rPr>
        <w:t xml:space="preserve">, Maulid </w:t>
      </w:r>
      <w:proofErr w:type="spellStart"/>
      <w:r w:rsidR="005E4CC2" w:rsidRPr="00CA64C9">
        <w:rPr>
          <w:rFonts w:ascii="Times New Roman" w:eastAsia="Calibri" w:hAnsi="Times New Roman" w:cs="Times New Roman"/>
          <w:sz w:val="24"/>
          <w:szCs w:val="24"/>
          <w:lang w:bidi="ar-SA"/>
        </w:rPr>
        <w:t>al</w:t>
      </w:r>
      <w:proofErr w:type="spellEnd"/>
      <w:r w:rsidR="005E4CC2" w:rsidRPr="00CA64C9">
        <w:rPr>
          <w:rFonts w:ascii="Times New Roman" w:eastAsia="Calibri" w:hAnsi="Times New Roman" w:cs="Times New Roman"/>
          <w:sz w:val="24"/>
          <w:szCs w:val="24"/>
          <w:lang w:bidi="ar-SA"/>
        </w:rPr>
        <w:t xml:space="preserve">-Barzanji, </w:t>
      </w:r>
      <w:proofErr w:type="spellStart"/>
      <w:r w:rsidR="005E4CC2" w:rsidRPr="00CA64C9">
        <w:rPr>
          <w:rFonts w:ascii="Times New Roman" w:eastAsia="Calibri" w:hAnsi="Times New Roman" w:cs="Times New Roman"/>
          <w:sz w:val="24"/>
          <w:szCs w:val="24"/>
          <w:lang w:bidi="ar-SA"/>
        </w:rPr>
        <w:t>Simthud</w:t>
      </w:r>
      <w:proofErr w:type="spellEnd"/>
      <w:r w:rsidR="005E4CC2" w:rsidRPr="00CA64C9">
        <w:rPr>
          <w:rFonts w:ascii="Times New Roman" w:eastAsia="Calibri" w:hAnsi="Times New Roman" w:cs="Times New Roman"/>
          <w:sz w:val="24"/>
          <w:szCs w:val="24"/>
          <w:lang w:bidi="ar-SA"/>
        </w:rPr>
        <w:t xml:space="preserve"> </w:t>
      </w:r>
      <w:proofErr w:type="spellStart"/>
      <w:r w:rsidR="005E4CC2" w:rsidRPr="00CA64C9">
        <w:rPr>
          <w:rFonts w:ascii="Times New Roman" w:eastAsia="Calibri" w:hAnsi="Times New Roman" w:cs="Times New Roman"/>
          <w:sz w:val="24"/>
          <w:szCs w:val="24"/>
          <w:lang w:bidi="ar-SA"/>
        </w:rPr>
        <w:t>Durar</w:t>
      </w:r>
      <w:proofErr w:type="spellEnd"/>
      <w:r w:rsidR="005E4CC2" w:rsidRPr="00CA64C9">
        <w:rPr>
          <w:rFonts w:ascii="Times New Roman" w:eastAsia="Calibri" w:hAnsi="Times New Roman" w:cs="Times New Roman"/>
          <w:sz w:val="24"/>
          <w:szCs w:val="24"/>
          <w:lang w:bidi="ar-SA"/>
        </w:rPr>
        <w:t xml:space="preserve">, </w:t>
      </w:r>
      <w:proofErr w:type="spellStart"/>
      <w:r w:rsidR="005E4CC2" w:rsidRPr="00CA64C9">
        <w:rPr>
          <w:rFonts w:ascii="Times New Roman" w:eastAsia="Calibri" w:hAnsi="Times New Roman" w:cs="Times New Roman"/>
          <w:sz w:val="24"/>
          <w:szCs w:val="24"/>
          <w:lang w:bidi="ar-SA"/>
        </w:rPr>
        <w:t>Qasidah</w:t>
      </w:r>
      <w:proofErr w:type="spellEnd"/>
      <w:r w:rsidR="005E4CC2" w:rsidRPr="00CA64C9">
        <w:rPr>
          <w:rFonts w:ascii="Times New Roman" w:eastAsia="Calibri" w:hAnsi="Times New Roman" w:cs="Times New Roman"/>
          <w:sz w:val="24"/>
          <w:szCs w:val="24"/>
          <w:lang w:bidi="ar-SA"/>
        </w:rPr>
        <w:t xml:space="preserve"> Burdah, </w:t>
      </w:r>
      <w:r w:rsidR="00124CE0">
        <w:rPr>
          <w:rFonts w:ascii="Times New Roman" w:eastAsia="Calibri" w:hAnsi="Times New Roman" w:cs="Times New Roman"/>
          <w:sz w:val="24"/>
          <w:szCs w:val="24"/>
          <w:lang w:bidi="ar-SA"/>
        </w:rPr>
        <w:t>dan lain sebagainya</w:t>
      </w:r>
      <w:r w:rsidR="005E4CC2" w:rsidRPr="00CA64C9">
        <w:rPr>
          <w:rFonts w:ascii="Times New Roman" w:eastAsia="Calibri" w:hAnsi="Times New Roman" w:cs="Times New Roman"/>
          <w:sz w:val="24"/>
          <w:szCs w:val="24"/>
          <w:lang w:bidi="ar-SA"/>
        </w:rPr>
        <w:t>.</w:t>
      </w:r>
    </w:p>
    <w:p w14:paraId="402FB328" w14:textId="7D2CC007" w:rsidR="00840534" w:rsidRPr="00CA64C9" w:rsidRDefault="00BD04E7"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Ramadhan</w:t>
      </w:r>
    </w:p>
    <w:p w14:paraId="4D7057B6" w14:textId="4F5F2457" w:rsidR="00790C39" w:rsidRDefault="00BD04E7"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menyajikan berbagai konten seputar </w:t>
      </w:r>
      <w:proofErr w:type="spellStart"/>
      <w:r w:rsidRPr="00CA64C9">
        <w:rPr>
          <w:rFonts w:ascii="Times New Roman" w:eastAsia="Calibri" w:hAnsi="Times New Roman" w:cs="Times New Roman"/>
          <w:sz w:val="24"/>
          <w:szCs w:val="24"/>
          <w:lang w:bidi="ar-SA"/>
        </w:rPr>
        <w:t>rama</w:t>
      </w:r>
      <w:r w:rsidR="004D1740" w:rsidRPr="00CA64C9">
        <w:rPr>
          <w:rFonts w:ascii="Times New Roman" w:eastAsia="Calibri" w:hAnsi="Times New Roman" w:cs="Times New Roman"/>
          <w:sz w:val="24"/>
          <w:szCs w:val="24"/>
          <w:lang w:bidi="ar-SA"/>
        </w:rPr>
        <w:t>dhan</w:t>
      </w:r>
      <w:proofErr w:type="spellEnd"/>
      <w:r w:rsidR="004D1740" w:rsidRPr="00CA64C9">
        <w:rPr>
          <w:rFonts w:ascii="Times New Roman" w:eastAsia="Calibri" w:hAnsi="Times New Roman" w:cs="Times New Roman"/>
          <w:sz w:val="24"/>
          <w:szCs w:val="24"/>
          <w:lang w:bidi="ar-SA"/>
        </w:rPr>
        <w:t>, mulai dari niat hingga bacaan tarawih atau witir</w:t>
      </w:r>
      <w:r w:rsidR="003B2455" w:rsidRPr="00CA64C9">
        <w:rPr>
          <w:rFonts w:ascii="Times New Roman" w:eastAsia="Calibri" w:hAnsi="Times New Roman" w:cs="Times New Roman"/>
          <w:sz w:val="24"/>
          <w:szCs w:val="24"/>
          <w:lang w:bidi="ar-SA"/>
        </w:rPr>
        <w:t xml:space="preserve">. Selain itu, disajikan juga kumpulan </w:t>
      </w:r>
      <w:proofErr w:type="spellStart"/>
      <w:r w:rsidR="003B2455" w:rsidRPr="00CA64C9">
        <w:rPr>
          <w:rFonts w:ascii="Times New Roman" w:eastAsia="Calibri" w:hAnsi="Times New Roman" w:cs="Times New Roman"/>
          <w:sz w:val="24"/>
          <w:szCs w:val="24"/>
          <w:lang w:bidi="ar-SA"/>
        </w:rPr>
        <w:t>kultum</w:t>
      </w:r>
      <w:proofErr w:type="spellEnd"/>
      <w:r w:rsidR="003B2455" w:rsidRPr="00CA64C9">
        <w:rPr>
          <w:rFonts w:ascii="Times New Roman" w:eastAsia="Calibri" w:hAnsi="Times New Roman" w:cs="Times New Roman"/>
          <w:sz w:val="24"/>
          <w:szCs w:val="24"/>
          <w:lang w:bidi="ar-SA"/>
        </w:rPr>
        <w:t xml:space="preserve"> </w:t>
      </w:r>
      <w:proofErr w:type="spellStart"/>
      <w:r w:rsidR="003B2455" w:rsidRPr="00CA64C9">
        <w:rPr>
          <w:rFonts w:ascii="Times New Roman" w:eastAsia="Calibri" w:hAnsi="Times New Roman" w:cs="Times New Roman"/>
          <w:sz w:val="24"/>
          <w:szCs w:val="24"/>
          <w:lang w:bidi="ar-SA"/>
        </w:rPr>
        <w:t>ramadhan</w:t>
      </w:r>
      <w:proofErr w:type="spellEnd"/>
      <w:r w:rsidR="00833A69" w:rsidRPr="00CA64C9">
        <w:rPr>
          <w:rFonts w:ascii="Times New Roman" w:eastAsia="Calibri" w:hAnsi="Times New Roman" w:cs="Times New Roman"/>
          <w:sz w:val="24"/>
          <w:szCs w:val="24"/>
          <w:lang w:bidi="ar-SA"/>
        </w:rPr>
        <w:t>, serta konten seputar zakat fitrah dan Idul Fitri.</w:t>
      </w:r>
    </w:p>
    <w:p w14:paraId="7B39761B" w14:textId="27D8CA00" w:rsidR="00833A69" w:rsidRPr="00790C39" w:rsidRDefault="00482817" w:rsidP="00790C39">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790C39">
        <w:rPr>
          <w:rFonts w:ascii="Times New Roman" w:eastAsia="Calibri" w:hAnsi="Times New Roman" w:cs="Times New Roman"/>
          <w:sz w:val="24"/>
          <w:szCs w:val="24"/>
          <w:lang w:bidi="ar-SA"/>
        </w:rPr>
        <w:t>Ziarah</w:t>
      </w:r>
    </w:p>
    <w:p w14:paraId="228ECE24" w14:textId="1E43758D" w:rsidR="00482817" w:rsidRPr="00CA64C9" w:rsidRDefault="00482817"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Fitur ini memberikan daftar makam</w:t>
      </w:r>
      <w:r w:rsidR="0011185F" w:rsidRPr="00CA64C9">
        <w:rPr>
          <w:rFonts w:ascii="Times New Roman" w:eastAsia="Calibri" w:hAnsi="Times New Roman" w:cs="Times New Roman"/>
          <w:sz w:val="24"/>
          <w:szCs w:val="24"/>
          <w:lang w:bidi="ar-SA"/>
        </w:rPr>
        <w:t xml:space="preserve"> serta lokasi makan</w:t>
      </w:r>
      <w:r w:rsidRPr="00CA64C9">
        <w:rPr>
          <w:rFonts w:ascii="Times New Roman" w:eastAsia="Calibri" w:hAnsi="Times New Roman" w:cs="Times New Roman"/>
          <w:sz w:val="24"/>
          <w:szCs w:val="24"/>
          <w:lang w:bidi="ar-SA"/>
        </w:rPr>
        <w:t xml:space="preserve"> yang senantiasa diziarahi oleh pengguna aplikasi</w:t>
      </w:r>
      <w:r w:rsidR="0011185F" w:rsidRPr="00CA64C9">
        <w:rPr>
          <w:rFonts w:ascii="Times New Roman" w:eastAsia="Calibri" w:hAnsi="Times New Roman" w:cs="Times New Roman"/>
          <w:sz w:val="24"/>
          <w:szCs w:val="24"/>
          <w:lang w:bidi="ar-SA"/>
        </w:rPr>
        <w:t xml:space="preserve">. Fitur ini dilengkapi oleh </w:t>
      </w:r>
      <w:r w:rsidR="0011185F" w:rsidRPr="00CA64C9">
        <w:rPr>
          <w:rFonts w:ascii="Times New Roman" w:eastAsia="Calibri" w:hAnsi="Times New Roman" w:cs="Times New Roman"/>
          <w:i/>
          <w:iCs/>
          <w:sz w:val="24"/>
          <w:szCs w:val="24"/>
          <w:lang w:bidi="ar-SA"/>
        </w:rPr>
        <w:t xml:space="preserve">Google </w:t>
      </w:r>
      <w:proofErr w:type="spellStart"/>
      <w:r w:rsidR="0011185F" w:rsidRPr="00CA64C9">
        <w:rPr>
          <w:rFonts w:ascii="Times New Roman" w:eastAsia="Calibri" w:hAnsi="Times New Roman" w:cs="Times New Roman"/>
          <w:i/>
          <w:iCs/>
          <w:sz w:val="24"/>
          <w:szCs w:val="24"/>
          <w:lang w:bidi="ar-SA"/>
        </w:rPr>
        <w:t>Maps</w:t>
      </w:r>
      <w:proofErr w:type="spellEnd"/>
      <w:r w:rsidR="0011185F" w:rsidRPr="00CA64C9">
        <w:rPr>
          <w:rFonts w:ascii="Times New Roman" w:eastAsia="Calibri" w:hAnsi="Times New Roman" w:cs="Times New Roman"/>
          <w:sz w:val="24"/>
          <w:szCs w:val="24"/>
          <w:lang w:bidi="ar-SA"/>
        </w:rPr>
        <w:t xml:space="preserve"> serta biografi tokoh terkait. </w:t>
      </w:r>
    </w:p>
    <w:p w14:paraId="06412A2F" w14:textId="06694013" w:rsidR="007010A6" w:rsidRPr="00CA64C9" w:rsidRDefault="007010A6"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Artikel</w:t>
      </w:r>
    </w:p>
    <w:p w14:paraId="3B91D53B" w14:textId="6EC4C631" w:rsidR="007010A6" w:rsidRPr="00CA64C9" w:rsidRDefault="007010A6"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Fitur ini ter</w:t>
      </w:r>
      <w:r w:rsidR="000F67C4" w:rsidRPr="00CA64C9">
        <w:rPr>
          <w:rFonts w:ascii="Times New Roman" w:eastAsia="Calibri" w:hAnsi="Times New Roman" w:cs="Times New Roman"/>
          <w:sz w:val="24"/>
          <w:szCs w:val="24"/>
          <w:lang w:bidi="ar-SA"/>
        </w:rPr>
        <w:t xml:space="preserve">hubung dengan situs web NU Online yang memuat lebih dari 100 ribu artikel. </w:t>
      </w:r>
      <w:r w:rsidR="00244D0B" w:rsidRPr="00CA64C9">
        <w:rPr>
          <w:rFonts w:ascii="Times New Roman" w:eastAsia="Calibri" w:hAnsi="Times New Roman" w:cs="Times New Roman"/>
          <w:sz w:val="24"/>
          <w:szCs w:val="24"/>
          <w:lang w:bidi="ar-SA"/>
        </w:rPr>
        <w:t>Pengguna senantiasa mendapatkan beragam informasi keislaman dari sumber – sumber yang terpercaya</w:t>
      </w:r>
      <w:r w:rsidR="00ED7B7D" w:rsidRPr="00CA64C9">
        <w:rPr>
          <w:rFonts w:ascii="Times New Roman" w:eastAsia="Calibri" w:hAnsi="Times New Roman" w:cs="Times New Roman"/>
          <w:sz w:val="24"/>
          <w:szCs w:val="24"/>
          <w:lang w:bidi="ar-SA"/>
        </w:rPr>
        <w:t xml:space="preserve"> dalam berbagai topik permasalahan. </w:t>
      </w:r>
    </w:p>
    <w:p w14:paraId="6BAD8E75" w14:textId="335C9AC7" w:rsidR="00ED7B7D" w:rsidRPr="00CA64C9" w:rsidRDefault="00403528"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Kalam </w:t>
      </w:r>
    </w:p>
    <w:p w14:paraId="669E0EBA" w14:textId="31CA6F20" w:rsidR="00403528" w:rsidRPr="00CA64C9" w:rsidRDefault="00403528"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menampilkan berbagai konten grafis yang terbagi dalam sedikitnya </w:t>
      </w:r>
      <w:r w:rsidR="009422EB" w:rsidRPr="00CA64C9">
        <w:rPr>
          <w:rFonts w:ascii="Times New Roman" w:eastAsia="Calibri" w:hAnsi="Times New Roman" w:cs="Times New Roman"/>
          <w:sz w:val="24"/>
          <w:szCs w:val="24"/>
          <w:lang w:bidi="ar-SA"/>
        </w:rPr>
        <w:t xml:space="preserve">tiga bidang, yakni </w:t>
      </w:r>
      <w:proofErr w:type="spellStart"/>
      <w:r w:rsidR="009422EB" w:rsidRPr="00CA64C9">
        <w:rPr>
          <w:rFonts w:ascii="Times New Roman" w:eastAsia="Calibri" w:hAnsi="Times New Roman" w:cs="Times New Roman"/>
          <w:sz w:val="24"/>
          <w:szCs w:val="24"/>
          <w:lang w:bidi="ar-SA"/>
        </w:rPr>
        <w:t>infografik</w:t>
      </w:r>
      <w:proofErr w:type="spellEnd"/>
      <w:r w:rsidR="009422EB" w:rsidRPr="00CA64C9">
        <w:rPr>
          <w:rFonts w:ascii="Times New Roman" w:eastAsia="Calibri" w:hAnsi="Times New Roman" w:cs="Times New Roman"/>
          <w:sz w:val="24"/>
          <w:szCs w:val="24"/>
          <w:lang w:bidi="ar-SA"/>
        </w:rPr>
        <w:t xml:space="preserve">, mutiara kalam, dan Doa. </w:t>
      </w:r>
    </w:p>
    <w:p w14:paraId="6ADE7890" w14:textId="62661F89" w:rsidR="009422EB" w:rsidRPr="00CA64C9" w:rsidRDefault="00D62A4A"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Video Kanal</w:t>
      </w:r>
    </w:p>
    <w:p w14:paraId="35D80285" w14:textId="03CFA24C" w:rsidR="00D62A4A" w:rsidRPr="00CA64C9" w:rsidRDefault="00D62A4A" w:rsidP="00A23750">
      <w:pPr>
        <w:pStyle w:val="DaftarParagraf"/>
        <w:spacing w:after="0" w:line="360" w:lineRule="auto"/>
        <w:ind w:firstLine="414"/>
        <w:jc w:val="both"/>
        <w:rPr>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terhubung dengan saluran Youtube NU Online, di mana menampilkan berbagai </w:t>
      </w:r>
      <w:r w:rsidR="00454FAD" w:rsidRPr="00CA64C9">
        <w:rPr>
          <w:rFonts w:ascii="Times New Roman" w:eastAsia="Calibri" w:hAnsi="Times New Roman" w:cs="Times New Roman"/>
          <w:sz w:val="24"/>
          <w:szCs w:val="24"/>
          <w:lang w:bidi="ar-SA"/>
        </w:rPr>
        <w:t xml:space="preserve">konten, seperti tutorial ibadah, wawancara eksklusif, </w:t>
      </w:r>
      <w:proofErr w:type="spellStart"/>
      <w:r w:rsidR="00454FAD" w:rsidRPr="00CA64C9">
        <w:rPr>
          <w:rFonts w:ascii="Times New Roman" w:eastAsia="Calibri" w:hAnsi="Times New Roman" w:cs="Times New Roman"/>
          <w:sz w:val="24"/>
          <w:szCs w:val="24"/>
          <w:lang w:bidi="ar-SA"/>
        </w:rPr>
        <w:t>sholawat</w:t>
      </w:r>
      <w:proofErr w:type="spellEnd"/>
      <w:r w:rsidR="00454FAD" w:rsidRPr="00CA64C9">
        <w:rPr>
          <w:rFonts w:ascii="Times New Roman" w:eastAsia="Calibri" w:hAnsi="Times New Roman" w:cs="Times New Roman"/>
          <w:sz w:val="24"/>
          <w:szCs w:val="24"/>
          <w:lang w:bidi="ar-SA"/>
        </w:rPr>
        <w:t xml:space="preserve">, film pendek, kajian kitab kuning, </w:t>
      </w:r>
      <w:r w:rsidR="00124CE0">
        <w:rPr>
          <w:rFonts w:ascii="Times New Roman" w:eastAsia="Calibri" w:hAnsi="Times New Roman" w:cs="Times New Roman"/>
          <w:sz w:val="24"/>
          <w:szCs w:val="24"/>
          <w:lang w:bidi="ar-SA"/>
        </w:rPr>
        <w:t>dan lain sebagainya</w:t>
      </w:r>
      <w:r w:rsidR="00454FAD" w:rsidRPr="00CA64C9">
        <w:rPr>
          <w:rFonts w:ascii="Times New Roman" w:eastAsia="Calibri" w:hAnsi="Times New Roman" w:cs="Times New Roman"/>
          <w:sz w:val="24"/>
          <w:szCs w:val="24"/>
          <w:lang w:bidi="ar-SA"/>
        </w:rPr>
        <w:t xml:space="preserve">. </w:t>
      </w:r>
    </w:p>
    <w:p w14:paraId="7856D191" w14:textId="1C597E7D" w:rsidR="00454FAD" w:rsidRPr="00CA64C9" w:rsidRDefault="00454FAD" w:rsidP="00D94755">
      <w:pPr>
        <w:pStyle w:val="DaftarParagraf"/>
        <w:numPr>
          <w:ilvl w:val="0"/>
          <w:numId w:val="5"/>
        </w:numPr>
        <w:spacing w:after="0" w:line="360" w:lineRule="auto"/>
        <w:jc w:val="both"/>
        <w:rPr>
          <w:rFonts w:ascii="Times New Roman" w:eastAsia="Calibri" w:hAnsi="Times New Roman" w:cs="Times New Roman"/>
          <w:sz w:val="24"/>
          <w:szCs w:val="24"/>
          <w:lang w:bidi="ar-SA"/>
        </w:rPr>
      </w:pPr>
      <w:proofErr w:type="spellStart"/>
      <w:r w:rsidRPr="00CA64C9">
        <w:rPr>
          <w:rFonts w:ascii="Times New Roman" w:eastAsia="Calibri" w:hAnsi="Times New Roman" w:cs="Times New Roman"/>
          <w:sz w:val="24"/>
          <w:szCs w:val="24"/>
          <w:lang w:bidi="ar-SA"/>
        </w:rPr>
        <w:t>NUpedia</w:t>
      </w:r>
      <w:proofErr w:type="spellEnd"/>
    </w:p>
    <w:p w14:paraId="1F847C71" w14:textId="2DE8DE82" w:rsidR="00D81CBF" w:rsidRPr="00CA64C9" w:rsidRDefault="00454FAD" w:rsidP="00A23750">
      <w:pPr>
        <w:pStyle w:val="DaftarParagraf"/>
        <w:spacing w:after="0" w:line="360" w:lineRule="auto"/>
        <w:ind w:firstLine="414"/>
        <w:jc w:val="both"/>
        <w:rPr>
          <w:rStyle w:val="Hyperlink"/>
          <w:rFonts w:ascii="Times New Roman" w:eastAsia="Calibri" w:hAnsi="Times New Roman" w:cs="Times New Roman"/>
          <w:sz w:val="24"/>
          <w:szCs w:val="24"/>
          <w:lang w:bidi="ar-SA"/>
        </w:rPr>
      </w:pPr>
      <w:r w:rsidRPr="00CA64C9">
        <w:rPr>
          <w:rFonts w:ascii="Times New Roman" w:eastAsia="Calibri" w:hAnsi="Times New Roman" w:cs="Times New Roman"/>
          <w:sz w:val="24"/>
          <w:szCs w:val="24"/>
          <w:lang w:bidi="ar-SA"/>
        </w:rPr>
        <w:t xml:space="preserve">Fitur ini merupakan ensiklopedia digital NU dengan memuat ratusan entri informasi, dimulai dari biografi tokoh, sejarah, </w:t>
      </w:r>
      <w:r w:rsidR="00D81CBF" w:rsidRPr="00CA64C9">
        <w:rPr>
          <w:rFonts w:ascii="Times New Roman" w:eastAsia="Calibri" w:hAnsi="Times New Roman" w:cs="Times New Roman"/>
          <w:sz w:val="24"/>
          <w:szCs w:val="24"/>
          <w:lang w:bidi="ar-SA"/>
        </w:rPr>
        <w:t xml:space="preserve">kelembagaan NU, komunitas, tradisi, khazanah </w:t>
      </w:r>
      <w:proofErr w:type="spellStart"/>
      <w:r w:rsidR="00D81CBF" w:rsidRPr="00CA64C9">
        <w:rPr>
          <w:rFonts w:ascii="Times New Roman" w:eastAsia="Calibri" w:hAnsi="Times New Roman" w:cs="Times New Roman"/>
          <w:sz w:val="24"/>
          <w:szCs w:val="24"/>
          <w:lang w:bidi="ar-SA"/>
        </w:rPr>
        <w:t>kepesantrenan</w:t>
      </w:r>
      <w:proofErr w:type="spellEnd"/>
      <w:r w:rsidR="00D81CBF" w:rsidRPr="00CA64C9">
        <w:rPr>
          <w:rFonts w:ascii="Times New Roman" w:eastAsia="Calibri" w:hAnsi="Times New Roman" w:cs="Times New Roman"/>
          <w:sz w:val="24"/>
          <w:szCs w:val="24"/>
          <w:lang w:bidi="ar-SA"/>
        </w:rPr>
        <w:t xml:space="preserve">, </w:t>
      </w:r>
      <w:r w:rsidR="00124CE0">
        <w:rPr>
          <w:rFonts w:ascii="Times New Roman" w:eastAsia="Calibri" w:hAnsi="Times New Roman" w:cs="Times New Roman"/>
          <w:sz w:val="24"/>
          <w:szCs w:val="24"/>
          <w:lang w:bidi="ar-SA"/>
        </w:rPr>
        <w:t>dan lain sebagainya</w:t>
      </w:r>
      <w:r w:rsidR="00015C49">
        <w:rPr>
          <w:rFonts w:ascii="Times New Roman" w:eastAsia="Calibri" w:hAnsi="Times New Roman" w:cs="Times New Roman"/>
          <w:sz w:val="24"/>
          <w:szCs w:val="24"/>
          <w:lang w:bidi="ar-SA"/>
        </w:rPr>
        <w:t>.</w:t>
      </w:r>
      <w:r w:rsidR="00CA64C9" w:rsidRPr="00015C49">
        <w:rPr>
          <w:rStyle w:val="ReferensiCatatanKaki"/>
          <w:rFonts w:ascii="Times New Roman" w:eastAsia="Calibri" w:hAnsi="Times New Roman" w:cs="Times New Roman"/>
          <w:sz w:val="24"/>
          <w:szCs w:val="24"/>
          <w:lang w:bidi="ar-SA"/>
        </w:rPr>
        <w:footnoteReference w:id="3"/>
      </w:r>
    </w:p>
    <w:p w14:paraId="4EBCF47E" w14:textId="77777777" w:rsidR="00D175B3" w:rsidRPr="00D94755" w:rsidRDefault="00D175B3" w:rsidP="00D94755">
      <w:pPr>
        <w:spacing w:after="0" w:line="360" w:lineRule="auto"/>
        <w:jc w:val="both"/>
        <w:rPr>
          <w:rFonts w:ascii="Times New Roman" w:eastAsia="Calibri" w:hAnsi="Times New Roman" w:cs="Times New Roman"/>
          <w:color w:val="0563C1" w:themeColor="hyperlink"/>
          <w:sz w:val="24"/>
          <w:szCs w:val="24"/>
          <w:u w:val="single"/>
          <w:lang w:bidi="ar-SA"/>
        </w:rPr>
      </w:pPr>
    </w:p>
    <w:p w14:paraId="4EB21742" w14:textId="236A95C8" w:rsidR="00D52B34" w:rsidRPr="00D94755" w:rsidRDefault="00D175B3" w:rsidP="00D94755">
      <w:pPr>
        <w:spacing w:after="0" w:line="360" w:lineRule="auto"/>
        <w:jc w:val="both"/>
        <w:rPr>
          <w:rFonts w:ascii="Times New Roman" w:eastAsia="Calibri" w:hAnsi="Times New Roman" w:cs="Times New Roman"/>
          <w:b/>
          <w:bCs/>
          <w:sz w:val="24"/>
          <w:szCs w:val="24"/>
          <w:lang w:bidi="ar-SA"/>
        </w:rPr>
      </w:pPr>
      <w:r w:rsidRPr="00D94755">
        <w:rPr>
          <w:rFonts w:ascii="Times New Roman" w:eastAsia="Calibri" w:hAnsi="Times New Roman" w:cs="Times New Roman"/>
          <w:b/>
          <w:bCs/>
          <w:sz w:val="24"/>
          <w:szCs w:val="24"/>
          <w:lang w:bidi="ar-SA"/>
        </w:rPr>
        <w:t xml:space="preserve">Efektivitas Dakwah </w:t>
      </w:r>
      <w:proofErr w:type="spellStart"/>
      <w:r w:rsidRPr="00D94755">
        <w:rPr>
          <w:rFonts w:ascii="Times New Roman" w:eastAsia="Calibri" w:hAnsi="Times New Roman" w:cs="Times New Roman"/>
          <w:b/>
          <w:bCs/>
          <w:sz w:val="24"/>
          <w:szCs w:val="24"/>
          <w:lang w:bidi="ar-SA"/>
        </w:rPr>
        <w:t>Nahdlatul</w:t>
      </w:r>
      <w:proofErr w:type="spellEnd"/>
      <w:r w:rsidRPr="00D94755">
        <w:rPr>
          <w:rFonts w:ascii="Times New Roman" w:eastAsia="Calibri" w:hAnsi="Times New Roman" w:cs="Times New Roman"/>
          <w:b/>
          <w:bCs/>
          <w:sz w:val="24"/>
          <w:szCs w:val="24"/>
          <w:lang w:bidi="ar-SA"/>
        </w:rPr>
        <w:t xml:space="preserve"> Ulama pada Aplikasi NU Online</w:t>
      </w:r>
    </w:p>
    <w:p w14:paraId="5DEB5B4E" w14:textId="58AFEE37" w:rsidR="00423B31" w:rsidRPr="00D94755" w:rsidRDefault="00B903D0"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Sebagaimana telah dipaparkan, dakwah merupakan </w:t>
      </w:r>
      <w:r w:rsidR="004C348B" w:rsidRPr="00D94755">
        <w:rPr>
          <w:rFonts w:ascii="Times New Roman" w:eastAsia="Calibri" w:hAnsi="Times New Roman" w:cs="Times New Roman"/>
          <w:sz w:val="24"/>
          <w:szCs w:val="24"/>
          <w:lang w:bidi="ar-SA"/>
        </w:rPr>
        <w:t>kegiatan mengajak, memanggil, atau menyeru baik dengan suara, tulisan, ataupun perbuatan</w:t>
      </w:r>
      <w:r w:rsidR="0041662C" w:rsidRPr="00D94755">
        <w:rPr>
          <w:rFonts w:ascii="Times New Roman" w:eastAsia="Calibri" w:hAnsi="Times New Roman" w:cs="Times New Roman"/>
          <w:sz w:val="24"/>
          <w:szCs w:val="24"/>
          <w:lang w:bidi="ar-SA"/>
        </w:rPr>
        <w:t>, melalui berbagai media yang sesuai.</w:t>
      </w:r>
      <w:r w:rsidR="00ED6371" w:rsidRPr="00D94755">
        <w:rPr>
          <w:rFonts w:ascii="Times New Roman" w:eastAsia="Calibri" w:hAnsi="Times New Roman" w:cs="Times New Roman"/>
          <w:sz w:val="24"/>
          <w:szCs w:val="24"/>
          <w:lang w:bidi="ar-SA"/>
        </w:rPr>
        <w:t xml:space="preserve"> Kegiatan </w:t>
      </w:r>
      <w:r w:rsidR="0041662C" w:rsidRPr="00D94755">
        <w:rPr>
          <w:rFonts w:ascii="Times New Roman" w:eastAsia="Calibri" w:hAnsi="Times New Roman" w:cs="Times New Roman"/>
          <w:sz w:val="24"/>
          <w:szCs w:val="24"/>
          <w:lang w:bidi="ar-SA"/>
        </w:rPr>
        <w:t xml:space="preserve">dakwah </w:t>
      </w:r>
      <w:r w:rsidR="00591BF8" w:rsidRPr="00D94755">
        <w:rPr>
          <w:rFonts w:ascii="Times New Roman" w:eastAsia="Calibri" w:hAnsi="Times New Roman" w:cs="Times New Roman"/>
          <w:sz w:val="24"/>
          <w:szCs w:val="24"/>
          <w:lang w:bidi="ar-SA"/>
        </w:rPr>
        <w:t xml:space="preserve">melalui media digital, tentu memiliki </w:t>
      </w:r>
      <w:r w:rsidR="00532AA3" w:rsidRPr="00D94755">
        <w:rPr>
          <w:rFonts w:ascii="Times New Roman" w:eastAsia="Calibri" w:hAnsi="Times New Roman" w:cs="Times New Roman"/>
          <w:sz w:val="24"/>
          <w:szCs w:val="24"/>
          <w:lang w:bidi="ar-SA"/>
        </w:rPr>
        <w:t xml:space="preserve">perbedaan dengan dakwah yang dilakukan secara langsung. Dakwah melalui media digital dapat dilakukan tidak terpaku pada ruang, waktu, serta jarak </w:t>
      </w:r>
      <w:sdt>
        <w:sdtPr>
          <w:rPr>
            <w:rFonts w:ascii="Times New Roman" w:eastAsia="Calibri" w:hAnsi="Times New Roman" w:cs="Times New Roman"/>
            <w:sz w:val="24"/>
            <w:szCs w:val="24"/>
            <w:lang w:bidi="ar-SA"/>
          </w:rPr>
          <w:id w:val="2081475911"/>
          <w:citation/>
        </w:sdtPr>
        <w:sdtContent>
          <w:r w:rsidR="003148EC" w:rsidRPr="00D94755">
            <w:rPr>
              <w:rFonts w:ascii="Times New Roman" w:eastAsia="Calibri" w:hAnsi="Times New Roman" w:cs="Times New Roman"/>
              <w:sz w:val="24"/>
              <w:szCs w:val="24"/>
              <w:lang w:bidi="ar-SA"/>
            </w:rPr>
            <w:fldChar w:fldCharType="begin"/>
          </w:r>
          <w:r w:rsidR="003148EC" w:rsidRPr="00D94755">
            <w:rPr>
              <w:rFonts w:ascii="Times New Roman" w:eastAsia="Calibri" w:hAnsi="Times New Roman" w:cs="Times New Roman"/>
              <w:sz w:val="24"/>
              <w:szCs w:val="24"/>
              <w:lang w:bidi="ar-SA"/>
            </w:rPr>
            <w:instrText xml:space="preserve"> CITATION Rah20 \l 1057 </w:instrText>
          </w:r>
          <w:r w:rsidR="003148EC" w:rsidRPr="00D94755">
            <w:rPr>
              <w:rFonts w:ascii="Times New Roman" w:eastAsia="Calibri" w:hAnsi="Times New Roman" w:cs="Times New Roman"/>
              <w:sz w:val="24"/>
              <w:szCs w:val="24"/>
              <w:lang w:bidi="ar-SA"/>
            </w:rPr>
            <w:fldChar w:fldCharType="separate"/>
          </w:r>
          <w:r w:rsidR="003148EC" w:rsidRPr="00D94755">
            <w:rPr>
              <w:rFonts w:ascii="Times New Roman" w:eastAsia="Calibri" w:hAnsi="Times New Roman" w:cs="Times New Roman"/>
              <w:noProof/>
              <w:sz w:val="24"/>
              <w:szCs w:val="24"/>
              <w:lang w:bidi="ar-SA"/>
            </w:rPr>
            <w:t>(Ramadani, 2020)</w:t>
          </w:r>
          <w:r w:rsidR="003148EC" w:rsidRPr="00D94755">
            <w:rPr>
              <w:rFonts w:ascii="Times New Roman" w:eastAsia="Calibri" w:hAnsi="Times New Roman" w:cs="Times New Roman"/>
              <w:sz w:val="24"/>
              <w:szCs w:val="24"/>
              <w:lang w:bidi="ar-SA"/>
            </w:rPr>
            <w:fldChar w:fldCharType="end"/>
          </w:r>
        </w:sdtContent>
      </w:sdt>
      <w:r w:rsidR="00532AA3" w:rsidRPr="00D94755">
        <w:rPr>
          <w:rFonts w:ascii="Times New Roman" w:eastAsia="Calibri" w:hAnsi="Times New Roman" w:cs="Times New Roman"/>
          <w:sz w:val="24"/>
          <w:szCs w:val="24"/>
          <w:lang w:bidi="ar-SA"/>
        </w:rPr>
        <w:t xml:space="preserve">. </w:t>
      </w:r>
    </w:p>
    <w:p w14:paraId="57853B7C" w14:textId="2EDCB858" w:rsidR="00653D3E" w:rsidRPr="00D94755" w:rsidRDefault="006207BA" w:rsidP="00D94755">
      <w:pPr>
        <w:spacing w:after="0" w:line="360" w:lineRule="auto"/>
        <w:ind w:firstLine="720"/>
        <w:jc w:val="both"/>
        <w:rPr>
          <w:rFonts w:ascii="Times New Roman" w:eastAsia="Calibri" w:hAnsi="Times New Roman" w:cs="Times New Roman"/>
          <w:sz w:val="24"/>
          <w:szCs w:val="24"/>
          <w:lang w:bidi="ar-SA"/>
        </w:rPr>
      </w:pPr>
      <w:proofErr w:type="spellStart"/>
      <w:r w:rsidRPr="00D94755">
        <w:rPr>
          <w:rFonts w:ascii="Times New Roman" w:eastAsia="Calibri" w:hAnsi="Times New Roman" w:cs="Times New Roman"/>
          <w:sz w:val="24"/>
          <w:szCs w:val="24"/>
          <w:lang w:bidi="ar-SA"/>
        </w:rPr>
        <w:t>Nahdlatul</w:t>
      </w:r>
      <w:proofErr w:type="spellEnd"/>
      <w:r w:rsidRPr="00D94755">
        <w:rPr>
          <w:rFonts w:ascii="Times New Roman" w:eastAsia="Calibri" w:hAnsi="Times New Roman" w:cs="Times New Roman"/>
          <w:sz w:val="24"/>
          <w:szCs w:val="24"/>
          <w:lang w:bidi="ar-SA"/>
        </w:rPr>
        <w:t xml:space="preserve"> Ulama sebagai organisasi Islam terbesar di Indonesia memiliki fokus pokok program pada bidang keagamaan. </w:t>
      </w:r>
      <w:r w:rsidR="00B964E7" w:rsidRPr="00D94755">
        <w:rPr>
          <w:rFonts w:ascii="Times New Roman" w:eastAsia="Calibri" w:hAnsi="Times New Roman" w:cs="Times New Roman"/>
          <w:sz w:val="24"/>
          <w:szCs w:val="24"/>
          <w:lang w:bidi="ar-SA"/>
        </w:rPr>
        <w:t xml:space="preserve">Pada bidang keagamaan, target NU ialah  mengupayakan terlaksananya ajaran agama Islam yang berpaham </w:t>
      </w:r>
      <w:proofErr w:type="spellStart"/>
      <w:r w:rsidR="00B964E7" w:rsidRPr="00D94755">
        <w:rPr>
          <w:rFonts w:ascii="Times New Roman" w:eastAsia="Calibri" w:hAnsi="Times New Roman" w:cs="Times New Roman"/>
          <w:i/>
          <w:iCs/>
          <w:sz w:val="24"/>
          <w:szCs w:val="24"/>
          <w:lang w:bidi="ar-SA"/>
        </w:rPr>
        <w:t>Ahlussunnah</w:t>
      </w:r>
      <w:proofErr w:type="spellEnd"/>
      <w:r w:rsidR="00B964E7" w:rsidRPr="00D94755">
        <w:rPr>
          <w:rFonts w:ascii="Times New Roman" w:eastAsia="Calibri" w:hAnsi="Times New Roman" w:cs="Times New Roman"/>
          <w:i/>
          <w:iCs/>
          <w:sz w:val="24"/>
          <w:szCs w:val="24"/>
          <w:lang w:bidi="ar-SA"/>
        </w:rPr>
        <w:t xml:space="preserve"> </w:t>
      </w:r>
      <w:proofErr w:type="spellStart"/>
      <w:r w:rsidR="00B964E7" w:rsidRPr="00D94755">
        <w:rPr>
          <w:rFonts w:ascii="Times New Roman" w:eastAsia="Calibri" w:hAnsi="Times New Roman" w:cs="Times New Roman"/>
          <w:i/>
          <w:iCs/>
          <w:sz w:val="24"/>
          <w:szCs w:val="24"/>
          <w:lang w:bidi="ar-SA"/>
        </w:rPr>
        <w:t>wal</w:t>
      </w:r>
      <w:proofErr w:type="spellEnd"/>
      <w:r w:rsidR="00B964E7" w:rsidRPr="00D94755">
        <w:rPr>
          <w:rFonts w:ascii="Times New Roman" w:eastAsia="Calibri" w:hAnsi="Times New Roman" w:cs="Times New Roman"/>
          <w:i/>
          <w:iCs/>
          <w:sz w:val="24"/>
          <w:szCs w:val="24"/>
          <w:lang w:bidi="ar-SA"/>
        </w:rPr>
        <w:t xml:space="preserve"> </w:t>
      </w:r>
      <w:proofErr w:type="spellStart"/>
      <w:r w:rsidR="00B964E7" w:rsidRPr="00D94755">
        <w:rPr>
          <w:rFonts w:ascii="Times New Roman" w:eastAsia="Calibri" w:hAnsi="Times New Roman" w:cs="Times New Roman"/>
          <w:i/>
          <w:iCs/>
          <w:sz w:val="24"/>
          <w:szCs w:val="24"/>
          <w:lang w:bidi="ar-SA"/>
        </w:rPr>
        <w:t>Jama’ah</w:t>
      </w:r>
      <w:proofErr w:type="spellEnd"/>
      <w:r w:rsidR="00B964E7" w:rsidRPr="00D94755">
        <w:rPr>
          <w:rFonts w:ascii="Times New Roman" w:eastAsia="Calibri" w:hAnsi="Times New Roman" w:cs="Times New Roman"/>
          <w:sz w:val="24"/>
          <w:szCs w:val="24"/>
          <w:lang w:bidi="ar-SA"/>
        </w:rPr>
        <w:t xml:space="preserve"> dengan bersanad keilmuan pada salah satu dari imam empat pada masyarakat, serta </w:t>
      </w:r>
      <w:r w:rsidR="00B964E7" w:rsidRPr="00D94755">
        <w:rPr>
          <w:rFonts w:ascii="Times New Roman" w:eastAsia="Calibri" w:hAnsi="Times New Roman" w:cs="Times New Roman"/>
          <w:i/>
          <w:iCs/>
          <w:sz w:val="24"/>
          <w:szCs w:val="24"/>
          <w:lang w:bidi="ar-SA"/>
        </w:rPr>
        <w:t xml:space="preserve">amar </w:t>
      </w:r>
      <w:proofErr w:type="spellStart"/>
      <w:r w:rsidR="00B964E7" w:rsidRPr="00D94755">
        <w:rPr>
          <w:rFonts w:ascii="Times New Roman" w:eastAsia="Calibri" w:hAnsi="Times New Roman" w:cs="Times New Roman"/>
          <w:i/>
          <w:iCs/>
          <w:sz w:val="24"/>
          <w:szCs w:val="24"/>
          <w:lang w:bidi="ar-SA"/>
        </w:rPr>
        <w:t>ma’ruf</w:t>
      </w:r>
      <w:proofErr w:type="spellEnd"/>
      <w:r w:rsidR="00B964E7" w:rsidRPr="00D94755">
        <w:rPr>
          <w:rFonts w:ascii="Times New Roman" w:eastAsia="Calibri" w:hAnsi="Times New Roman" w:cs="Times New Roman"/>
          <w:i/>
          <w:iCs/>
          <w:sz w:val="24"/>
          <w:szCs w:val="24"/>
          <w:lang w:bidi="ar-SA"/>
        </w:rPr>
        <w:t xml:space="preserve"> nahi munkar. </w:t>
      </w:r>
      <w:r w:rsidR="00B964E7" w:rsidRPr="00D94755">
        <w:rPr>
          <w:rFonts w:ascii="Times New Roman" w:eastAsia="Calibri" w:hAnsi="Times New Roman" w:cs="Times New Roman"/>
          <w:sz w:val="24"/>
          <w:szCs w:val="24"/>
          <w:lang w:bidi="ar-SA"/>
        </w:rPr>
        <w:t>Dalam hal ini</w:t>
      </w:r>
      <w:r w:rsidR="00772B9F" w:rsidRPr="00D94755">
        <w:rPr>
          <w:rFonts w:ascii="Times New Roman" w:eastAsia="Calibri" w:hAnsi="Times New Roman" w:cs="Times New Roman"/>
          <w:sz w:val="24"/>
          <w:szCs w:val="24"/>
          <w:lang w:bidi="ar-SA"/>
        </w:rPr>
        <w:t>,</w:t>
      </w:r>
      <w:r w:rsidR="00B964E7" w:rsidRPr="00D94755">
        <w:rPr>
          <w:rFonts w:ascii="Times New Roman" w:eastAsia="Calibri" w:hAnsi="Times New Roman" w:cs="Times New Roman"/>
          <w:sz w:val="24"/>
          <w:szCs w:val="24"/>
          <w:lang w:bidi="ar-SA"/>
        </w:rPr>
        <w:t xml:space="preserve"> </w:t>
      </w:r>
      <w:r w:rsidR="003C453D" w:rsidRPr="00D94755">
        <w:rPr>
          <w:rFonts w:ascii="Times New Roman" w:eastAsia="Calibri" w:hAnsi="Times New Roman" w:cs="Times New Roman"/>
          <w:sz w:val="24"/>
          <w:szCs w:val="24"/>
          <w:lang w:bidi="ar-SA"/>
        </w:rPr>
        <w:t xml:space="preserve">NU </w:t>
      </w:r>
      <w:r w:rsidR="00772B9F" w:rsidRPr="00D94755">
        <w:rPr>
          <w:rFonts w:ascii="Times New Roman" w:eastAsia="Calibri" w:hAnsi="Times New Roman" w:cs="Times New Roman"/>
          <w:sz w:val="24"/>
          <w:szCs w:val="24"/>
          <w:lang w:bidi="ar-SA"/>
        </w:rPr>
        <w:t>memadatkan pokok program bidang keagamaan</w:t>
      </w:r>
      <w:r w:rsidR="00EC518B" w:rsidRPr="00D94755">
        <w:rPr>
          <w:rFonts w:ascii="Times New Roman" w:eastAsia="Calibri" w:hAnsi="Times New Roman" w:cs="Times New Roman"/>
          <w:sz w:val="24"/>
          <w:szCs w:val="24"/>
          <w:lang w:bidi="ar-SA"/>
        </w:rPr>
        <w:t xml:space="preserve"> </w:t>
      </w:r>
      <w:r w:rsidR="00772B9F" w:rsidRPr="00D94755">
        <w:rPr>
          <w:rFonts w:ascii="Times New Roman" w:eastAsia="Calibri" w:hAnsi="Times New Roman" w:cs="Times New Roman"/>
          <w:sz w:val="24"/>
          <w:szCs w:val="24"/>
          <w:lang w:bidi="ar-SA"/>
        </w:rPr>
        <w:t xml:space="preserve">tersebut </w:t>
      </w:r>
      <w:r w:rsidR="00EC518B" w:rsidRPr="00D94755">
        <w:rPr>
          <w:rFonts w:ascii="Times New Roman" w:eastAsia="Calibri" w:hAnsi="Times New Roman" w:cs="Times New Roman"/>
          <w:sz w:val="24"/>
          <w:szCs w:val="24"/>
          <w:lang w:bidi="ar-SA"/>
        </w:rPr>
        <w:t>kepada beberapa ikhtiar ‘alim ulama</w:t>
      </w:r>
      <w:r w:rsidR="00AF23A8" w:rsidRPr="00D94755">
        <w:rPr>
          <w:rFonts w:ascii="Times New Roman" w:eastAsia="Calibri" w:hAnsi="Times New Roman" w:cs="Times New Roman"/>
          <w:sz w:val="24"/>
          <w:szCs w:val="24"/>
          <w:lang w:bidi="ar-SA"/>
        </w:rPr>
        <w:t>nya, yakni:</w:t>
      </w:r>
    </w:p>
    <w:p w14:paraId="43244725" w14:textId="24C973C3" w:rsidR="00653D3E" w:rsidRPr="00D94755" w:rsidRDefault="00AF23A8" w:rsidP="00D94755">
      <w:pPr>
        <w:pStyle w:val="DaftarParagraf"/>
        <w:numPr>
          <w:ilvl w:val="0"/>
          <w:numId w:val="7"/>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Melakukan dakwah dengan kegiatan </w:t>
      </w:r>
      <w:proofErr w:type="spellStart"/>
      <w:r w:rsidRPr="00D94755">
        <w:rPr>
          <w:rFonts w:ascii="Times New Roman" w:eastAsia="Calibri" w:hAnsi="Times New Roman" w:cs="Times New Roman"/>
          <w:i/>
          <w:iCs/>
          <w:sz w:val="24"/>
          <w:szCs w:val="24"/>
          <w:lang w:bidi="ar-SA"/>
        </w:rPr>
        <w:t>lailatul</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ijtima</w:t>
      </w:r>
      <w:proofErr w:type="spellEnd"/>
      <w:r w:rsidRPr="00D94755">
        <w:rPr>
          <w:rFonts w:ascii="Times New Roman" w:eastAsia="Calibri" w:hAnsi="Times New Roman" w:cs="Times New Roman"/>
          <w:i/>
          <w:iCs/>
          <w:sz w:val="24"/>
          <w:szCs w:val="24"/>
          <w:lang w:bidi="ar-SA"/>
        </w:rPr>
        <w:t>’</w:t>
      </w:r>
      <w:r w:rsidRPr="00D94755">
        <w:rPr>
          <w:rFonts w:ascii="Times New Roman" w:eastAsia="Calibri" w:hAnsi="Times New Roman" w:cs="Times New Roman"/>
          <w:sz w:val="24"/>
          <w:szCs w:val="24"/>
          <w:lang w:bidi="ar-SA"/>
        </w:rPr>
        <w:t xml:space="preserve">, pengajian rutin, serta peringatan – peringatan hari besar Islam. </w:t>
      </w:r>
    </w:p>
    <w:p w14:paraId="139B8836" w14:textId="65C534E9" w:rsidR="00DC4720" w:rsidRPr="00D94755" w:rsidRDefault="00AF23A8" w:rsidP="00D94755">
      <w:pPr>
        <w:pStyle w:val="DaftarParagraf"/>
        <w:numPr>
          <w:ilvl w:val="0"/>
          <w:numId w:val="7"/>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Melaksanakan pembinaan serta kaderisasi pada para dai agar memiliki pengetahuan yang cakap perihal persoalan umat.</w:t>
      </w:r>
    </w:p>
    <w:p w14:paraId="25A61CDB" w14:textId="493B0F1F" w:rsidR="00DC4720" w:rsidRPr="00D94755" w:rsidRDefault="00AF23A8" w:rsidP="00D94755">
      <w:pPr>
        <w:pStyle w:val="DaftarParagraf"/>
        <w:numPr>
          <w:ilvl w:val="0"/>
          <w:numId w:val="7"/>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Melaksanakan kajian keagamaan berupa </w:t>
      </w:r>
      <w:proofErr w:type="spellStart"/>
      <w:r w:rsidRPr="00D94755">
        <w:rPr>
          <w:rFonts w:ascii="Times New Roman" w:eastAsia="Calibri" w:hAnsi="Times New Roman" w:cs="Times New Roman"/>
          <w:i/>
          <w:iCs/>
          <w:sz w:val="24"/>
          <w:szCs w:val="24"/>
          <w:lang w:bidi="ar-SA"/>
        </w:rPr>
        <w:t>bahtsul</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masail</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diniyah</w:t>
      </w:r>
      <w:proofErr w:type="spellEnd"/>
      <w:r w:rsidRPr="00D94755">
        <w:rPr>
          <w:rFonts w:ascii="Times New Roman" w:eastAsia="Calibri" w:hAnsi="Times New Roman" w:cs="Times New Roman"/>
          <w:sz w:val="24"/>
          <w:szCs w:val="24"/>
          <w:lang w:bidi="ar-SA"/>
        </w:rPr>
        <w:t xml:space="preserve">, untuk mendiskusikan persoalan – persoalan yang terjadi pada kehidupan masyarakat, baik persoalan keagamaan maupun persoalan kemasyarakatan. </w:t>
      </w:r>
    </w:p>
    <w:p w14:paraId="7A775E4C" w14:textId="210E9640" w:rsidR="00DC4720" w:rsidRPr="00D94755" w:rsidRDefault="00AF23A8" w:rsidP="00D94755">
      <w:pPr>
        <w:pStyle w:val="DaftarParagraf"/>
        <w:numPr>
          <w:ilvl w:val="0"/>
          <w:numId w:val="7"/>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Membubukan hasil daripada </w:t>
      </w:r>
      <w:proofErr w:type="spellStart"/>
      <w:r w:rsidRPr="00D94755">
        <w:rPr>
          <w:rFonts w:ascii="Times New Roman" w:eastAsia="Calibri" w:hAnsi="Times New Roman" w:cs="Times New Roman"/>
          <w:i/>
          <w:iCs/>
          <w:sz w:val="24"/>
          <w:szCs w:val="24"/>
          <w:lang w:bidi="ar-SA"/>
        </w:rPr>
        <w:t>bahtsul</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masail</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diniyah</w:t>
      </w:r>
      <w:proofErr w:type="spellEnd"/>
      <w:r w:rsidRPr="00D94755">
        <w:rPr>
          <w:rFonts w:ascii="Times New Roman" w:eastAsia="Calibri" w:hAnsi="Times New Roman" w:cs="Times New Roman"/>
          <w:sz w:val="24"/>
          <w:szCs w:val="24"/>
          <w:lang w:bidi="ar-SA"/>
        </w:rPr>
        <w:t xml:space="preserve"> untuk disebarluaskan, dan dijadikan sebagai pedoman oleh masyarakat.</w:t>
      </w:r>
    </w:p>
    <w:p w14:paraId="18A73BE7" w14:textId="213DACDC" w:rsidR="002778DC" w:rsidRPr="00D94755" w:rsidRDefault="00AF23A8" w:rsidP="00D94755">
      <w:pPr>
        <w:pStyle w:val="DaftarParagraf"/>
        <w:numPr>
          <w:ilvl w:val="0"/>
          <w:numId w:val="7"/>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Mencetak serta menyebarluaskan buku – buku bacaan, terkhusus terkait dengan </w:t>
      </w:r>
      <w:proofErr w:type="spellStart"/>
      <w:r w:rsidRPr="00D94755">
        <w:rPr>
          <w:rFonts w:ascii="Times New Roman" w:eastAsia="Calibri" w:hAnsi="Times New Roman" w:cs="Times New Roman"/>
          <w:i/>
          <w:iCs/>
          <w:sz w:val="24"/>
          <w:szCs w:val="24"/>
          <w:lang w:bidi="ar-SA"/>
        </w:rPr>
        <w:t>Ahlussunnah</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wal</w:t>
      </w:r>
      <w:proofErr w:type="spellEnd"/>
      <w:r w:rsidRPr="00D94755">
        <w:rPr>
          <w:rFonts w:ascii="Times New Roman" w:eastAsia="Calibri" w:hAnsi="Times New Roman" w:cs="Times New Roman"/>
          <w:i/>
          <w:iCs/>
          <w:sz w:val="24"/>
          <w:szCs w:val="24"/>
          <w:lang w:bidi="ar-SA"/>
        </w:rPr>
        <w:t xml:space="preserve"> </w:t>
      </w:r>
      <w:proofErr w:type="spellStart"/>
      <w:r w:rsidRPr="00D94755">
        <w:rPr>
          <w:rFonts w:ascii="Times New Roman" w:eastAsia="Calibri" w:hAnsi="Times New Roman" w:cs="Times New Roman"/>
          <w:i/>
          <w:iCs/>
          <w:sz w:val="24"/>
          <w:szCs w:val="24"/>
          <w:lang w:bidi="ar-SA"/>
        </w:rPr>
        <w:t>Jama’ah</w:t>
      </w:r>
      <w:proofErr w:type="spellEnd"/>
      <w:r w:rsidRPr="00D94755">
        <w:rPr>
          <w:rFonts w:ascii="Times New Roman" w:eastAsia="Calibri" w:hAnsi="Times New Roman" w:cs="Times New Roman"/>
          <w:sz w:val="24"/>
          <w:szCs w:val="24"/>
          <w:lang w:bidi="ar-SA"/>
        </w:rPr>
        <w:t xml:space="preserve"> yang telah disusun oleh para ‘alim ulama serta </w:t>
      </w:r>
      <w:proofErr w:type="spellStart"/>
      <w:r w:rsidRPr="00D94755">
        <w:rPr>
          <w:rFonts w:ascii="Times New Roman" w:eastAsia="Calibri" w:hAnsi="Times New Roman" w:cs="Times New Roman"/>
          <w:sz w:val="24"/>
          <w:szCs w:val="24"/>
          <w:lang w:bidi="ar-SA"/>
        </w:rPr>
        <w:t>cendikiawan</w:t>
      </w:r>
      <w:proofErr w:type="spellEnd"/>
      <w:r w:rsidRPr="00D94755">
        <w:rPr>
          <w:rFonts w:ascii="Times New Roman" w:eastAsia="Calibri" w:hAnsi="Times New Roman" w:cs="Times New Roman"/>
          <w:sz w:val="24"/>
          <w:szCs w:val="24"/>
          <w:lang w:bidi="ar-SA"/>
        </w:rPr>
        <w:t xml:space="preserve"> NU. </w:t>
      </w:r>
    </w:p>
    <w:p w14:paraId="58DB2C9A" w14:textId="569FB531" w:rsidR="002778DC" w:rsidRPr="00D94755" w:rsidRDefault="00AF23A8" w:rsidP="00D94755">
      <w:pPr>
        <w:pStyle w:val="DaftarParagraf"/>
        <w:numPr>
          <w:ilvl w:val="0"/>
          <w:numId w:val="7"/>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Melaksanakan amar </w:t>
      </w:r>
      <w:proofErr w:type="spellStart"/>
      <w:r w:rsidRPr="00D94755">
        <w:rPr>
          <w:rFonts w:ascii="Times New Roman" w:eastAsia="Calibri" w:hAnsi="Times New Roman" w:cs="Times New Roman"/>
          <w:sz w:val="24"/>
          <w:szCs w:val="24"/>
          <w:lang w:bidi="ar-SA"/>
        </w:rPr>
        <w:t>ma’ruf</w:t>
      </w:r>
      <w:proofErr w:type="spellEnd"/>
      <w:r w:rsidRPr="00D94755">
        <w:rPr>
          <w:rFonts w:ascii="Times New Roman" w:eastAsia="Calibri" w:hAnsi="Times New Roman" w:cs="Times New Roman"/>
          <w:sz w:val="24"/>
          <w:szCs w:val="24"/>
          <w:lang w:bidi="ar-SA"/>
        </w:rPr>
        <w:t xml:space="preserve"> nahi munkar dengan cara yang baik serta beradab </w:t>
      </w:r>
      <w:sdt>
        <w:sdtPr>
          <w:rPr>
            <w:rFonts w:ascii="Times New Roman" w:hAnsi="Times New Roman" w:cs="Times New Roman"/>
            <w:i/>
            <w:iCs/>
            <w:sz w:val="24"/>
            <w:szCs w:val="24"/>
            <w:lang w:bidi="ar-SA"/>
          </w:rPr>
          <w:id w:val="285003563"/>
          <w:citation/>
        </w:sdtPr>
        <w:sdtContent>
          <w:r w:rsidRPr="00D94755">
            <w:rPr>
              <w:rFonts w:ascii="Times New Roman" w:eastAsia="Calibri" w:hAnsi="Times New Roman" w:cs="Times New Roman"/>
              <w:i/>
              <w:iCs/>
              <w:sz w:val="24"/>
              <w:szCs w:val="24"/>
              <w:lang w:bidi="ar-SA"/>
            </w:rPr>
            <w:fldChar w:fldCharType="begin"/>
          </w:r>
          <w:r w:rsidRPr="00D94755">
            <w:rPr>
              <w:rFonts w:ascii="Times New Roman" w:eastAsia="Calibri" w:hAnsi="Times New Roman" w:cs="Times New Roman"/>
              <w:sz w:val="24"/>
              <w:szCs w:val="24"/>
              <w:lang w:bidi="ar-SA"/>
            </w:rPr>
            <w:instrText xml:space="preserve">CITATION HMA06 \l 1057 </w:instrText>
          </w:r>
          <w:r w:rsidRPr="00D94755">
            <w:rPr>
              <w:rFonts w:ascii="Times New Roman" w:eastAsia="Calibri" w:hAnsi="Times New Roman" w:cs="Times New Roman"/>
              <w:i/>
              <w:iCs/>
              <w:sz w:val="24"/>
              <w:szCs w:val="24"/>
              <w:lang w:bidi="ar-SA"/>
            </w:rPr>
            <w:fldChar w:fldCharType="separate"/>
          </w:r>
          <w:r w:rsidRPr="00D94755">
            <w:rPr>
              <w:rFonts w:ascii="Times New Roman" w:eastAsia="Calibri" w:hAnsi="Times New Roman" w:cs="Times New Roman"/>
              <w:noProof/>
              <w:sz w:val="24"/>
              <w:szCs w:val="24"/>
              <w:lang w:bidi="ar-SA"/>
            </w:rPr>
            <w:t>(Thoha, 2006)</w:t>
          </w:r>
          <w:r w:rsidRPr="00D94755">
            <w:rPr>
              <w:rFonts w:ascii="Times New Roman" w:eastAsia="Calibri" w:hAnsi="Times New Roman" w:cs="Times New Roman"/>
              <w:i/>
              <w:iCs/>
              <w:sz w:val="24"/>
              <w:szCs w:val="24"/>
              <w:lang w:bidi="ar-SA"/>
            </w:rPr>
            <w:fldChar w:fldCharType="end"/>
          </w:r>
        </w:sdtContent>
      </w:sdt>
      <w:r w:rsidRPr="00D94755">
        <w:rPr>
          <w:rFonts w:ascii="Times New Roman" w:eastAsia="Calibri" w:hAnsi="Times New Roman" w:cs="Times New Roman"/>
          <w:sz w:val="24"/>
          <w:szCs w:val="24"/>
          <w:lang w:bidi="ar-SA"/>
        </w:rPr>
        <w:t>.</w:t>
      </w:r>
    </w:p>
    <w:p w14:paraId="3ECE559A" w14:textId="011E1651" w:rsidR="00B47974" w:rsidRPr="00D94755" w:rsidRDefault="002778DC"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Dengan rencana dakwah yang telah di</w:t>
      </w:r>
      <w:r w:rsidR="007A18B8" w:rsidRPr="00D94755">
        <w:rPr>
          <w:rFonts w:ascii="Times New Roman" w:eastAsia="Calibri" w:hAnsi="Times New Roman" w:cs="Times New Roman"/>
          <w:sz w:val="24"/>
          <w:szCs w:val="24"/>
          <w:lang w:bidi="ar-SA"/>
        </w:rPr>
        <w:t>rancang oleh NU</w:t>
      </w:r>
      <w:r w:rsidR="001B6C20" w:rsidRPr="00D94755">
        <w:rPr>
          <w:rFonts w:ascii="Times New Roman" w:eastAsia="Calibri" w:hAnsi="Times New Roman" w:cs="Times New Roman"/>
          <w:sz w:val="24"/>
          <w:szCs w:val="24"/>
          <w:lang w:bidi="ar-SA"/>
        </w:rPr>
        <w:t xml:space="preserve"> tersebut</w:t>
      </w:r>
      <w:r w:rsidR="007A18B8" w:rsidRPr="00D94755">
        <w:rPr>
          <w:rFonts w:ascii="Times New Roman" w:eastAsia="Calibri" w:hAnsi="Times New Roman" w:cs="Times New Roman"/>
          <w:sz w:val="24"/>
          <w:szCs w:val="24"/>
          <w:lang w:bidi="ar-SA"/>
        </w:rPr>
        <w:t>, maka dapat di</w:t>
      </w:r>
      <w:r w:rsidR="00AC7FF3" w:rsidRPr="00D94755">
        <w:rPr>
          <w:rFonts w:ascii="Times New Roman" w:eastAsia="Calibri" w:hAnsi="Times New Roman" w:cs="Times New Roman"/>
          <w:sz w:val="24"/>
          <w:szCs w:val="24"/>
          <w:lang w:bidi="ar-SA"/>
        </w:rPr>
        <w:t>ukur efektivitas dakwah</w:t>
      </w:r>
      <w:r w:rsidR="001B6C20" w:rsidRPr="00D94755">
        <w:rPr>
          <w:rFonts w:ascii="Times New Roman" w:eastAsia="Calibri" w:hAnsi="Times New Roman" w:cs="Times New Roman"/>
          <w:sz w:val="24"/>
          <w:szCs w:val="24"/>
          <w:lang w:bidi="ar-SA"/>
        </w:rPr>
        <w:t xml:space="preserve"> NU</w:t>
      </w:r>
      <w:r w:rsidR="00AC7FF3" w:rsidRPr="00D94755">
        <w:rPr>
          <w:rFonts w:ascii="Times New Roman" w:eastAsia="Calibri" w:hAnsi="Times New Roman" w:cs="Times New Roman"/>
          <w:sz w:val="24"/>
          <w:szCs w:val="24"/>
          <w:lang w:bidi="ar-SA"/>
        </w:rPr>
        <w:t xml:space="preserve"> </w:t>
      </w:r>
      <w:r w:rsidR="001B6C20" w:rsidRPr="00D94755">
        <w:rPr>
          <w:rFonts w:ascii="Times New Roman" w:eastAsia="Calibri" w:hAnsi="Times New Roman" w:cs="Times New Roman"/>
          <w:sz w:val="24"/>
          <w:szCs w:val="24"/>
          <w:lang w:bidi="ar-SA"/>
        </w:rPr>
        <w:t>pada aplikasi NU Online</w:t>
      </w:r>
      <w:r w:rsidR="007B2CB7" w:rsidRPr="00D94755">
        <w:rPr>
          <w:rFonts w:ascii="Times New Roman" w:eastAsia="Calibri" w:hAnsi="Times New Roman" w:cs="Times New Roman"/>
          <w:sz w:val="24"/>
          <w:szCs w:val="24"/>
          <w:lang w:bidi="ar-SA"/>
        </w:rPr>
        <w:t xml:space="preserve"> melalui studi literatur yang sudah dituangkan pada pembahasan</w:t>
      </w:r>
      <w:r w:rsidR="009F6FB2" w:rsidRPr="00D94755">
        <w:rPr>
          <w:rFonts w:ascii="Times New Roman" w:eastAsia="Calibri" w:hAnsi="Times New Roman" w:cs="Times New Roman"/>
          <w:sz w:val="24"/>
          <w:szCs w:val="24"/>
          <w:lang w:bidi="ar-SA"/>
        </w:rPr>
        <w:t xml:space="preserve">, serta pada hasil penyebaran </w:t>
      </w:r>
      <w:r w:rsidR="00387CB2" w:rsidRPr="00D94755">
        <w:rPr>
          <w:rFonts w:ascii="Times New Roman" w:eastAsia="Calibri" w:hAnsi="Times New Roman" w:cs="Times New Roman"/>
          <w:sz w:val="24"/>
          <w:szCs w:val="24"/>
          <w:lang w:bidi="ar-SA"/>
        </w:rPr>
        <w:t>kuesioner</w:t>
      </w:r>
      <w:r w:rsidR="00B47974" w:rsidRPr="00D94755">
        <w:rPr>
          <w:rFonts w:ascii="Times New Roman" w:eastAsia="Calibri" w:hAnsi="Times New Roman" w:cs="Times New Roman"/>
          <w:sz w:val="24"/>
          <w:szCs w:val="24"/>
          <w:lang w:bidi="ar-SA"/>
        </w:rPr>
        <w:t>.</w:t>
      </w:r>
    </w:p>
    <w:p w14:paraId="28F326CC" w14:textId="455D4B48" w:rsidR="000373B0" w:rsidRPr="00D94755" w:rsidRDefault="00006876"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Pada sebuah penelitian yang dilakukan oleh Elsa Carinta Putri, menggambarkan bahwasanya hubungan media digital dengan efektivitas </w:t>
      </w:r>
      <w:r w:rsidR="00697A9C" w:rsidRPr="00D94755">
        <w:rPr>
          <w:rFonts w:ascii="Times New Roman" w:eastAsia="Calibri" w:hAnsi="Times New Roman" w:cs="Times New Roman"/>
          <w:sz w:val="24"/>
          <w:szCs w:val="24"/>
          <w:lang w:bidi="ar-SA"/>
        </w:rPr>
        <w:t>dakwah dengan variabel X dan Y. Lalu d</w:t>
      </w:r>
      <w:r w:rsidR="00FF2183" w:rsidRPr="00D94755">
        <w:rPr>
          <w:rFonts w:ascii="Times New Roman" w:eastAsia="Calibri" w:hAnsi="Times New Roman" w:cs="Times New Roman"/>
          <w:sz w:val="24"/>
          <w:szCs w:val="24"/>
          <w:lang w:bidi="ar-SA"/>
        </w:rPr>
        <w:t>isimpulkan bahwa</w:t>
      </w:r>
      <w:r w:rsidR="00E03F90" w:rsidRPr="00D94755">
        <w:rPr>
          <w:rFonts w:ascii="Times New Roman" w:eastAsia="Calibri" w:hAnsi="Times New Roman" w:cs="Times New Roman"/>
          <w:sz w:val="24"/>
          <w:szCs w:val="24"/>
          <w:lang w:bidi="ar-SA"/>
        </w:rPr>
        <w:t xml:space="preserve"> “Semakin besar pengaruh yang dihasilkan media digital</w:t>
      </w:r>
      <w:r w:rsidR="006F60FD" w:rsidRPr="00D94755">
        <w:rPr>
          <w:rFonts w:ascii="Times New Roman" w:eastAsia="Calibri" w:hAnsi="Times New Roman" w:cs="Times New Roman"/>
          <w:sz w:val="24"/>
          <w:szCs w:val="24"/>
          <w:lang w:bidi="ar-SA"/>
        </w:rPr>
        <w:t>, maka semakin meningkat</w:t>
      </w:r>
      <w:r w:rsidR="00E943D5" w:rsidRPr="00D94755">
        <w:rPr>
          <w:rFonts w:ascii="Times New Roman" w:eastAsia="Calibri" w:hAnsi="Times New Roman" w:cs="Times New Roman"/>
          <w:sz w:val="24"/>
          <w:szCs w:val="24"/>
          <w:lang w:bidi="ar-SA"/>
        </w:rPr>
        <w:t xml:space="preserve"> pula efektivitas dakwahny</w:t>
      </w:r>
      <w:r w:rsidR="000373B0" w:rsidRPr="00D94755">
        <w:rPr>
          <w:rFonts w:ascii="Times New Roman" w:eastAsia="Calibri" w:hAnsi="Times New Roman" w:cs="Times New Roman"/>
          <w:sz w:val="24"/>
          <w:szCs w:val="24"/>
          <w:lang w:bidi="ar-SA"/>
        </w:rPr>
        <w:t>a”</w:t>
      </w:r>
      <w:sdt>
        <w:sdtPr>
          <w:rPr>
            <w:rFonts w:ascii="Times New Roman" w:eastAsia="Calibri" w:hAnsi="Times New Roman" w:cs="Times New Roman"/>
            <w:sz w:val="24"/>
            <w:szCs w:val="24"/>
            <w:lang w:bidi="ar-SA"/>
          </w:rPr>
          <w:id w:val="1855536713"/>
          <w:citation/>
        </w:sdtPr>
        <w:sdtContent>
          <w:r w:rsidR="000373B0" w:rsidRPr="00D94755">
            <w:rPr>
              <w:rFonts w:ascii="Times New Roman" w:eastAsia="Calibri" w:hAnsi="Times New Roman" w:cs="Times New Roman"/>
              <w:sz w:val="24"/>
              <w:szCs w:val="24"/>
              <w:lang w:bidi="ar-SA"/>
            </w:rPr>
            <w:fldChar w:fldCharType="begin"/>
          </w:r>
          <w:r w:rsidR="000373B0" w:rsidRPr="00D94755">
            <w:rPr>
              <w:rFonts w:ascii="Times New Roman" w:eastAsia="Calibri" w:hAnsi="Times New Roman" w:cs="Times New Roman"/>
              <w:sz w:val="24"/>
              <w:szCs w:val="24"/>
              <w:lang w:bidi="ar-SA"/>
            </w:rPr>
            <w:instrText xml:space="preserve"> CITATION Els18 \l 1057 </w:instrText>
          </w:r>
          <w:r w:rsidR="000373B0" w:rsidRPr="00D94755">
            <w:rPr>
              <w:rFonts w:ascii="Times New Roman" w:eastAsia="Calibri" w:hAnsi="Times New Roman" w:cs="Times New Roman"/>
              <w:sz w:val="24"/>
              <w:szCs w:val="24"/>
              <w:lang w:bidi="ar-SA"/>
            </w:rPr>
            <w:fldChar w:fldCharType="separate"/>
          </w:r>
          <w:r w:rsidR="000373B0" w:rsidRPr="00D94755">
            <w:rPr>
              <w:rFonts w:ascii="Times New Roman" w:eastAsia="Calibri" w:hAnsi="Times New Roman" w:cs="Times New Roman"/>
              <w:noProof/>
              <w:sz w:val="24"/>
              <w:szCs w:val="24"/>
              <w:lang w:bidi="ar-SA"/>
            </w:rPr>
            <w:t xml:space="preserve"> (Putri, 2018)</w:t>
          </w:r>
          <w:r w:rsidR="000373B0" w:rsidRPr="00D94755">
            <w:rPr>
              <w:rFonts w:ascii="Times New Roman" w:eastAsia="Calibri" w:hAnsi="Times New Roman" w:cs="Times New Roman"/>
              <w:sz w:val="24"/>
              <w:szCs w:val="24"/>
              <w:lang w:bidi="ar-SA"/>
            </w:rPr>
            <w:fldChar w:fldCharType="end"/>
          </w:r>
        </w:sdtContent>
      </w:sdt>
      <w:r w:rsidR="000373B0" w:rsidRPr="00D94755">
        <w:rPr>
          <w:rFonts w:ascii="Times New Roman" w:eastAsia="Calibri" w:hAnsi="Times New Roman" w:cs="Times New Roman"/>
          <w:sz w:val="24"/>
          <w:szCs w:val="24"/>
          <w:lang w:bidi="ar-SA"/>
        </w:rPr>
        <w:t>.</w:t>
      </w:r>
    </w:p>
    <w:p w14:paraId="5A435B5F" w14:textId="69DA6D72" w:rsidR="00FE7843" w:rsidRPr="00D94755" w:rsidRDefault="008504AB"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noProof/>
          <w:sz w:val="24"/>
          <w:szCs w:val="24"/>
          <w:lang w:bidi="ar-SA"/>
        </w:rPr>
        <w:drawing>
          <wp:anchor distT="0" distB="0" distL="114300" distR="114300" simplePos="0" relativeHeight="251658240" behindDoc="1" locked="0" layoutInCell="1" allowOverlap="1" wp14:anchorId="7FD19401" wp14:editId="699C993C">
            <wp:simplePos x="0" y="0"/>
            <wp:positionH relativeFrom="column">
              <wp:posOffset>-9829</wp:posOffset>
            </wp:positionH>
            <wp:positionV relativeFrom="paragraph">
              <wp:posOffset>788035</wp:posOffset>
            </wp:positionV>
            <wp:extent cx="2651125" cy="1508125"/>
            <wp:effectExtent l="0" t="0" r="0" b="0"/>
            <wp:wrapTight wrapText="bothSides">
              <wp:wrapPolygon edited="0">
                <wp:start x="0" y="0"/>
                <wp:lineTo x="0" y="21282"/>
                <wp:lineTo x="21419" y="21282"/>
                <wp:lineTo x="21419" y="0"/>
                <wp:lineTo x="0" y="0"/>
              </wp:wrapPolygon>
            </wp:wrapTight>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1125" cy="1508125"/>
                    </a:xfrm>
                    <a:prstGeom prst="rect">
                      <a:avLst/>
                    </a:prstGeom>
                  </pic:spPr>
                </pic:pic>
              </a:graphicData>
            </a:graphic>
          </wp:anchor>
        </w:drawing>
      </w:r>
      <w:r w:rsidR="00B47974" w:rsidRPr="00D94755">
        <w:rPr>
          <w:rFonts w:ascii="Times New Roman" w:eastAsia="Calibri" w:hAnsi="Times New Roman" w:cs="Times New Roman"/>
          <w:sz w:val="24"/>
          <w:szCs w:val="24"/>
          <w:lang w:bidi="ar-SA"/>
        </w:rPr>
        <w:t xml:space="preserve">Hasil penyebaran </w:t>
      </w:r>
      <w:r w:rsidR="00387CB2" w:rsidRPr="00D94755">
        <w:rPr>
          <w:rFonts w:ascii="Times New Roman" w:eastAsia="Calibri" w:hAnsi="Times New Roman" w:cs="Times New Roman"/>
          <w:sz w:val="24"/>
          <w:szCs w:val="24"/>
          <w:lang w:bidi="ar-SA"/>
        </w:rPr>
        <w:t>kuesioner</w:t>
      </w:r>
      <w:r w:rsidR="00B47974" w:rsidRPr="00D94755">
        <w:rPr>
          <w:rFonts w:ascii="Times New Roman" w:eastAsia="Calibri" w:hAnsi="Times New Roman" w:cs="Times New Roman"/>
          <w:sz w:val="24"/>
          <w:szCs w:val="24"/>
          <w:lang w:bidi="ar-SA"/>
        </w:rPr>
        <w:t xml:space="preserve"> yang dilaksanakan oleh </w:t>
      </w:r>
      <w:r w:rsidR="00A178CF" w:rsidRPr="00D94755">
        <w:rPr>
          <w:rFonts w:ascii="Times New Roman" w:eastAsia="Calibri" w:hAnsi="Times New Roman" w:cs="Times New Roman"/>
          <w:sz w:val="24"/>
          <w:szCs w:val="24"/>
          <w:lang w:bidi="ar-SA"/>
        </w:rPr>
        <w:t xml:space="preserve">peneliti </w:t>
      </w:r>
      <w:r w:rsidR="00FE7843" w:rsidRPr="00D94755">
        <w:rPr>
          <w:rFonts w:ascii="Times New Roman" w:eastAsia="Calibri" w:hAnsi="Times New Roman" w:cs="Times New Roman"/>
          <w:sz w:val="24"/>
          <w:szCs w:val="24"/>
          <w:lang w:bidi="ar-SA"/>
        </w:rPr>
        <w:t>ialah menghasilkan data sebagai berikut:</w:t>
      </w:r>
    </w:p>
    <w:p w14:paraId="3C670D60" w14:textId="7180BF61" w:rsidR="002921E9" w:rsidRDefault="002B6F6D" w:rsidP="002921E9">
      <w:pPr>
        <w:spacing w:after="0" w:line="360" w:lineRule="auto"/>
        <w:ind w:left="720"/>
        <w:jc w:val="both"/>
        <w:rPr>
          <w:rFonts w:ascii="Times New Roman" w:eastAsia="Calibri" w:hAnsi="Times New Roman" w:cs="Times New Roman"/>
          <w:sz w:val="20"/>
          <w:szCs w:val="20"/>
          <w:lang w:bidi="ar-SA"/>
        </w:rPr>
      </w:pPr>
      <w:r w:rsidRPr="002921E9">
        <w:rPr>
          <w:rFonts w:ascii="Times New Roman" w:eastAsia="Calibri" w:hAnsi="Times New Roman" w:cs="Times New Roman"/>
          <w:sz w:val="20"/>
          <w:szCs w:val="20"/>
          <w:lang w:bidi="ar-SA"/>
        </w:rPr>
        <w:t xml:space="preserve">Gambar 1. Pertanyaan </w:t>
      </w:r>
      <w:r w:rsidR="009965C4" w:rsidRPr="002921E9">
        <w:rPr>
          <w:rFonts w:ascii="Times New Roman" w:eastAsia="Calibri" w:hAnsi="Times New Roman" w:cs="Times New Roman"/>
          <w:sz w:val="20"/>
          <w:szCs w:val="20"/>
          <w:lang w:bidi="ar-SA"/>
        </w:rPr>
        <w:t>Kuesioner 1</w:t>
      </w:r>
    </w:p>
    <w:p w14:paraId="5BCC8A34" w14:textId="3CE0213D" w:rsidR="00162A63" w:rsidRPr="002921E9" w:rsidRDefault="00162A63" w:rsidP="002921E9">
      <w:pPr>
        <w:spacing w:after="0" w:line="360" w:lineRule="auto"/>
        <w:ind w:left="720"/>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Sumber: Hasil Kuesioner Peneliti</w:t>
      </w:r>
    </w:p>
    <w:p w14:paraId="0C787D27" w14:textId="733AF042" w:rsidR="008504AB" w:rsidRDefault="008504AB" w:rsidP="00D94755">
      <w:pPr>
        <w:spacing w:after="0" w:line="360" w:lineRule="auto"/>
        <w:ind w:firstLine="720"/>
        <w:jc w:val="both"/>
        <w:rPr>
          <w:rFonts w:ascii="Times New Roman" w:eastAsia="Calibri" w:hAnsi="Times New Roman" w:cs="Times New Roman"/>
          <w:sz w:val="20"/>
          <w:szCs w:val="20"/>
          <w:lang w:bidi="ar-SA"/>
        </w:rPr>
      </w:pPr>
      <w:r w:rsidRPr="002921E9">
        <w:rPr>
          <w:rFonts w:ascii="Times New Roman" w:eastAsia="Calibri" w:hAnsi="Times New Roman" w:cs="Times New Roman"/>
          <w:noProof/>
          <w:sz w:val="20"/>
          <w:szCs w:val="20"/>
          <w:lang w:bidi="ar-SA"/>
        </w:rPr>
        <w:drawing>
          <wp:anchor distT="0" distB="0" distL="114300" distR="114300" simplePos="0" relativeHeight="251659264" behindDoc="1" locked="0" layoutInCell="1" allowOverlap="1" wp14:anchorId="0F5B0C50" wp14:editId="240074C5">
            <wp:simplePos x="0" y="0"/>
            <wp:positionH relativeFrom="column">
              <wp:posOffset>-57785</wp:posOffset>
            </wp:positionH>
            <wp:positionV relativeFrom="paragraph">
              <wp:posOffset>317500</wp:posOffset>
            </wp:positionV>
            <wp:extent cx="2651125" cy="1482725"/>
            <wp:effectExtent l="0" t="0" r="0" b="3175"/>
            <wp:wrapTight wrapText="bothSides">
              <wp:wrapPolygon edited="0">
                <wp:start x="0" y="0"/>
                <wp:lineTo x="0" y="21369"/>
                <wp:lineTo x="21419" y="21369"/>
                <wp:lineTo x="21419" y="0"/>
                <wp:lineTo x="0" y="0"/>
              </wp:wrapPolygon>
            </wp:wrapTight>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1125" cy="1482725"/>
                    </a:xfrm>
                    <a:prstGeom prst="rect">
                      <a:avLst/>
                    </a:prstGeom>
                  </pic:spPr>
                </pic:pic>
              </a:graphicData>
            </a:graphic>
          </wp:anchor>
        </w:drawing>
      </w:r>
    </w:p>
    <w:p w14:paraId="771052EF" w14:textId="40BBC42E" w:rsidR="002B6F6D" w:rsidRDefault="002B6F6D" w:rsidP="00D94755">
      <w:pPr>
        <w:spacing w:after="0" w:line="360" w:lineRule="auto"/>
        <w:ind w:firstLine="720"/>
        <w:jc w:val="both"/>
        <w:rPr>
          <w:rFonts w:ascii="Times New Roman" w:eastAsia="Calibri" w:hAnsi="Times New Roman" w:cs="Times New Roman"/>
          <w:sz w:val="20"/>
          <w:szCs w:val="20"/>
          <w:lang w:bidi="ar-SA"/>
        </w:rPr>
      </w:pPr>
      <w:r w:rsidRPr="002921E9">
        <w:rPr>
          <w:rFonts w:ascii="Times New Roman" w:eastAsia="Calibri" w:hAnsi="Times New Roman" w:cs="Times New Roman"/>
          <w:sz w:val="20"/>
          <w:szCs w:val="20"/>
          <w:lang w:bidi="ar-SA"/>
        </w:rPr>
        <w:t xml:space="preserve">Gambar 2. Pertanyaan </w:t>
      </w:r>
      <w:r w:rsidR="009965C4" w:rsidRPr="002921E9">
        <w:rPr>
          <w:rFonts w:ascii="Times New Roman" w:eastAsia="Calibri" w:hAnsi="Times New Roman" w:cs="Times New Roman"/>
          <w:sz w:val="20"/>
          <w:szCs w:val="20"/>
          <w:lang w:bidi="ar-SA"/>
        </w:rPr>
        <w:t>Kuesioner 2</w:t>
      </w:r>
    </w:p>
    <w:p w14:paraId="181DCBCC" w14:textId="52FEA55D" w:rsidR="00162A63" w:rsidRPr="002921E9" w:rsidRDefault="00162A63" w:rsidP="00D94755">
      <w:pPr>
        <w:spacing w:after="0" w:line="360" w:lineRule="auto"/>
        <w:ind w:firstLine="720"/>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Sumber: Hasil Kuesioner Peneliti</w:t>
      </w:r>
    </w:p>
    <w:p w14:paraId="27E2EDE5" w14:textId="2A037244" w:rsidR="002B6F6D" w:rsidRPr="00D94755" w:rsidRDefault="002B6F6D" w:rsidP="00D94755">
      <w:pPr>
        <w:spacing w:after="0" w:line="360" w:lineRule="auto"/>
        <w:jc w:val="both"/>
        <w:rPr>
          <w:rFonts w:ascii="Times New Roman" w:eastAsia="Calibri" w:hAnsi="Times New Roman" w:cs="Times New Roman"/>
          <w:sz w:val="24"/>
          <w:szCs w:val="24"/>
          <w:lang w:bidi="ar-SA"/>
        </w:rPr>
      </w:pPr>
    </w:p>
    <w:p w14:paraId="57ED7200" w14:textId="5FC7E0E4" w:rsidR="00964784" w:rsidRPr="00D94755" w:rsidRDefault="00964784"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86.5% </w:t>
      </w:r>
      <w:r w:rsidR="00FE7843" w:rsidRPr="00D94755">
        <w:rPr>
          <w:rFonts w:ascii="Times New Roman" w:eastAsia="Calibri" w:hAnsi="Times New Roman" w:cs="Times New Roman"/>
          <w:sz w:val="24"/>
          <w:szCs w:val="24"/>
          <w:lang w:bidi="ar-SA"/>
        </w:rPr>
        <w:t>dari 5</w:t>
      </w:r>
      <w:r w:rsidRPr="00D94755">
        <w:rPr>
          <w:rFonts w:ascii="Times New Roman" w:eastAsia="Calibri" w:hAnsi="Times New Roman" w:cs="Times New Roman"/>
          <w:sz w:val="24"/>
          <w:szCs w:val="24"/>
          <w:lang w:bidi="ar-SA"/>
        </w:rPr>
        <w:t>2</w:t>
      </w:r>
      <w:r w:rsidR="00FE7843" w:rsidRPr="00D94755">
        <w:rPr>
          <w:rFonts w:ascii="Times New Roman" w:eastAsia="Calibri" w:hAnsi="Times New Roman" w:cs="Times New Roman"/>
          <w:sz w:val="24"/>
          <w:szCs w:val="24"/>
          <w:lang w:bidi="ar-SA"/>
        </w:rPr>
        <w:t xml:space="preserve"> orang mengetahui aplikasi NU Online. Sedangkan </w:t>
      </w:r>
      <w:r w:rsidR="002B6F6D" w:rsidRPr="00D94755">
        <w:rPr>
          <w:rFonts w:ascii="Times New Roman" w:eastAsia="Calibri" w:hAnsi="Times New Roman" w:cs="Times New Roman"/>
          <w:sz w:val="24"/>
          <w:szCs w:val="24"/>
          <w:lang w:bidi="ar-SA"/>
        </w:rPr>
        <w:t>orang yang sekaligus</w:t>
      </w:r>
      <w:r w:rsidR="00FE7843" w:rsidRPr="00D94755">
        <w:rPr>
          <w:rFonts w:ascii="Times New Roman" w:eastAsia="Calibri" w:hAnsi="Times New Roman" w:cs="Times New Roman"/>
          <w:sz w:val="24"/>
          <w:szCs w:val="24"/>
          <w:lang w:bidi="ar-SA"/>
        </w:rPr>
        <w:t xml:space="preserve"> mengetahui berbagai fitur </w:t>
      </w:r>
      <w:r w:rsidRPr="00D94755">
        <w:rPr>
          <w:rFonts w:ascii="Times New Roman" w:eastAsia="Calibri" w:hAnsi="Times New Roman" w:cs="Times New Roman"/>
          <w:sz w:val="24"/>
          <w:szCs w:val="24"/>
          <w:lang w:bidi="ar-SA"/>
        </w:rPr>
        <w:t xml:space="preserve">atau </w:t>
      </w:r>
      <w:r w:rsidR="001D3D21" w:rsidRPr="00D94755">
        <w:rPr>
          <w:rFonts w:ascii="Times New Roman" w:eastAsia="Calibri" w:hAnsi="Times New Roman" w:cs="Times New Roman"/>
          <w:sz w:val="24"/>
          <w:szCs w:val="24"/>
          <w:lang w:bidi="ar-SA"/>
        </w:rPr>
        <w:t>model penyampaian pesan dakwah</w:t>
      </w:r>
      <w:r w:rsidRPr="00D94755">
        <w:rPr>
          <w:rFonts w:ascii="Times New Roman" w:eastAsia="Calibri" w:hAnsi="Times New Roman" w:cs="Times New Roman"/>
          <w:sz w:val="24"/>
          <w:szCs w:val="24"/>
          <w:lang w:bidi="ar-SA"/>
        </w:rPr>
        <w:t xml:space="preserve"> </w:t>
      </w:r>
      <w:r w:rsidR="00FE7843" w:rsidRPr="00D94755">
        <w:rPr>
          <w:rFonts w:ascii="Times New Roman" w:eastAsia="Calibri" w:hAnsi="Times New Roman" w:cs="Times New Roman"/>
          <w:sz w:val="24"/>
          <w:szCs w:val="24"/>
          <w:lang w:bidi="ar-SA"/>
        </w:rPr>
        <w:t xml:space="preserve">pada aplikasi NU Online sebanyak </w:t>
      </w:r>
      <w:r w:rsidRPr="00D94755">
        <w:rPr>
          <w:rFonts w:ascii="Times New Roman" w:eastAsia="Calibri" w:hAnsi="Times New Roman" w:cs="Times New Roman"/>
          <w:sz w:val="24"/>
          <w:szCs w:val="24"/>
          <w:lang w:bidi="ar-SA"/>
        </w:rPr>
        <w:t xml:space="preserve">78.8% </w:t>
      </w:r>
      <w:r w:rsidR="00FE7843" w:rsidRPr="00D94755">
        <w:rPr>
          <w:rFonts w:ascii="Times New Roman" w:eastAsia="Calibri" w:hAnsi="Times New Roman" w:cs="Times New Roman"/>
          <w:sz w:val="24"/>
          <w:szCs w:val="24"/>
          <w:lang w:bidi="ar-SA"/>
        </w:rPr>
        <w:t>dari 5</w:t>
      </w:r>
      <w:r w:rsidR="00840942" w:rsidRPr="00D94755">
        <w:rPr>
          <w:rFonts w:ascii="Times New Roman" w:eastAsia="Calibri" w:hAnsi="Times New Roman" w:cs="Times New Roman"/>
          <w:sz w:val="24"/>
          <w:szCs w:val="24"/>
          <w:lang w:bidi="ar-SA"/>
        </w:rPr>
        <w:t>2</w:t>
      </w:r>
      <w:r w:rsidR="00FE7843" w:rsidRPr="00D94755">
        <w:rPr>
          <w:rFonts w:ascii="Times New Roman" w:eastAsia="Calibri" w:hAnsi="Times New Roman" w:cs="Times New Roman"/>
          <w:sz w:val="24"/>
          <w:szCs w:val="24"/>
          <w:lang w:bidi="ar-SA"/>
        </w:rPr>
        <w:t xml:space="preserve"> orang.</w:t>
      </w:r>
      <w:r w:rsidR="002B6F6D" w:rsidRPr="00D94755">
        <w:rPr>
          <w:rFonts w:ascii="Times New Roman" w:eastAsia="Calibri" w:hAnsi="Times New Roman" w:cs="Times New Roman"/>
          <w:sz w:val="24"/>
          <w:szCs w:val="24"/>
          <w:lang w:bidi="ar-SA"/>
        </w:rPr>
        <w:t xml:space="preserve"> Maka, perihal penyebarluasan aplikasi NU Online sendiri dapat dikatakan efektif. Namun</w:t>
      </w:r>
      <w:r w:rsidR="00BE40E7" w:rsidRPr="00D94755">
        <w:rPr>
          <w:rFonts w:ascii="Times New Roman" w:eastAsia="Calibri" w:hAnsi="Times New Roman" w:cs="Times New Roman"/>
          <w:sz w:val="24"/>
          <w:szCs w:val="24"/>
          <w:lang w:bidi="ar-SA"/>
        </w:rPr>
        <w:t>, berbagai fitur</w:t>
      </w:r>
      <w:r w:rsidR="002B6F6D" w:rsidRPr="00D94755">
        <w:rPr>
          <w:rFonts w:ascii="Times New Roman" w:eastAsia="Calibri" w:hAnsi="Times New Roman" w:cs="Times New Roman"/>
          <w:sz w:val="24"/>
          <w:szCs w:val="24"/>
          <w:lang w:bidi="ar-SA"/>
        </w:rPr>
        <w:t xml:space="preserve"> yang disajikan masih </w:t>
      </w:r>
      <w:r w:rsidR="00BE40E7" w:rsidRPr="00D94755">
        <w:rPr>
          <w:rFonts w:ascii="Times New Roman" w:eastAsia="Calibri" w:hAnsi="Times New Roman" w:cs="Times New Roman"/>
          <w:sz w:val="24"/>
          <w:szCs w:val="24"/>
          <w:lang w:bidi="ar-SA"/>
        </w:rPr>
        <w:t>kurang</w:t>
      </w:r>
      <w:r w:rsidR="002B6F6D" w:rsidRPr="00D94755">
        <w:rPr>
          <w:rFonts w:ascii="Times New Roman" w:eastAsia="Calibri" w:hAnsi="Times New Roman" w:cs="Times New Roman"/>
          <w:sz w:val="24"/>
          <w:szCs w:val="24"/>
          <w:lang w:bidi="ar-SA"/>
        </w:rPr>
        <w:t xml:space="preserve"> </w:t>
      </w:r>
      <w:r w:rsidR="00BE40E7" w:rsidRPr="00D94755">
        <w:rPr>
          <w:rFonts w:ascii="Times New Roman" w:eastAsia="Calibri" w:hAnsi="Times New Roman" w:cs="Times New Roman"/>
          <w:sz w:val="24"/>
          <w:szCs w:val="24"/>
          <w:lang w:bidi="ar-SA"/>
        </w:rPr>
        <w:t>diketahui</w:t>
      </w:r>
      <w:r w:rsidR="002B6F6D" w:rsidRPr="00D94755">
        <w:rPr>
          <w:rFonts w:ascii="Times New Roman" w:eastAsia="Calibri" w:hAnsi="Times New Roman" w:cs="Times New Roman"/>
          <w:sz w:val="24"/>
          <w:szCs w:val="24"/>
          <w:lang w:bidi="ar-SA"/>
        </w:rPr>
        <w:t xml:space="preserve"> </w:t>
      </w:r>
      <w:r w:rsidR="00BE40E7" w:rsidRPr="00D94755">
        <w:rPr>
          <w:rFonts w:ascii="Times New Roman" w:eastAsia="Calibri" w:hAnsi="Times New Roman" w:cs="Times New Roman"/>
          <w:sz w:val="24"/>
          <w:szCs w:val="24"/>
          <w:lang w:bidi="ar-SA"/>
        </w:rPr>
        <w:t>oleh</w:t>
      </w:r>
      <w:r w:rsidR="002B6F6D" w:rsidRPr="00D94755">
        <w:rPr>
          <w:rFonts w:ascii="Times New Roman" w:eastAsia="Calibri" w:hAnsi="Times New Roman" w:cs="Times New Roman"/>
          <w:sz w:val="24"/>
          <w:szCs w:val="24"/>
          <w:lang w:bidi="ar-SA"/>
        </w:rPr>
        <w:t xml:space="preserve"> banyak masyarakat yang telah mengetahui NU Online. </w:t>
      </w:r>
    </w:p>
    <w:p w14:paraId="2E06AA23" w14:textId="5B879417" w:rsidR="006B563E" w:rsidRPr="00D94755" w:rsidRDefault="006B563E"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ab/>
        <w:t xml:space="preserve">Informasi yang sering dicari oleh responden ialah perihal </w:t>
      </w:r>
      <w:proofErr w:type="spellStart"/>
      <w:r w:rsidRPr="00D94755">
        <w:rPr>
          <w:rFonts w:ascii="Times New Roman" w:eastAsia="Calibri" w:hAnsi="Times New Roman" w:cs="Times New Roman"/>
          <w:i/>
          <w:iCs/>
          <w:sz w:val="24"/>
          <w:szCs w:val="24"/>
          <w:lang w:bidi="ar-SA"/>
        </w:rPr>
        <w:t>ubudiyah</w:t>
      </w:r>
      <w:proofErr w:type="spellEnd"/>
      <w:r w:rsidRPr="00D94755">
        <w:rPr>
          <w:rFonts w:ascii="Times New Roman" w:eastAsia="Calibri" w:hAnsi="Times New Roman" w:cs="Times New Roman"/>
          <w:sz w:val="24"/>
          <w:szCs w:val="24"/>
          <w:lang w:bidi="ar-SA"/>
        </w:rPr>
        <w:t xml:space="preserve"> atau </w:t>
      </w:r>
      <w:r w:rsidR="00C23AAD" w:rsidRPr="00D94755">
        <w:rPr>
          <w:rFonts w:ascii="Times New Roman" w:eastAsia="Calibri" w:hAnsi="Times New Roman" w:cs="Times New Roman"/>
          <w:sz w:val="24"/>
          <w:szCs w:val="24"/>
          <w:lang w:bidi="ar-SA"/>
        </w:rPr>
        <w:t xml:space="preserve">peribadahan. Hal ini pun sesuai dengan kuesioner peneliti, di mana </w:t>
      </w:r>
      <w:r w:rsidR="001F6A99" w:rsidRPr="00D94755">
        <w:rPr>
          <w:rFonts w:ascii="Times New Roman" w:eastAsia="Calibri" w:hAnsi="Times New Roman" w:cs="Times New Roman"/>
          <w:sz w:val="24"/>
          <w:szCs w:val="24"/>
          <w:lang w:bidi="ar-SA"/>
        </w:rPr>
        <w:t xml:space="preserve">78.4% responden mencari </w:t>
      </w:r>
      <w:r w:rsidR="0099687A" w:rsidRPr="00D94755">
        <w:rPr>
          <w:rFonts w:ascii="Times New Roman" w:eastAsia="Calibri" w:hAnsi="Times New Roman" w:cs="Times New Roman"/>
          <w:sz w:val="24"/>
          <w:szCs w:val="24"/>
          <w:lang w:bidi="ar-SA"/>
        </w:rPr>
        <w:t xml:space="preserve">pengetahuan perihal </w:t>
      </w:r>
      <w:proofErr w:type="spellStart"/>
      <w:r w:rsidR="0099687A" w:rsidRPr="00D94755">
        <w:rPr>
          <w:rFonts w:ascii="Times New Roman" w:eastAsia="Calibri" w:hAnsi="Times New Roman" w:cs="Times New Roman"/>
          <w:i/>
          <w:iCs/>
          <w:sz w:val="24"/>
          <w:szCs w:val="24"/>
          <w:lang w:bidi="ar-SA"/>
        </w:rPr>
        <w:t>ubudiyah</w:t>
      </w:r>
      <w:proofErr w:type="spellEnd"/>
      <w:r w:rsidR="0099687A" w:rsidRPr="00D94755">
        <w:rPr>
          <w:rFonts w:ascii="Times New Roman" w:eastAsia="Calibri" w:hAnsi="Times New Roman" w:cs="Times New Roman"/>
          <w:sz w:val="24"/>
          <w:szCs w:val="24"/>
          <w:lang w:bidi="ar-SA"/>
        </w:rPr>
        <w:t xml:space="preserve">, </w:t>
      </w:r>
      <w:r w:rsidR="000C1F42" w:rsidRPr="00D94755">
        <w:rPr>
          <w:rFonts w:ascii="Times New Roman" w:eastAsia="Calibri" w:hAnsi="Times New Roman" w:cs="Times New Roman"/>
          <w:sz w:val="24"/>
          <w:szCs w:val="24"/>
          <w:lang w:bidi="ar-SA"/>
        </w:rPr>
        <w:t>lalu 47.1%</w:t>
      </w:r>
      <w:r w:rsidR="00F4518D" w:rsidRPr="00D94755">
        <w:rPr>
          <w:rFonts w:ascii="Times New Roman" w:eastAsia="Calibri" w:hAnsi="Times New Roman" w:cs="Times New Roman"/>
          <w:sz w:val="24"/>
          <w:szCs w:val="24"/>
          <w:lang w:bidi="ar-SA"/>
        </w:rPr>
        <w:t xml:space="preserve"> perihal muamalah</w:t>
      </w:r>
      <w:r w:rsidR="001C394A" w:rsidRPr="00D94755">
        <w:rPr>
          <w:rFonts w:ascii="Times New Roman" w:eastAsia="Calibri" w:hAnsi="Times New Roman" w:cs="Times New Roman"/>
          <w:sz w:val="24"/>
          <w:szCs w:val="24"/>
          <w:lang w:bidi="ar-SA"/>
        </w:rPr>
        <w:t xml:space="preserve">, </w:t>
      </w:r>
      <w:r w:rsidR="00C43A98" w:rsidRPr="00D94755">
        <w:rPr>
          <w:rFonts w:ascii="Times New Roman" w:eastAsia="Calibri" w:hAnsi="Times New Roman" w:cs="Times New Roman"/>
          <w:sz w:val="24"/>
          <w:szCs w:val="24"/>
          <w:lang w:bidi="ar-SA"/>
        </w:rPr>
        <w:t xml:space="preserve">43.1% perihal akhlak, 33.3% perihal akidah, lalu sisanya </w:t>
      </w:r>
      <w:r w:rsidR="00047F03" w:rsidRPr="00D94755">
        <w:rPr>
          <w:rFonts w:ascii="Times New Roman" w:eastAsia="Calibri" w:hAnsi="Times New Roman" w:cs="Times New Roman"/>
          <w:sz w:val="24"/>
          <w:szCs w:val="24"/>
          <w:lang w:bidi="ar-SA"/>
        </w:rPr>
        <w:t xml:space="preserve">pada </w:t>
      </w:r>
      <w:r w:rsidR="006E56B0" w:rsidRPr="00D94755">
        <w:rPr>
          <w:rFonts w:ascii="Times New Roman" w:eastAsia="Calibri" w:hAnsi="Times New Roman" w:cs="Times New Roman"/>
          <w:sz w:val="24"/>
          <w:szCs w:val="24"/>
          <w:lang w:bidi="ar-SA"/>
        </w:rPr>
        <w:t xml:space="preserve">bidang fikih, doa, zakat, </w:t>
      </w:r>
      <w:proofErr w:type="spellStart"/>
      <w:r w:rsidR="006E56B0" w:rsidRPr="00D94755">
        <w:rPr>
          <w:rFonts w:ascii="Times New Roman" w:eastAsia="Calibri" w:hAnsi="Times New Roman" w:cs="Times New Roman"/>
          <w:i/>
          <w:iCs/>
          <w:sz w:val="24"/>
          <w:szCs w:val="24"/>
          <w:lang w:bidi="ar-SA"/>
        </w:rPr>
        <w:t>simthud</w:t>
      </w:r>
      <w:proofErr w:type="spellEnd"/>
      <w:r w:rsidR="006E56B0" w:rsidRPr="00D94755">
        <w:rPr>
          <w:rFonts w:ascii="Times New Roman" w:eastAsia="Calibri" w:hAnsi="Times New Roman" w:cs="Times New Roman"/>
          <w:i/>
          <w:iCs/>
          <w:sz w:val="24"/>
          <w:szCs w:val="24"/>
          <w:lang w:bidi="ar-SA"/>
        </w:rPr>
        <w:t xml:space="preserve"> </w:t>
      </w:r>
      <w:proofErr w:type="spellStart"/>
      <w:r w:rsidR="006E56B0" w:rsidRPr="00D94755">
        <w:rPr>
          <w:rFonts w:ascii="Times New Roman" w:eastAsia="Calibri" w:hAnsi="Times New Roman" w:cs="Times New Roman"/>
          <w:i/>
          <w:iCs/>
          <w:sz w:val="24"/>
          <w:szCs w:val="24"/>
          <w:lang w:bidi="ar-SA"/>
        </w:rPr>
        <w:t>duror</w:t>
      </w:r>
      <w:proofErr w:type="spellEnd"/>
      <w:r w:rsidR="006E56B0" w:rsidRPr="00D94755">
        <w:rPr>
          <w:rFonts w:ascii="Times New Roman" w:eastAsia="Calibri" w:hAnsi="Times New Roman" w:cs="Times New Roman"/>
          <w:sz w:val="24"/>
          <w:szCs w:val="24"/>
          <w:lang w:bidi="ar-SA"/>
        </w:rPr>
        <w:t xml:space="preserve">, </w:t>
      </w:r>
      <w:r w:rsidR="00124CE0">
        <w:rPr>
          <w:rFonts w:ascii="Times New Roman" w:eastAsia="Calibri" w:hAnsi="Times New Roman" w:cs="Times New Roman"/>
          <w:sz w:val="24"/>
          <w:szCs w:val="24"/>
          <w:lang w:bidi="ar-SA"/>
        </w:rPr>
        <w:t>dan lain sebagainya</w:t>
      </w:r>
      <w:r w:rsidR="006E56B0" w:rsidRPr="00D94755">
        <w:rPr>
          <w:rFonts w:ascii="Times New Roman" w:eastAsia="Calibri" w:hAnsi="Times New Roman" w:cs="Times New Roman"/>
          <w:sz w:val="24"/>
          <w:szCs w:val="24"/>
          <w:lang w:bidi="ar-SA"/>
        </w:rPr>
        <w:t>.</w:t>
      </w:r>
    </w:p>
    <w:p w14:paraId="2B9F5808" w14:textId="763820E5" w:rsidR="009965C4" w:rsidRDefault="009965C4" w:rsidP="00C105D1">
      <w:pPr>
        <w:spacing w:after="0" w:line="360" w:lineRule="auto"/>
        <w:ind w:firstLine="720"/>
        <w:jc w:val="both"/>
        <w:rPr>
          <w:rFonts w:ascii="Times New Roman" w:eastAsia="Calibri" w:hAnsi="Times New Roman" w:cs="Times New Roman"/>
          <w:sz w:val="20"/>
          <w:szCs w:val="20"/>
          <w:lang w:bidi="ar-SA"/>
        </w:rPr>
      </w:pPr>
      <w:r w:rsidRPr="00D94755">
        <w:rPr>
          <w:rFonts w:ascii="Times New Roman" w:eastAsia="Calibri" w:hAnsi="Times New Roman" w:cs="Times New Roman"/>
          <w:noProof/>
          <w:sz w:val="24"/>
          <w:szCs w:val="24"/>
          <w:lang w:bidi="ar-SA"/>
        </w:rPr>
        <w:drawing>
          <wp:anchor distT="0" distB="0" distL="114300" distR="114300" simplePos="0" relativeHeight="251664384" behindDoc="1" locked="0" layoutInCell="1" allowOverlap="1" wp14:anchorId="1B3037D3" wp14:editId="54C049FB">
            <wp:simplePos x="0" y="0"/>
            <wp:positionH relativeFrom="column">
              <wp:posOffset>-1905</wp:posOffset>
            </wp:positionH>
            <wp:positionV relativeFrom="paragraph">
              <wp:posOffset>3175</wp:posOffset>
            </wp:positionV>
            <wp:extent cx="2651125" cy="1306830"/>
            <wp:effectExtent l="0" t="0" r="0" b="7620"/>
            <wp:wrapTight wrapText="bothSides">
              <wp:wrapPolygon edited="0">
                <wp:start x="0" y="0"/>
                <wp:lineTo x="0" y="21411"/>
                <wp:lineTo x="21419" y="21411"/>
                <wp:lineTo x="21419" y="0"/>
                <wp:lineTo x="0" y="0"/>
              </wp:wrapPolygon>
            </wp:wrapTight>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1125" cy="1306830"/>
                    </a:xfrm>
                    <a:prstGeom prst="rect">
                      <a:avLst/>
                    </a:prstGeom>
                  </pic:spPr>
                </pic:pic>
              </a:graphicData>
            </a:graphic>
          </wp:anchor>
        </w:drawing>
      </w:r>
      <w:r w:rsidRPr="002921E9">
        <w:rPr>
          <w:rFonts w:ascii="Times New Roman" w:eastAsia="Calibri" w:hAnsi="Times New Roman" w:cs="Times New Roman"/>
          <w:sz w:val="20"/>
          <w:szCs w:val="20"/>
          <w:lang w:bidi="ar-SA"/>
        </w:rPr>
        <w:t>Gambar 3. Pertanyaan Kuesioner 3</w:t>
      </w:r>
    </w:p>
    <w:p w14:paraId="360594CD" w14:textId="2BDC8C8F" w:rsidR="00162A63" w:rsidRPr="00C105D1" w:rsidRDefault="00162A63" w:rsidP="00C105D1">
      <w:pPr>
        <w:spacing w:after="0" w:line="360" w:lineRule="auto"/>
        <w:ind w:firstLine="720"/>
        <w:jc w:val="both"/>
        <w:rPr>
          <w:rFonts w:ascii="Times New Roman" w:eastAsia="Calibri" w:hAnsi="Times New Roman" w:cs="Times New Roman"/>
          <w:sz w:val="24"/>
          <w:szCs w:val="24"/>
          <w:lang w:bidi="ar-SA"/>
        </w:rPr>
      </w:pPr>
      <w:r>
        <w:rPr>
          <w:rFonts w:ascii="Times New Roman" w:eastAsia="Calibri" w:hAnsi="Times New Roman" w:cs="Times New Roman"/>
          <w:sz w:val="20"/>
          <w:szCs w:val="20"/>
          <w:lang w:bidi="ar-SA"/>
        </w:rPr>
        <w:t>Sumber: Hasil Kuesioner Peneliti</w:t>
      </w:r>
    </w:p>
    <w:p w14:paraId="32B146D3" w14:textId="77777777" w:rsidR="009965C4" w:rsidRPr="00D94755" w:rsidRDefault="009965C4" w:rsidP="00D94755">
      <w:pPr>
        <w:spacing w:after="0" w:line="360" w:lineRule="auto"/>
        <w:jc w:val="both"/>
        <w:rPr>
          <w:rFonts w:ascii="Times New Roman" w:eastAsia="Calibri" w:hAnsi="Times New Roman" w:cs="Times New Roman"/>
          <w:sz w:val="24"/>
          <w:szCs w:val="24"/>
          <w:lang w:bidi="ar-SA"/>
        </w:rPr>
      </w:pPr>
    </w:p>
    <w:p w14:paraId="09CAC30B" w14:textId="1BC15250" w:rsidR="0027045A" w:rsidRPr="00D94755" w:rsidRDefault="00BE40E7"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Selanjutnya, yang diteliti oleh peneliti ialah perihal pengaruh penyebarluasan dakwah NU melalui aplikasi NU Online</w:t>
      </w:r>
      <w:r w:rsidR="004B1479" w:rsidRPr="00D94755">
        <w:rPr>
          <w:rFonts w:ascii="Times New Roman" w:eastAsia="Calibri" w:hAnsi="Times New Roman" w:cs="Times New Roman"/>
          <w:sz w:val="24"/>
          <w:szCs w:val="24"/>
          <w:lang w:bidi="ar-SA"/>
        </w:rPr>
        <w:t xml:space="preserve">, terhadap </w:t>
      </w:r>
      <w:r w:rsidR="004F5EAB" w:rsidRPr="00D94755">
        <w:rPr>
          <w:rFonts w:ascii="Times New Roman" w:eastAsia="Calibri" w:hAnsi="Times New Roman" w:cs="Times New Roman"/>
          <w:sz w:val="24"/>
          <w:szCs w:val="24"/>
          <w:lang w:bidi="ar-SA"/>
        </w:rPr>
        <w:t>pertanyaan serta pemahaman</w:t>
      </w:r>
      <w:r w:rsidR="004B1479" w:rsidRPr="00D94755">
        <w:rPr>
          <w:rFonts w:ascii="Times New Roman" w:eastAsia="Calibri" w:hAnsi="Times New Roman" w:cs="Times New Roman"/>
          <w:sz w:val="24"/>
          <w:szCs w:val="24"/>
          <w:lang w:bidi="ar-SA"/>
        </w:rPr>
        <w:t xml:space="preserve"> keagamaan masyarakat</w:t>
      </w:r>
      <w:r w:rsidRPr="00D94755">
        <w:rPr>
          <w:rFonts w:ascii="Times New Roman" w:eastAsia="Calibri" w:hAnsi="Times New Roman" w:cs="Times New Roman"/>
          <w:sz w:val="24"/>
          <w:szCs w:val="24"/>
          <w:lang w:bidi="ar-SA"/>
        </w:rPr>
        <w:t xml:space="preserve">. </w:t>
      </w:r>
      <w:r w:rsidR="004B1479" w:rsidRPr="00D94755">
        <w:rPr>
          <w:rFonts w:ascii="Times New Roman" w:eastAsia="Calibri" w:hAnsi="Times New Roman" w:cs="Times New Roman"/>
          <w:sz w:val="24"/>
          <w:szCs w:val="24"/>
          <w:lang w:bidi="ar-SA"/>
        </w:rPr>
        <w:t>Dalam hal</w:t>
      </w:r>
      <w:r w:rsidRPr="00D94755">
        <w:rPr>
          <w:rFonts w:ascii="Times New Roman" w:eastAsia="Calibri" w:hAnsi="Times New Roman" w:cs="Times New Roman"/>
          <w:sz w:val="24"/>
          <w:szCs w:val="24"/>
          <w:lang w:bidi="ar-SA"/>
        </w:rPr>
        <w:t xml:space="preserve"> ini dapat diukur dari</w:t>
      </w:r>
      <w:r w:rsidR="00D031D2" w:rsidRPr="00D94755">
        <w:rPr>
          <w:rFonts w:ascii="Times New Roman" w:eastAsia="Calibri" w:hAnsi="Times New Roman" w:cs="Times New Roman"/>
          <w:sz w:val="24"/>
          <w:szCs w:val="24"/>
          <w:lang w:bidi="ar-SA"/>
        </w:rPr>
        <w:t xml:space="preserve"> seberapa </w:t>
      </w:r>
      <w:r w:rsidR="00366EB4" w:rsidRPr="00D94755">
        <w:rPr>
          <w:noProof/>
          <w:sz w:val="24"/>
          <w:szCs w:val="24"/>
          <w:lang w:bidi="ar-SA"/>
        </w:rPr>
        <w:drawing>
          <wp:anchor distT="0" distB="0" distL="114300" distR="114300" simplePos="0" relativeHeight="251665408" behindDoc="1" locked="0" layoutInCell="1" allowOverlap="1" wp14:anchorId="51900DB7" wp14:editId="4EBC95EE">
            <wp:simplePos x="0" y="0"/>
            <wp:positionH relativeFrom="column">
              <wp:posOffset>3145155</wp:posOffset>
            </wp:positionH>
            <wp:positionV relativeFrom="paragraph">
              <wp:posOffset>0</wp:posOffset>
            </wp:positionV>
            <wp:extent cx="2651125" cy="1351915"/>
            <wp:effectExtent l="0" t="0" r="0" b="635"/>
            <wp:wrapTight wrapText="bothSides">
              <wp:wrapPolygon edited="0">
                <wp:start x="0" y="0"/>
                <wp:lineTo x="0" y="21306"/>
                <wp:lineTo x="21419" y="21306"/>
                <wp:lineTo x="21419" y="0"/>
                <wp:lineTo x="0" y="0"/>
              </wp:wrapPolygon>
            </wp:wrapTight>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1125" cy="1351915"/>
                    </a:xfrm>
                    <a:prstGeom prst="rect">
                      <a:avLst/>
                    </a:prstGeom>
                  </pic:spPr>
                </pic:pic>
              </a:graphicData>
            </a:graphic>
          </wp:anchor>
        </w:drawing>
      </w:r>
      <w:r w:rsidR="00D031D2" w:rsidRPr="00D94755">
        <w:rPr>
          <w:rFonts w:ascii="Times New Roman" w:eastAsia="Calibri" w:hAnsi="Times New Roman" w:cs="Times New Roman"/>
          <w:sz w:val="24"/>
          <w:szCs w:val="24"/>
          <w:lang w:bidi="ar-SA"/>
        </w:rPr>
        <w:t>terjawab dan seberapa</w:t>
      </w:r>
      <w:r w:rsidRPr="00D94755">
        <w:rPr>
          <w:rFonts w:ascii="Times New Roman" w:eastAsia="Calibri" w:hAnsi="Times New Roman" w:cs="Times New Roman"/>
          <w:sz w:val="24"/>
          <w:szCs w:val="24"/>
          <w:lang w:bidi="ar-SA"/>
        </w:rPr>
        <w:t xml:space="preserve"> </w:t>
      </w:r>
      <w:r w:rsidR="00D031D2" w:rsidRPr="00D94755">
        <w:rPr>
          <w:rFonts w:ascii="Times New Roman" w:eastAsia="Calibri" w:hAnsi="Times New Roman" w:cs="Times New Roman"/>
          <w:sz w:val="24"/>
          <w:szCs w:val="24"/>
          <w:lang w:bidi="ar-SA"/>
        </w:rPr>
        <w:t>paham</w:t>
      </w:r>
      <w:r w:rsidRPr="00D94755">
        <w:rPr>
          <w:rFonts w:ascii="Times New Roman" w:eastAsia="Calibri" w:hAnsi="Times New Roman" w:cs="Times New Roman"/>
          <w:sz w:val="24"/>
          <w:szCs w:val="24"/>
          <w:lang w:bidi="ar-SA"/>
        </w:rPr>
        <w:t xml:space="preserve"> </w:t>
      </w:r>
      <w:r w:rsidR="004B1479" w:rsidRPr="00D94755">
        <w:rPr>
          <w:rFonts w:ascii="Times New Roman" w:eastAsia="Calibri" w:hAnsi="Times New Roman" w:cs="Times New Roman"/>
          <w:sz w:val="24"/>
          <w:szCs w:val="24"/>
          <w:lang w:bidi="ar-SA"/>
        </w:rPr>
        <w:t>responden</w:t>
      </w:r>
      <w:r w:rsidRPr="00D94755">
        <w:rPr>
          <w:rFonts w:ascii="Times New Roman" w:eastAsia="Calibri" w:hAnsi="Times New Roman" w:cs="Times New Roman"/>
          <w:sz w:val="24"/>
          <w:szCs w:val="24"/>
          <w:lang w:bidi="ar-SA"/>
        </w:rPr>
        <w:t xml:space="preserve"> setelah membaca artikel atau melihat konten yang terdapat </w:t>
      </w:r>
      <w:r w:rsidR="002560BD" w:rsidRPr="00D94755">
        <w:rPr>
          <w:rFonts w:ascii="Times New Roman" w:eastAsia="Calibri" w:hAnsi="Times New Roman" w:cs="Times New Roman"/>
          <w:sz w:val="24"/>
          <w:szCs w:val="24"/>
          <w:lang w:bidi="ar-SA"/>
        </w:rPr>
        <w:t>pada</w:t>
      </w:r>
      <w:r w:rsidRPr="00D94755">
        <w:rPr>
          <w:rFonts w:ascii="Times New Roman" w:eastAsia="Calibri" w:hAnsi="Times New Roman" w:cs="Times New Roman"/>
          <w:sz w:val="24"/>
          <w:szCs w:val="24"/>
          <w:lang w:bidi="ar-SA"/>
        </w:rPr>
        <w:t xml:space="preserve"> aplikasi NU Online. Dalam hal ini, hasil penelitian menunjukkan </w:t>
      </w:r>
      <w:r w:rsidR="00FC0F29" w:rsidRPr="00D94755">
        <w:rPr>
          <w:rFonts w:ascii="Times New Roman" w:eastAsia="Calibri" w:hAnsi="Times New Roman" w:cs="Times New Roman"/>
          <w:sz w:val="24"/>
          <w:szCs w:val="24"/>
          <w:lang w:bidi="ar-SA"/>
        </w:rPr>
        <w:t>92.3</w:t>
      </w:r>
      <w:r w:rsidRPr="00D94755">
        <w:rPr>
          <w:rFonts w:ascii="Times New Roman" w:eastAsia="Calibri" w:hAnsi="Times New Roman" w:cs="Times New Roman"/>
          <w:sz w:val="24"/>
          <w:szCs w:val="24"/>
          <w:lang w:bidi="ar-SA"/>
        </w:rPr>
        <w:t xml:space="preserve">% </w:t>
      </w:r>
      <w:r w:rsidR="00D65DED" w:rsidRPr="00D94755">
        <w:rPr>
          <w:rFonts w:ascii="Times New Roman" w:eastAsia="Calibri" w:hAnsi="Times New Roman" w:cs="Times New Roman"/>
          <w:sz w:val="24"/>
          <w:szCs w:val="24"/>
          <w:lang w:bidi="ar-SA"/>
        </w:rPr>
        <w:t xml:space="preserve">dari 52 </w:t>
      </w:r>
      <w:r w:rsidR="004B1479" w:rsidRPr="00D94755">
        <w:rPr>
          <w:rFonts w:ascii="Times New Roman" w:eastAsia="Calibri" w:hAnsi="Times New Roman" w:cs="Times New Roman"/>
          <w:sz w:val="24"/>
          <w:szCs w:val="24"/>
          <w:lang w:bidi="ar-SA"/>
        </w:rPr>
        <w:t>responden</w:t>
      </w:r>
      <w:r w:rsidRPr="00D94755">
        <w:rPr>
          <w:rFonts w:ascii="Times New Roman" w:eastAsia="Calibri" w:hAnsi="Times New Roman" w:cs="Times New Roman"/>
          <w:sz w:val="24"/>
          <w:szCs w:val="24"/>
          <w:lang w:bidi="ar-SA"/>
        </w:rPr>
        <w:t xml:space="preserve"> </w:t>
      </w:r>
      <w:r w:rsidR="00B4580A" w:rsidRPr="00D94755">
        <w:rPr>
          <w:rFonts w:ascii="Times New Roman" w:eastAsia="Calibri" w:hAnsi="Times New Roman" w:cs="Times New Roman"/>
          <w:sz w:val="24"/>
          <w:szCs w:val="24"/>
          <w:lang w:bidi="ar-SA"/>
        </w:rPr>
        <w:t xml:space="preserve">menemukan jawaban daripada persoalannya mengenai keagamaan. </w:t>
      </w:r>
      <w:r w:rsidR="00007448" w:rsidRPr="00D94755">
        <w:rPr>
          <w:rFonts w:ascii="Times New Roman" w:eastAsia="Calibri" w:hAnsi="Times New Roman" w:cs="Times New Roman"/>
          <w:sz w:val="24"/>
          <w:szCs w:val="24"/>
          <w:lang w:bidi="ar-SA"/>
        </w:rPr>
        <w:t xml:space="preserve">Dengan </w:t>
      </w:r>
      <w:r w:rsidR="00D71697" w:rsidRPr="00D94755">
        <w:rPr>
          <w:rFonts w:ascii="Times New Roman" w:eastAsia="Calibri" w:hAnsi="Times New Roman" w:cs="Times New Roman"/>
          <w:sz w:val="24"/>
          <w:szCs w:val="24"/>
          <w:lang w:bidi="ar-SA"/>
        </w:rPr>
        <w:t>rentang</w:t>
      </w:r>
      <w:r w:rsidR="00007448" w:rsidRPr="00D94755">
        <w:rPr>
          <w:rFonts w:ascii="Times New Roman" w:eastAsia="Calibri" w:hAnsi="Times New Roman" w:cs="Times New Roman"/>
          <w:sz w:val="24"/>
          <w:szCs w:val="24"/>
          <w:lang w:bidi="ar-SA"/>
        </w:rPr>
        <w:t xml:space="preserve"> </w:t>
      </w:r>
      <w:r w:rsidR="00D71697" w:rsidRPr="00D94755">
        <w:rPr>
          <w:rFonts w:ascii="Times New Roman" w:eastAsia="Calibri" w:hAnsi="Times New Roman" w:cs="Times New Roman"/>
          <w:sz w:val="24"/>
          <w:szCs w:val="24"/>
          <w:lang w:bidi="ar-SA"/>
        </w:rPr>
        <w:t>p</w:t>
      </w:r>
      <w:r w:rsidR="00007448" w:rsidRPr="00D94755">
        <w:rPr>
          <w:rFonts w:ascii="Times New Roman" w:eastAsia="Calibri" w:hAnsi="Times New Roman" w:cs="Times New Roman"/>
          <w:sz w:val="24"/>
          <w:szCs w:val="24"/>
          <w:lang w:bidi="ar-SA"/>
        </w:rPr>
        <w:t>e</w:t>
      </w:r>
      <w:r w:rsidR="00D71697" w:rsidRPr="00D94755">
        <w:rPr>
          <w:rFonts w:ascii="Times New Roman" w:eastAsia="Calibri" w:hAnsi="Times New Roman" w:cs="Times New Roman"/>
          <w:sz w:val="24"/>
          <w:szCs w:val="24"/>
          <w:lang w:bidi="ar-SA"/>
        </w:rPr>
        <w:t>mahaman</w:t>
      </w:r>
      <w:r w:rsidR="0027045A" w:rsidRPr="00D94755">
        <w:rPr>
          <w:rFonts w:ascii="Times New Roman" w:eastAsia="Calibri" w:hAnsi="Times New Roman" w:cs="Times New Roman"/>
          <w:sz w:val="24"/>
          <w:szCs w:val="24"/>
          <w:lang w:bidi="ar-SA"/>
        </w:rPr>
        <w:t xml:space="preserve"> sebagai berikut:</w:t>
      </w:r>
    </w:p>
    <w:p w14:paraId="62433BE9" w14:textId="585AF853" w:rsidR="00BE40E7" w:rsidRPr="00D94755" w:rsidRDefault="00DC28A6" w:rsidP="00D94755">
      <w:pPr>
        <w:pStyle w:val="DaftarParagraf"/>
        <w:numPr>
          <w:ilvl w:val="0"/>
          <w:numId w:val="8"/>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59.6% responden paham terhadap </w:t>
      </w:r>
      <w:r w:rsidR="00007448" w:rsidRPr="00D94755">
        <w:rPr>
          <w:rFonts w:ascii="Times New Roman" w:eastAsia="Calibri" w:hAnsi="Times New Roman" w:cs="Times New Roman"/>
          <w:sz w:val="24"/>
          <w:szCs w:val="24"/>
          <w:lang w:bidi="ar-SA"/>
        </w:rPr>
        <w:t>konten</w:t>
      </w:r>
      <w:r w:rsidR="00AA2643" w:rsidRPr="00D94755">
        <w:rPr>
          <w:rFonts w:ascii="Times New Roman" w:eastAsia="Calibri" w:hAnsi="Times New Roman" w:cs="Times New Roman"/>
          <w:sz w:val="24"/>
          <w:szCs w:val="24"/>
          <w:lang w:bidi="ar-SA"/>
        </w:rPr>
        <w:t xml:space="preserve"> yang dituangkan</w:t>
      </w:r>
      <w:r w:rsidR="00BE40E7" w:rsidRPr="00D94755">
        <w:rPr>
          <w:rFonts w:ascii="Times New Roman" w:eastAsia="Calibri" w:hAnsi="Times New Roman" w:cs="Times New Roman"/>
          <w:sz w:val="24"/>
          <w:szCs w:val="24"/>
          <w:lang w:bidi="ar-SA"/>
        </w:rPr>
        <w:t xml:space="preserve"> </w:t>
      </w:r>
      <w:r w:rsidR="00AA2643" w:rsidRPr="00D94755">
        <w:rPr>
          <w:rFonts w:ascii="Times New Roman" w:eastAsia="Calibri" w:hAnsi="Times New Roman" w:cs="Times New Roman"/>
          <w:sz w:val="24"/>
          <w:szCs w:val="24"/>
          <w:lang w:bidi="ar-SA"/>
        </w:rPr>
        <w:t>pada</w:t>
      </w:r>
      <w:r w:rsidR="00BE40E7" w:rsidRPr="00D94755">
        <w:rPr>
          <w:rFonts w:ascii="Times New Roman" w:eastAsia="Calibri" w:hAnsi="Times New Roman" w:cs="Times New Roman"/>
          <w:sz w:val="24"/>
          <w:szCs w:val="24"/>
          <w:lang w:bidi="ar-SA"/>
        </w:rPr>
        <w:t xml:space="preserve"> aplikasi NU Online. </w:t>
      </w:r>
    </w:p>
    <w:p w14:paraId="11EDFD9C" w14:textId="4C889825" w:rsidR="00AA2643" w:rsidRPr="00D94755" w:rsidRDefault="00C14855" w:rsidP="00D94755">
      <w:pPr>
        <w:pStyle w:val="DaftarParagraf"/>
        <w:numPr>
          <w:ilvl w:val="0"/>
          <w:numId w:val="8"/>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15.4% responden sangat paham terhadap konten yang dituangkan pada aplikasi NU Online.</w:t>
      </w:r>
    </w:p>
    <w:p w14:paraId="772D1DC6" w14:textId="47F8AE58" w:rsidR="00C14855" w:rsidRPr="00D94755" w:rsidRDefault="00C14855" w:rsidP="00D94755">
      <w:pPr>
        <w:pStyle w:val="DaftarParagraf"/>
        <w:numPr>
          <w:ilvl w:val="0"/>
          <w:numId w:val="8"/>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15.4% responden cukup paham terhadap konten yang dituangkan pada aplikasi NU Online. </w:t>
      </w:r>
    </w:p>
    <w:p w14:paraId="12E332B3" w14:textId="672C82B7" w:rsidR="00C14855" w:rsidRPr="00D94755" w:rsidRDefault="000747B8" w:rsidP="00D94755">
      <w:pPr>
        <w:pStyle w:val="DaftarParagraf"/>
        <w:numPr>
          <w:ilvl w:val="0"/>
          <w:numId w:val="8"/>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5.8% responden </w:t>
      </w:r>
      <w:r w:rsidR="00532481" w:rsidRPr="00D94755">
        <w:rPr>
          <w:rFonts w:ascii="Times New Roman" w:eastAsia="Calibri" w:hAnsi="Times New Roman" w:cs="Times New Roman"/>
          <w:sz w:val="24"/>
          <w:szCs w:val="24"/>
          <w:lang w:bidi="ar-SA"/>
        </w:rPr>
        <w:t>tidak paham terhadap konten yang dituangkan pada aplikasi NU Online.</w:t>
      </w:r>
    </w:p>
    <w:p w14:paraId="46583203" w14:textId="1B681F01" w:rsidR="00015C49" w:rsidRDefault="00D223FC" w:rsidP="00015C49">
      <w:pPr>
        <w:pStyle w:val="DaftarParagraf"/>
        <w:numPr>
          <w:ilvl w:val="0"/>
          <w:numId w:val="8"/>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3.8% responden sangat tidak </w:t>
      </w:r>
      <w:r w:rsidR="00532481" w:rsidRPr="00D94755">
        <w:rPr>
          <w:rFonts w:ascii="Times New Roman" w:eastAsia="Calibri" w:hAnsi="Times New Roman" w:cs="Times New Roman"/>
          <w:sz w:val="24"/>
          <w:szCs w:val="24"/>
          <w:lang w:bidi="ar-SA"/>
        </w:rPr>
        <w:t xml:space="preserve">paham terhadap konten yang dituangkan pada aplikasi NU Online. </w:t>
      </w:r>
    </w:p>
    <w:p w14:paraId="49CFF544" w14:textId="77777777" w:rsidR="00D0682A" w:rsidRDefault="00D0682A" w:rsidP="00D0682A">
      <w:pPr>
        <w:spacing w:after="0" w:line="360" w:lineRule="auto"/>
        <w:ind w:left="720"/>
        <w:jc w:val="both"/>
        <w:rPr>
          <w:rFonts w:ascii="Times New Roman" w:eastAsia="Calibri" w:hAnsi="Times New Roman" w:cs="Times New Roman"/>
          <w:sz w:val="20"/>
          <w:szCs w:val="20"/>
          <w:lang w:bidi="ar-SA"/>
        </w:rPr>
      </w:pPr>
    </w:p>
    <w:p w14:paraId="2410B196" w14:textId="49EF5074" w:rsidR="00D0682A" w:rsidRDefault="00D0682A" w:rsidP="00D0682A">
      <w:pPr>
        <w:spacing w:after="0" w:line="360" w:lineRule="auto"/>
        <w:ind w:left="720"/>
        <w:jc w:val="both"/>
        <w:rPr>
          <w:rFonts w:ascii="Times New Roman" w:eastAsia="Calibri" w:hAnsi="Times New Roman" w:cs="Times New Roman"/>
          <w:sz w:val="20"/>
          <w:szCs w:val="20"/>
          <w:lang w:bidi="ar-SA"/>
        </w:rPr>
      </w:pPr>
    </w:p>
    <w:p w14:paraId="6429F9D9" w14:textId="4AF688BB" w:rsidR="00D0682A" w:rsidRDefault="00D0682A" w:rsidP="00D0682A">
      <w:pPr>
        <w:spacing w:after="0" w:line="360" w:lineRule="auto"/>
        <w:ind w:left="720"/>
        <w:jc w:val="both"/>
        <w:rPr>
          <w:rFonts w:ascii="Times New Roman" w:eastAsia="Calibri" w:hAnsi="Times New Roman" w:cs="Times New Roman"/>
          <w:sz w:val="20"/>
          <w:szCs w:val="20"/>
          <w:lang w:bidi="ar-SA"/>
        </w:rPr>
      </w:pPr>
    </w:p>
    <w:p w14:paraId="21EEA1AC" w14:textId="31CD1626" w:rsidR="00D0682A" w:rsidRDefault="00D0682A" w:rsidP="00D0682A">
      <w:pPr>
        <w:spacing w:after="0" w:line="360" w:lineRule="auto"/>
        <w:ind w:left="720"/>
        <w:jc w:val="both"/>
        <w:rPr>
          <w:rFonts w:ascii="Times New Roman" w:eastAsia="Calibri" w:hAnsi="Times New Roman" w:cs="Times New Roman"/>
          <w:sz w:val="20"/>
          <w:szCs w:val="20"/>
          <w:lang w:bidi="ar-SA"/>
        </w:rPr>
      </w:pPr>
    </w:p>
    <w:p w14:paraId="21352C31" w14:textId="6CBB1E48" w:rsidR="00D0682A" w:rsidRDefault="00D0682A" w:rsidP="00D0682A">
      <w:pPr>
        <w:spacing w:after="0" w:line="360" w:lineRule="auto"/>
        <w:ind w:left="720"/>
        <w:jc w:val="both"/>
        <w:rPr>
          <w:rFonts w:ascii="Times New Roman" w:eastAsia="Calibri" w:hAnsi="Times New Roman" w:cs="Times New Roman"/>
          <w:sz w:val="20"/>
          <w:szCs w:val="20"/>
          <w:lang w:bidi="ar-SA"/>
        </w:rPr>
      </w:pPr>
    </w:p>
    <w:p w14:paraId="1747D1E9" w14:textId="51B57AC9" w:rsidR="00D0682A" w:rsidRDefault="00D0682A" w:rsidP="00D0682A">
      <w:pPr>
        <w:spacing w:after="0" w:line="360" w:lineRule="auto"/>
        <w:ind w:left="720"/>
        <w:jc w:val="both"/>
        <w:rPr>
          <w:rFonts w:ascii="Times New Roman" w:eastAsia="Calibri" w:hAnsi="Times New Roman" w:cs="Times New Roman"/>
          <w:sz w:val="20"/>
          <w:szCs w:val="20"/>
          <w:lang w:bidi="ar-SA"/>
        </w:rPr>
      </w:pPr>
    </w:p>
    <w:p w14:paraId="4A53A0FC" w14:textId="77777777" w:rsidR="00D0682A" w:rsidRDefault="00D0682A" w:rsidP="00D0682A">
      <w:pPr>
        <w:spacing w:after="0" w:line="360" w:lineRule="auto"/>
        <w:ind w:left="720"/>
        <w:jc w:val="both"/>
        <w:rPr>
          <w:rFonts w:ascii="Times New Roman" w:eastAsia="Calibri" w:hAnsi="Times New Roman" w:cs="Times New Roman"/>
          <w:sz w:val="20"/>
          <w:szCs w:val="20"/>
          <w:lang w:bidi="ar-SA"/>
        </w:rPr>
      </w:pPr>
    </w:p>
    <w:p w14:paraId="19AE1636" w14:textId="394C9742" w:rsidR="00815EE3" w:rsidRDefault="00347783" w:rsidP="00D0682A">
      <w:pPr>
        <w:spacing w:after="0" w:line="360" w:lineRule="auto"/>
        <w:ind w:left="720"/>
        <w:jc w:val="both"/>
        <w:rPr>
          <w:rFonts w:ascii="Times New Roman" w:eastAsia="Calibri" w:hAnsi="Times New Roman" w:cs="Times New Roman"/>
          <w:sz w:val="20"/>
          <w:szCs w:val="20"/>
          <w:lang w:bidi="ar-SA"/>
        </w:rPr>
      </w:pPr>
      <w:r w:rsidRPr="00D0682A">
        <w:rPr>
          <w:rFonts w:ascii="Times New Roman" w:eastAsia="Calibri" w:hAnsi="Times New Roman" w:cs="Times New Roman"/>
          <w:sz w:val="20"/>
          <w:szCs w:val="20"/>
          <w:lang w:bidi="ar-SA"/>
        </w:rPr>
        <w:t>Gambar 4. Pertanyaan Kuesioner 4</w:t>
      </w:r>
    </w:p>
    <w:p w14:paraId="24D17DA6" w14:textId="77777777" w:rsidR="006E031F" w:rsidRDefault="006E031F" w:rsidP="006E031F">
      <w:pPr>
        <w:spacing w:after="0" w:line="360" w:lineRule="auto"/>
        <w:ind w:left="720"/>
        <w:jc w:val="both"/>
        <w:rPr>
          <w:rFonts w:ascii="Times New Roman" w:eastAsia="Calibri" w:hAnsi="Times New Roman" w:cs="Times New Roman"/>
          <w:sz w:val="24"/>
          <w:szCs w:val="24"/>
          <w:lang w:bidi="ar-SA"/>
        </w:rPr>
      </w:pPr>
      <w:r>
        <w:rPr>
          <w:noProof/>
          <w:sz w:val="24"/>
          <w:szCs w:val="24"/>
          <w:lang w:bidi="ar-SA"/>
        </w:rPr>
        <w:drawing>
          <wp:anchor distT="0" distB="0" distL="114300" distR="114300" simplePos="0" relativeHeight="251666432" behindDoc="1" locked="0" layoutInCell="1" allowOverlap="1" wp14:anchorId="14A1F5A7" wp14:editId="004384A5">
            <wp:simplePos x="0" y="0"/>
            <wp:positionH relativeFrom="column">
              <wp:posOffset>36195</wp:posOffset>
            </wp:positionH>
            <wp:positionV relativeFrom="paragraph">
              <wp:posOffset>288290</wp:posOffset>
            </wp:positionV>
            <wp:extent cx="2651125" cy="1226185"/>
            <wp:effectExtent l="0" t="0" r="0" b="0"/>
            <wp:wrapTight wrapText="bothSides">
              <wp:wrapPolygon edited="0">
                <wp:start x="0" y="0"/>
                <wp:lineTo x="0" y="21141"/>
                <wp:lineTo x="21419" y="21141"/>
                <wp:lineTo x="21419" y="0"/>
                <wp:lineTo x="0" y="0"/>
              </wp:wrapPolygon>
            </wp:wrapTight>
            <wp:docPr id="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ambar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1125" cy="1226185"/>
                    </a:xfrm>
                    <a:prstGeom prst="rect">
                      <a:avLst/>
                    </a:prstGeom>
                  </pic:spPr>
                </pic:pic>
              </a:graphicData>
            </a:graphic>
          </wp:anchor>
        </w:drawing>
      </w:r>
      <w:r w:rsidR="00D0682A">
        <w:rPr>
          <w:rFonts w:ascii="Times New Roman" w:eastAsia="Calibri" w:hAnsi="Times New Roman" w:cs="Times New Roman"/>
          <w:sz w:val="20"/>
          <w:szCs w:val="20"/>
          <w:lang w:bidi="ar-SA"/>
        </w:rPr>
        <w:t>Sumber: Hasil Kuesioner Peneliti</w:t>
      </w:r>
    </w:p>
    <w:p w14:paraId="72F60B5D" w14:textId="05839AAC" w:rsidR="002C6148" w:rsidRDefault="002C6148" w:rsidP="006E031F">
      <w:pPr>
        <w:spacing w:after="0" w:line="360" w:lineRule="auto"/>
        <w:ind w:left="720"/>
        <w:jc w:val="both"/>
        <w:rPr>
          <w:rFonts w:ascii="Times New Roman" w:eastAsia="Calibri" w:hAnsi="Times New Roman" w:cs="Times New Roman"/>
          <w:sz w:val="20"/>
          <w:szCs w:val="20"/>
          <w:lang w:bidi="ar-SA"/>
        </w:rPr>
      </w:pPr>
      <w:r w:rsidRPr="002921E9">
        <w:rPr>
          <w:rFonts w:ascii="Times New Roman" w:eastAsia="Calibri" w:hAnsi="Times New Roman" w:cs="Times New Roman"/>
          <w:sz w:val="20"/>
          <w:szCs w:val="20"/>
          <w:lang w:bidi="ar-SA"/>
        </w:rPr>
        <w:t>Gambar 5. Pertanyaan Kuesioner 5</w:t>
      </w:r>
    </w:p>
    <w:p w14:paraId="5F97144A" w14:textId="4A8AD72B" w:rsidR="002C6148" w:rsidRDefault="006E031F" w:rsidP="00EC0B7C">
      <w:pPr>
        <w:spacing w:after="0" w:line="360" w:lineRule="auto"/>
        <w:ind w:left="720"/>
        <w:jc w:val="both"/>
        <w:rPr>
          <w:rFonts w:ascii="Times New Roman" w:eastAsia="Calibri" w:hAnsi="Times New Roman" w:cs="Times New Roman"/>
          <w:sz w:val="24"/>
          <w:szCs w:val="24"/>
          <w:lang w:bidi="ar-SA"/>
        </w:rPr>
      </w:pPr>
      <w:r>
        <w:rPr>
          <w:rFonts w:ascii="Times New Roman" w:eastAsia="Calibri" w:hAnsi="Times New Roman" w:cs="Times New Roman"/>
          <w:sz w:val="20"/>
          <w:szCs w:val="20"/>
          <w:lang w:bidi="ar-SA"/>
        </w:rPr>
        <w:t>Sumber: Hasil Kuesioner Peneliti</w:t>
      </w:r>
    </w:p>
    <w:p w14:paraId="3F3FCBB2" w14:textId="77777777" w:rsidR="00EC0B7C" w:rsidRDefault="00EC0B7C" w:rsidP="00EC0B7C">
      <w:pPr>
        <w:spacing w:after="0" w:line="360" w:lineRule="auto"/>
        <w:ind w:left="720"/>
        <w:jc w:val="both"/>
        <w:rPr>
          <w:rFonts w:ascii="Times New Roman" w:eastAsia="Calibri" w:hAnsi="Times New Roman" w:cs="Times New Roman"/>
          <w:sz w:val="24"/>
          <w:szCs w:val="24"/>
          <w:lang w:bidi="ar-SA"/>
        </w:rPr>
      </w:pPr>
    </w:p>
    <w:p w14:paraId="454A6FF2" w14:textId="77777777" w:rsidR="00EC0B7C" w:rsidRDefault="00930F84" w:rsidP="006E031F">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Dari hasil penelitian pun dihasilkan data, bahwasanya mayoritas responden </w:t>
      </w:r>
      <w:r w:rsidR="000A2C3F" w:rsidRPr="00D94755">
        <w:rPr>
          <w:rFonts w:ascii="Times New Roman" w:eastAsia="Calibri" w:hAnsi="Times New Roman" w:cs="Times New Roman"/>
          <w:sz w:val="24"/>
          <w:szCs w:val="24"/>
          <w:lang w:bidi="ar-SA"/>
        </w:rPr>
        <w:t xml:space="preserve">menjadikan aplikasi NU Online sebagai rujukan dalam persoalan keagamaan. </w:t>
      </w:r>
      <w:r w:rsidR="00124CB2" w:rsidRPr="00D94755">
        <w:rPr>
          <w:rFonts w:ascii="Times New Roman" w:eastAsia="Calibri" w:hAnsi="Times New Roman" w:cs="Times New Roman"/>
          <w:sz w:val="24"/>
          <w:szCs w:val="24"/>
          <w:lang w:bidi="ar-SA"/>
        </w:rPr>
        <w:t xml:space="preserve">Hal ini pun disebabkan oleh terbantunya responden </w:t>
      </w:r>
      <w:r w:rsidR="00346D22" w:rsidRPr="00D94755">
        <w:rPr>
          <w:rFonts w:ascii="Times New Roman" w:eastAsia="Calibri" w:hAnsi="Times New Roman" w:cs="Times New Roman"/>
          <w:sz w:val="24"/>
          <w:szCs w:val="24"/>
          <w:lang w:bidi="ar-SA"/>
        </w:rPr>
        <w:t>dalam</w:t>
      </w:r>
      <w:r w:rsidR="00124CB2" w:rsidRPr="00D94755">
        <w:rPr>
          <w:rFonts w:ascii="Times New Roman" w:eastAsia="Calibri" w:hAnsi="Times New Roman" w:cs="Times New Roman"/>
          <w:sz w:val="24"/>
          <w:szCs w:val="24"/>
          <w:lang w:bidi="ar-SA"/>
        </w:rPr>
        <w:t xml:space="preserve"> </w:t>
      </w:r>
      <w:r w:rsidR="00346D22" w:rsidRPr="00D94755">
        <w:rPr>
          <w:rFonts w:ascii="Times New Roman" w:eastAsia="Calibri" w:hAnsi="Times New Roman" w:cs="Times New Roman"/>
          <w:sz w:val="24"/>
          <w:szCs w:val="24"/>
          <w:lang w:bidi="ar-SA"/>
        </w:rPr>
        <w:t>mendapatkannya</w:t>
      </w:r>
      <w:r w:rsidR="00124CB2" w:rsidRPr="00D94755">
        <w:rPr>
          <w:rFonts w:ascii="Times New Roman" w:eastAsia="Calibri" w:hAnsi="Times New Roman" w:cs="Times New Roman"/>
          <w:sz w:val="24"/>
          <w:szCs w:val="24"/>
          <w:lang w:bidi="ar-SA"/>
        </w:rPr>
        <w:t xml:space="preserve"> informasi terkait keagamaan.</w:t>
      </w:r>
      <w:r w:rsidR="00346D22" w:rsidRPr="00D94755">
        <w:rPr>
          <w:rFonts w:ascii="Times New Roman" w:eastAsia="Calibri" w:hAnsi="Times New Roman" w:cs="Times New Roman"/>
          <w:sz w:val="24"/>
          <w:szCs w:val="24"/>
          <w:lang w:bidi="ar-SA"/>
        </w:rPr>
        <w:t xml:space="preserve"> </w:t>
      </w:r>
      <w:r w:rsidR="00124CB2" w:rsidRPr="00D94755">
        <w:rPr>
          <w:rFonts w:ascii="Times New Roman" w:eastAsia="Calibri" w:hAnsi="Times New Roman" w:cs="Times New Roman"/>
          <w:sz w:val="24"/>
          <w:szCs w:val="24"/>
          <w:lang w:bidi="ar-SA"/>
        </w:rPr>
        <w:t xml:space="preserve">Sehingga, responden pun merekomendasikan aplikasi </w:t>
      </w:r>
      <w:r w:rsidR="000407AC" w:rsidRPr="00D94755">
        <w:rPr>
          <w:rFonts w:ascii="Times New Roman" w:eastAsia="Calibri" w:hAnsi="Times New Roman" w:cs="Times New Roman"/>
          <w:sz w:val="24"/>
          <w:szCs w:val="24"/>
          <w:lang w:bidi="ar-SA"/>
        </w:rPr>
        <w:t xml:space="preserve"> </w:t>
      </w:r>
      <w:r w:rsidR="00124CB2" w:rsidRPr="00D94755">
        <w:rPr>
          <w:rFonts w:ascii="Times New Roman" w:eastAsia="Calibri" w:hAnsi="Times New Roman" w:cs="Times New Roman"/>
          <w:sz w:val="24"/>
          <w:szCs w:val="24"/>
          <w:lang w:bidi="ar-SA"/>
        </w:rPr>
        <w:t>NU Online, kepada kerabat atau orang sekitar</w:t>
      </w:r>
      <w:r w:rsidR="001A16FE" w:rsidRPr="00D94755">
        <w:rPr>
          <w:rFonts w:ascii="Times New Roman" w:eastAsia="Calibri" w:hAnsi="Times New Roman" w:cs="Times New Roman"/>
          <w:sz w:val="24"/>
          <w:szCs w:val="24"/>
          <w:lang w:bidi="ar-SA"/>
        </w:rPr>
        <w:t>.</w:t>
      </w:r>
    </w:p>
    <w:p w14:paraId="3396E907" w14:textId="77777777" w:rsidR="00EC0B7C" w:rsidRDefault="00EC0B7C" w:rsidP="006E031F">
      <w:pPr>
        <w:spacing w:after="0" w:line="360" w:lineRule="auto"/>
        <w:ind w:firstLine="720"/>
        <w:jc w:val="both"/>
        <w:rPr>
          <w:rFonts w:ascii="Times New Roman" w:eastAsia="Calibri" w:hAnsi="Times New Roman" w:cs="Times New Roman"/>
          <w:sz w:val="20"/>
          <w:szCs w:val="20"/>
          <w:lang w:bidi="ar-SA"/>
        </w:rPr>
      </w:pPr>
    </w:p>
    <w:p w14:paraId="418BE340" w14:textId="77777777" w:rsidR="00EC0B7C" w:rsidRDefault="00EC0B7C" w:rsidP="006E031F">
      <w:pPr>
        <w:spacing w:after="0" w:line="360" w:lineRule="auto"/>
        <w:ind w:firstLine="720"/>
        <w:jc w:val="both"/>
        <w:rPr>
          <w:rFonts w:ascii="Times New Roman" w:eastAsia="Calibri" w:hAnsi="Times New Roman" w:cs="Times New Roman"/>
          <w:sz w:val="20"/>
          <w:szCs w:val="20"/>
          <w:lang w:bidi="ar-SA"/>
        </w:rPr>
      </w:pPr>
    </w:p>
    <w:p w14:paraId="5E4D4FD9" w14:textId="77777777" w:rsidR="00EC0B7C" w:rsidRDefault="00EC0B7C" w:rsidP="006E031F">
      <w:pPr>
        <w:spacing w:after="0" w:line="360" w:lineRule="auto"/>
        <w:ind w:firstLine="720"/>
        <w:jc w:val="both"/>
        <w:rPr>
          <w:rFonts w:ascii="Times New Roman" w:eastAsia="Calibri" w:hAnsi="Times New Roman" w:cs="Times New Roman"/>
          <w:sz w:val="20"/>
          <w:szCs w:val="20"/>
          <w:lang w:bidi="ar-SA"/>
        </w:rPr>
      </w:pPr>
    </w:p>
    <w:p w14:paraId="49E2F3E2" w14:textId="77777777" w:rsidR="00EC0B7C" w:rsidRDefault="00EC0B7C" w:rsidP="006E031F">
      <w:pPr>
        <w:spacing w:after="0" w:line="360" w:lineRule="auto"/>
        <w:ind w:firstLine="720"/>
        <w:jc w:val="both"/>
        <w:rPr>
          <w:rFonts w:ascii="Times New Roman" w:eastAsia="Calibri" w:hAnsi="Times New Roman" w:cs="Times New Roman"/>
          <w:sz w:val="20"/>
          <w:szCs w:val="20"/>
          <w:lang w:bidi="ar-SA"/>
        </w:rPr>
      </w:pPr>
    </w:p>
    <w:p w14:paraId="48445137" w14:textId="77777777" w:rsidR="00EC0B7C" w:rsidRDefault="00EC0B7C" w:rsidP="006E031F">
      <w:pPr>
        <w:spacing w:after="0" w:line="360" w:lineRule="auto"/>
        <w:ind w:firstLine="720"/>
        <w:jc w:val="both"/>
        <w:rPr>
          <w:rFonts w:ascii="Times New Roman" w:eastAsia="Calibri" w:hAnsi="Times New Roman" w:cs="Times New Roman"/>
          <w:sz w:val="20"/>
          <w:szCs w:val="20"/>
          <w:lang w:bidi="ar-SA"/>
        </w:rPr>
      </w:pPr>
    </w:p>
    <w:p w14:paraId="2DB93498" w14:textId="77777777" w:rsidR="00EC0B7C" w:rsidRDefault="00EC0B7C" w:rsidP="006E031F">
      <w:pPr>
        <w:spacing w:after="0" w:line="360" w:lineRule="auto"/>
        <w:ind w:firstLine="720"/>
        <w:jc w:val="both"/>
        <w:rPr>
          <w:rFonts w:ascii="Times New Roman" w:eastAsia="Calibri" w:hAnsi="Times New Roman" w:cs="Times New Roman"/>
          <w:sz w:val="20"/>
          <w:szCs w:val="20"/>
          <w:lang w:bidi="ar-SA"/>
        </w:rPr>
      </w:pPr>
    </w:p>
    <w:p w14:paraId="1D672C4A" w14:textId="397602D4" w:rsidR="00116B88" w:rsidRDefault="00116B88" w:rsidP="00116B88">
      <w:pPr>
        <w:spacing w:after="0" w:line="360" w:lineRule="auto"/>
        <w:ind w:firstLine="720"/>
        <w:jc w:val="both"/>
        <w:rPr>
          <w:rFonts w:ascii="Times New Roman" w:eastAsia="Calibri" w:hAnsi="Times New Roman" w:cs="Times New Roman"/>
          <w:sz w:val="20"/>
          <w:szCs w:val="20"/>
          <w:lang w:bidi="ar-SA"/>
        </w:rPr>
      </w:pPr>
      <w:r w:rsidRPr="002921E9">
        <w:rPr>
          <w:rFonts w:ascii="Times New Roman" w:eastAsia="Calibri" w:hAnsi="Times New Roman" w:cs="Times New Roman"/>
          <w:noProof/>
          <w:sz w:val="20"/>
          <w:szCs w:val="20"/>
          <w:lang w:bidi="ar-SA"/>
        </w:rPr>
        <w:drawing>
          <wp:anchor distT="0" distB="0" distL="114300" distR="114300" simplePos="0" relativeHeight="251661312" behindDoc="1" locked="0" layoutInCell="1" allowOverlap="1" wp14:anchorId="50E648AB" wp14:editId="733D2FA8">
            <wp:simplePos x="0" y="0"/>
            <wp:positionH relativeFrom="column">
              <wp:posOffset>17780</wp:posOffset>
            </wp:positionH>
            <wp:positionV relativeFrom="paragraph">
              <wp:posOffset>0</wp:posOffset>
            </wp:positionV>
            <wp:extent cx="2651125" cy="1326515"/>
            <wp:effectExtent l="0" t="0" r="0" b="6985"/>
            <wp:wrapTight wrapText="bothSides">
              <wp:wrapPolygon edited="0">
                <wp:start x="0" y="0"/>
                <wp:lineTo x="0" y="21404"/>
                <wp:lineTo x="21419" y="21404"/>
                <wp:lineTo x="21419" y="0"/>
                <wp:lineTo x="0" y="0"/>
              </wp:wrapPolygon>
            </wp:wrapTight>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1125" cy="1326515"/>
                    </a:xfrm>
                    <a:prstGeom prst="rect">
                      <a:avLst/>
                    </a:prstGeom>
                  </pic:spPr>
                </pic:pic>
              </a:graphicData>
            </a:graphic>
          </wp:anchor>
        </w:drawing>
      </w:r>
      <w:r w:rsidR="001A16FE" w:rsidRPr="002921E9">
        <w:rPr>
          <w:rFonts w:ascii="Times New Roman" w:eastAsia="Calibri" w:hAnsi="Times New Roman" w:cs="Times New Roman"/>
          <w:sz w:val="20"/>
          <w:szCs w:val="20"/>
          <w:lang w:bidi="ar-SA"/>
        </w:rPr>
        <w:t xml:space="preserve">Gambar 6. Pertanyaan Kuesioner </w:t>
      </w:r>
      <w:r>
        <w:rPr>
          <w:rFonts w:ascii="Times New Roman" w:eastAsia="Calibri" w:hAnsi="Times New Roman" w:cs="Times New Roman"/>
          <w:sz w:val="20"/>
          <w:szCs w:val="20"/>
          <w:lang w:bidi="ar-SA"/>
        </w:rPr>
        <w:t>6</w:t>
      </w:r>
    </w:p>
    <w:p w14:paraId="5177C394" w14:textId="52A0A16C" w:rsidR="00116B88" w:rsidRDefault="00116B88" w:rsidP="00116B88">
      <w:pPr>
        <w:spacing w:after="0" w:line="360" w:lineRule="auto"/>
        <w:ind w:firstLine="720"/>
        <w:jc w:val="both"/>
        <w:rPr>
          <w:rFonts w:ascii="Times New Roman" w:eastAsia="Calibri" w:hAnsi="Times New Roman" w:cs="Times New Roman"/>
          <w:sz w:val="20"/>
          <w:szCs w:val="20"/>
          <w:lang w:bidi="ar-SA"/>
        </w:rPr>
      </w:pPr>
      <w:r>
        <w:rPr>
          <w:rFonts w:ascii="Times New Roman" w:eastAsia="Calibri" w:hAnsi="Times New Roman" w:cs="Times New Roman"/>
          <w:sz w:val="20"/>
          <w:szCs w:val="20"/>
          <w:lang w:bidi="ar-SA"/>
        </w:rPr>
        <w:t>Sumber: Hasil Kuesioner Peneliti</w:t>
      </w:r>
    </w:p>
    <w:p w14:paraId="2412D317" w14:textId="775D81A6" w:rsidR="00F77423" w:rsidRDefault="00F77423" w:rsidP="00F77423">
      <w:pPr>
        <w:spacing w:after="0" w:line="360" w:lineRule="auto"/>
        <w:jc w:val="both"/>
        <w:rPr>
          <w:rFonts w:ascii="Times New Roman" w:eastAsia="Calibri" w:hAnsi="Times New Roman" w:cs="Times New Roman"/>
          <w:sz w:val="24"/>
          <w:szCs w:val="24"/>
          <w:lang w:bidi="ar-SA"/>
        </w:rPr>
      </w:pPr>
      <w:r w:rsidRPr="002921E9">
        <w:rPr>
          <w:rFonts w:ascii="Times New Roman" w:eastAsia="Calibri" w:hAnsi="Times New Roman" w:cs="Times New Roman"/>
          <w:noProof/>
          <w:sz w:val="20"/>
          <w:szCs w:val="20"/>
          <w:lang w:bidi="ar-SA"/>
        </w:rPr>
        <w:drawing>
          <wp:anchor distT="0" distB="0" distL="114300" distR="114300" simplePos="0" relativeHeight="251662336" behindDoc="1" locked="0" layoutInCell="1" allowOverlap="1" wp14:anchorId="39E0C958" wp14:editId="2E9FDBED">
            <wp:simplePos x="0" y="0"/>
            <wp:positionH relativeFrom="column">
              <wp:posOffset>53340</wp:posOffset>
            </wp:positionH>
            <wp:positionV relativeFrom="paragraph">
              <wp:posOffset>274955</wp:posOffset>
            </wp:positionV>
            <wp:extent cx="2651125" cy="1221105"/>
            <wp:effectExtent l="0" t="0" r="0" b="0"/>
            <wp:wrapTight wrapText="bothSides">
              <wp:wrapPolygon edited="0">
                <wp:start x="0" y="0"/>
                <wp:lineTo x="0" y="21229"/>
                <wp:lineTo x="21419" y="21229"/>
                <wp:lineTo x="21419" y="0"/>
                <wp:lineTo x="0" y="0"/>
              </wp:wrapPolygon>
            </wp:wrapTight>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51125" cy="1221105"/>
                    </a:xfrm>
                    <a:prstGeom prst="rect">
                      <a:avLst/>
                    </a:prstGeom>
                  </pic:spPr>
                </pic:pic>
              </a:graphicData>
            </a:graphic>
          </wp:anchor>
        </w:drawing>
      </w:r>
    </w:p>
    <w:p w14:paraId="5ED515E1" w14:textId="5812B410" w:rsidR="00F77423" w:rsidRDefault="001A16FE" w:rsidP="00F77423">
      <w:pPr>
        <w:spacing w:after="0" w:line="360" w:lineRule="auto"/>
        <w:ind w:firstLine="720"/>
        <w:jc w:val="both"/>
        <w:rPr>
          <w:rFonts w:ascii="Times New Roman" w:eastAsia="Calibri" w:hAnsi="Times New Roman" w:cs="Times New Roman"/>
          <w:sz w:val="20"/>
          <w:szCs w:val="20"/>
          <w:lang w:bidi="ar-SA"/>
        </w:rPr>
      </w:pPr>
      <w:r w:rsidRPr="002921E9">
        <w:rPr>
          <w:rFonts w:ascii="Times New Roman" w:eastAsia="Calibri" w:hAnsi="Times New Roman" w:cs="Times New Roman"/>
          <w:sz w:val="20"/>
          <w:szCs w:val="20"/>
          <w:lang w:bidi="ar-SA"/>
        </w:rPr>
        <w:t xml:space="preserve">Gambar 7. Pertanyaan Kuesioner </w:t>
      </w:r>
      <w:r w:rsidR="00F77423">
        <w:rPr>
          <w:rFonts w:ascii="Times New Roman" w:eastAsia="Calibri" w:hAnsi="Times New Roman" w:cs="Times New Roman"/>
          <w:sz w:val="20"/>
          <w:szCs w:val="20"/>
          <w:lang w:bidi="ar-SA"/>
        </w:rPr>
        <w:t>7</w:t>
      </w:r>
    </w:p>
    <w:p w14:paraId="783D8590" w14:textId="4A779EE2" w:rsidR="00F77423" w:rsidRPr="00F77423" w:rsidRDefault="00F77423" w:rsidP="00F77423">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noProof/>
          <w:sz w:val="24"/>
          <w:szCs w:val="24"/>
          <w:lang w:bidi="ar-SA"/>
        </w:rPr>
        <w:drawing>
          <wp:anchor distT="0" distB="0" distL="114300" distR="114300" simplePos="0" relativeHeight="251663360" behindDoc="1" locked="0" layoutInCell="1" allowOverlap="1" wp14:anchorId="5BEA02CC" wp14:editId="78076A3F">
            <wp:simplePos x="0" y="0"/>
            <wp:positionH relativeFrom="column">
              <wp:posOffset>17145</wp:posOffset>
            </wp:positionH>
            <wp:positionV relativeFrom="paragraph">
              <wp:posOffset>303530</wp:posOffset>
            </wp:positionV>
            <wp:extent cx="2651125" cy="1309370"/>
            <wp:effectExtent l="0" t="0" r="0" b="5080"/>
            <wp:wrapTight wrapText="bothSides">
              <wp:wrapPolygon edited="0">
                <wp:start x="0" y="0"/>
                <wp:lineTo x="0" y="21370"/>
                <wp:lineTo x="21419" y="21370"/>
                <wp:lineTo x="21419" y="0"/>
                <wp:lineTo x="0" y="0"/>
              </wp:wrapPolygon>
            </wp:wrapTight>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ambar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51125" cy="1309370"/>
                    </a:xfrm>
                    <a:prstGeom prst="rect">
                      <a:avLst/>
                    </a:prstGeom>
                  </pic:spPr>
                </pic:pic>
              </a:graphicData>
            </a:graphic>
          </wp:anchor>
        </w:drawing>
      </w:r>
      <w:r>
        <w:rPr>
          <w:rFonts w:ascii="Times New Roman" w:eastAsia="Calibri" w:hAnsi="Times New Roman" w:cs="Times New Roman"/>
          <w:sz w:val="20"/>
          <w:szCs w:val="20"/>
          <w:lang w:bidi="ar-SA"/>
        </w:rPr>
        <w:t>Sumber: Hasil Kuesioner Peneliti</w:t>
      </w:r>
    </w:p>
    <w:p w14:paraId="5264E263" w14:textId="357F0516" w:rsidR="00831E64" w:rsidRDefault="00831E64" w:rsidP="00F77423">
      <w:pPr>
        <w:spacing w:after="0" w:line="360" w:lineRule="auto"/>
        <w:ind w:left="720"/>
        <w:jc w:val="both"/>
        <w:rPr>
          <w:rFonts w:ascii="Times New Roman" w:eastAsia="Calibri" w:hAnsi="Times New Roman" w:cs="Times New Roman"/>
          <w:sz w:val="20"/>
          <w:szCs w:val="20"/>
          <w:lang w:bidi="ar-SA"/>
        </w:rPr>
      </w:pPr>
      <w:r w:rsidRPr="002921E9">
        <w:rPr>
          <w:rFonts w:ascii="Times New Roman" w:eastAsia="Calibri" w:hAnsi="Times New Roman" w:cs="Times New Roman"/>
          <w:sz w:val="20"/>
          <w:szCs w:val="20"/>
          <w:lang w:bidi="ar-SA"/>
        </w:rPr>
        <w:t xml:space="preserve">Gambar 8. Pertanyaan Kuesioner </w:t>
      </w:r>
      <w:r w:rsidR="00F77423">
        <w:rPr>
          <w:rFonts w:ascii="Times New Roman" w:eastAsia="Calibri" w:hAnsi="Times New Roman" w:cs="Times New Roman"/>
          <w:sz w:val="20"/>
          <w:szCs w:val="20"/>
          <w:lang w:bidi="ar-SA"/>
        </w:rPr>
        <w:t>8</w:t>
      </w:r>
    </w:p>
    <w:p w14:paraId="5847774D" w14:textId="5BCC0AE1" w:rsidR="00F77423" w:rsidRDefault="00F77423" w:rsidP="00F77423">
      <w:pPr>
        <w:spacing w:after="0" w:line="360" w:lineRule="auto"/>
        <w:ind w:left="720"/>
        <w:jc w:val="both"/>
        <w:rPr>
          <w:rFonts w:ascii="Times New Roman" w:eastAsia="Calibri" w:hAnsi="Times New Roman" w:cs="Times New Roman"/>
          <w:sz w:val="24"/>
          <w:szCs w:val="24"/>
          <w:lang w:bidi="ar-SA"/>
        </w:rPr>
      </w:pPr>
      <w:r>
        <w:rPr>
          <w:rFonts w:ascii="Times New Roman" w:eastAsia="Calibri" w:hAnsi="Times New Roman" w:cs="Times New Roman"/>
          <w:sz w:val="20"/>
          <w:szCs w:val="20"/>
          <w:lang w:bidi="ar-SA"/>
        </w:rPr>
        <w:t>Sumber: Hasil Kuesioner Peneliti</w:t>
      </w:r>
    </w:p>
    <w:p w14:paraId="10846686" w14:textId="38F24C46" w:rsidR="00A06E6D" w:rsidRPr="00D94755" w:rsidRDefault="00A06E6D" w:rsidP="00D94755">
      <w:pPr>
        <w:spacing w:after="0" w:line="360" w:lineRule="auto"/>
        <w:rPr>
          <w:rFonts w:ascii="Times New Roman" w:eastAsia="Calibri" w:hAnsi="Times New Roman" w:cs="Times New Roman"/>
          <w:b/>
          <w:bCs/>
          <w:sz w:val="24"/>
          <w:szCs w:val="24"/>
          <w:highlight w:val="lightGray"/>
          <w:lang w:val="en-US" w:bidi="ar-SA"/>
        </w:rPr>
      </w:pPr>
    </w:p>
    <w:p w14:paraId="425DEAD6" w14:textId="2F5B1B8F" w:rsidR="00A06E6D" w:rsidRPr="00D94755" w:rsidRDefault="00A06E6D" w:rsidP="00D94755">
      <w:pPr>
        <w:spacing w:after="0" w:line="360" w:lineRule="auto"/>
        <w:rPr>
          <w:rFonts w:ascii="Times New Roman" w:eastAsia="Calibri" w:hAnsi="Times New Roman" w:cs="Times New Roman"/>
          <w:b/>
          <w:bCs/>
          <w:sz w:val="24"/>
          <w:szCs w:val="24"/>
          <w:lang w:val="en-US" w:bidi="ar-SA"/>
        </w:rPr>
      </w:pPr>
      <w:r w:rsidRPr="00D94755">
        <w:rPr>
          <w:rFonts w:ascii="Times New Roman" w:eastAsia="Calibri" w:hAnsi="Times New Roman" w:cs="Times New Roman"/>
          <w:b/>
          <w:bCs/>
          <w:sz w:val="24"/>
          <w:szCs w:val="24"/>
          <w:lang w:val="en-US" w:bidi="ar-SA"/>
        </w:rPr>
        <w:t>SIMPULAN</w:t>
      </w:r>
    </w:p>
    <w:p w14:paraId="7BC02C36" w14:textId="7243E86F" w:rsidR="00B32D2F" w:rsidRPr="00D94755" w:rsidRDefault="00346D22" w:rsidP="00D94755">
      <w:p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b/>
          <w:bCs/>
          <w:sz w:val="24"/>
          <w:szCs w:val="24"/>
          <w:lang w:val="en-US" w:bidi="ar-SA"/>
        </w:rPr>
        <w:tab/>
      </w:r>
      <w:r w:rsidR="006F3BC4" w:rsidRPr="00D94755">
        <w:rPr>
          <w:rFonts w:ascii="Times New Roman" w:eastAsia="Calibri" w:hAnsi="Times New Roman" w:cs="Times New Roman"/>
          <w:sz w:val="24"/>
          <w:szCs w:val="24"/>
          <w:lang w:bidi="ar-SA"/>
        </w:rPr>
        <w:t>Seiring dengan</w:t>
      </w:r>
      <w:r w:rsidR="00BE1C42" w:rsidRPr="00D94755">
        <w:rPr>
          <w:rFonts w:ascii="Times New Roman" w:eastAsia="Calibri" w:hAnsi="Times New Roman" w:cs="Times New Roman"/>
          <w:sz w:val="24"/>
          <w:szCs w:val="24"/>
          <w:lang w:bidi="ar-SA"/>
        </w:rPr>
        <w:t xml:space="preserve"> perkembangan zaman yang semakin maju, maka dirasa perlu </w:t>
      </w:r>
      <w:r w:rsidR="006F3BC4" w:rsidRPr="00D94755">
        <w:rPr>
          <w:rFonts w:ascii="Times New Roman" w:eastAsia="Calibri" w:hAnsi="Times New Roman" w:cs="Times New Roman"/>
          <w:sz w:val="24"/>
          <w:szCs w:val="24"/>
          <w:lang w:bidi="ar-SA"/>
        </w:rPr>
        <w:t xml:space="preserve">untuk </w:t>
      </w:r>
      <w:r w:rsidR="00BE1C42" w:rsidRPr="00D94755">
        <w:rPr>
          <w:rFonts w:ascii="Times New Roman" w:eastAsia="Calibri" w:hAnsi="Times New Roman" w:cs="Times New Roman"/>
          <w:sz w:val="24"/>
          <w:szCs w:val="24"/>
          <w:lang w:bidi="ar-SA"/>
        </w:rPr>
        <w:t>menghadirkan inovasi – inovasi baru dalam berdakwah, salah satunya dengan media digital.</w:t>
      </w:r>
    </w:p>
    <w:p w14:paraId="04CCFDB7" w14:textId="148793E6" w:rsidR="00346D22" w:rsidRPr="00D94755" w:rsidRDefault="006F3BC4"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Maka</w:t>
      </w:r>
      <w:r w:rsidR="00BE1C42" w:rsidRPr="00D94755">
        <w:rPr>
          <w:rFonts w:ascii="Times New Roman" w:eastAsia="Calibri" w:hAnsi="Times New Roman" w:cs="Times New Roman"/>
          <w:sz w:val="24"/>
          <w:szCs w:val="24"/>
          <w:lang w:bidi="ar-SA"/>
        </w:rPr>
        <w:t xml:space="preserve">, peneliti memilih variabel </w:t>
      </w:r>
      <w:proofErr w:type="spellStart"/>
      <w:r w:rsidR="003A42C2" w:rsidRPr="00D94755">
        <w:rPr>
          <w:rFonts w:ascii="Times New Roman" w:eastAsia="Calibri" w:hAnsi="Times New Roman" w:cs="Times New Roman"/>
          <w:sz w:val="24"/>
          <w:szCs w:val="24"/>
          <w:lang w:bidi="ar-SA"/>
        </w:rPr>
        <w:t>Nahdlatul</w:t>
      </w:r>
      <w:proofErr w:type="spellEnd"/>
      <w:r w:rsidR="003A42C2" w:rsidRPr="00D94755">
        <w:rPr>
          <w:rFonts w:ascii="Times New Roman" w:eastAsia="Calibri" w:hAnsi="Times New Roman" w:cs="Times New Roman"/>
          <w:sz w:val="24"/>
          <w:szCs w:val="24"/>
          <w:lang w:bidi="ar-SA"/>
        </w:rPr>
        <w:t xml:space="preserve"> Ulama</w:t>
      </w:r>
      <w:r w:rsidR="00BE1C42" w:rsidRPr="00D94755">
        <w:rPr>
          <w:rFonts w:ascii="Times New Roman" w:eastAsia="Calibri" w:hAnsi="Times New Roman" w:cs="Times New Roman"/>
          <w:sz w:val="24"/>
          <w:szCs w:val="24"/>
          <w:lang w:bidi="ar-SA"/>
        </w:rPr>
        <w:t>, serta aplikasi NU Online untuk dijadikan pene</w:t>
      </w:r>
      <w:r w:rsidR="008E4FE6" w:rsidRPr="00D94755">
        <w:rPr>
          <w:rFonts w:ascii="Times New Roman" w:eastAsia="Calibri" w:hAnsi="Times New Roman" w:cs="Times New Roman"/>
          <w:sz w:val="24"/>
          <w:szCs w:val="24"/>
          <w:lang w:bidi="ar-SA"/>
        </w:rPr>
        <w:t xml:space="preserve">litian. Dikarenakan </w:t>
      </w:r>
      <w:proofErr w:type="spellStart"/>
      <w:r w:rsidR="008E4FE6" w:rsidRPr="00D94755">
        <w:rPr>
          <w:rFonts w:ascii="Times New Roman" w:eastAsia="Calibri" w:hAnsi="Times New Roman" w:cs="Times New Roman"/>
          <w:sz w:val="24"/>
          <w:szCs w:val="24"/>
          <w:lang w:bidi="ar-SA"/>
        </w:rPr>
        <w:t>Nahdlatul</w:t>
      </w:r>
      <w:proofErr w:type="spellEnd"/>
      <w:r w:rsidR="008E4FE6" w:rsidRPr="00D94755">
        <w:rPr>
          <w:rFonts w:ascii="Times New Roman" w:eastAsia="Calibri" w:hAnsi="Times New Roman" w:cs="Times New Roman"/>
          <w:sz w:val="24"/>
          <w:szCs w:val="24"/>
          <w:lang w:bidi="ar-SA"/>
        </w:rPr>
        <w:t xml:space="preserve"> Ulama merupakan satu – satunya organisasi Islam yang </w:t>
      </w:r>
      <w:r w:rsidR="00B32D2F" w:rsidRPr="00D94755">
        <w:rPr>
          <w:rFonts w:ascii="Times New Roman" w:eastAsia="Calibri" w:hAnsi="Times New Roman" w:cs="Times New Roman"/>
          <w:sz w:val="24"/>
          <w:szCs w:val="24"/>
          <w:lang w:bidi="ar-SA"/>
        </w:rPr>
        <w:t xml:space="preserve">memiliki aplikasi atau media digital dengan berbagai fitur, untuk melaksanakan dakwahnya. </w:t>
      </w:r>
    </w:p>
    <w:p w14:paraId="49E68D1B" w14:textId="77777777" w:rsidR="008E201F" w:rsidRDefault="0006194F"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M</w:t>
      </w:r>
      <w:r w:rsidR="004F2C7B" w:rsidRPr="00D94755">
        <w:rPr>
          <w:rFonts w:ascii="Times New Roman" w:eastAsia="Calibri" w:hAnsi="Times New Roman" w:cs="Times New Roman"/>
          <w:sz w:val="24"/>
          <w:szCs w:val="24"/>
          <w:lang w:bidi="ar-SA"/>
        </w:rPr>
        <w:t>edia digital atau aplikasi seperti NU Online ini</w:t>
      </w:r>
      <w:r w:rsidRPr="00D94755">
        <w:rPr>
          <w:rFonts w:ascii="Times New Roman" w:eastAsia="Calibri" w:hAnsi="Times New Roman" w:cs="Times New Roman"/>
          <w:sz w:val="24"/>
          <w:szCs w:val="24"/>
          <w:lang w:bidi="ar-SA"/>
        </w:rPr>
        <w:t xml:space="preserve"> </w:t>
      </w:r>
      <w:r w:rsidR="004F2C7B" w:rsidRPr="00D94755">
        <w:rPr>
          <w:rFonts w:ascii="Times New Roman" w:eastAsia="Calibri" w:hAnsi="Times New Roman" w:cs="Times New Roman"/>
          <w:sz w:val="24"/>
          <w:szCs w:val="24"/>
          <w:lang w:bidi="ar-SA"/>
        </w:rPr>
        <w:t xml:space="preserve">efektif dalam menyebarkan dakwah Islam pada </w:t>
      </w:r>
      <w:r w:rsidR="00390EBE" w:rsidRPr="00D94755">
        <w:rPr>
          <w:rFonts w:ascii="Times New Roman" w:eastAsia="Calibri" w:hAnsi="Times New Roman" w:cs="Times New Roman"/>
          <w:sz w:val="24"/>
          <w:szCs w:val="24"/>
          <w:lang w:bidi="ar-SA"/>
        </w:rPr>
        <w:t xml:space="preserve">era ini. </w:t>
      </w:r>
      <w:r w:rsidR="00D5159B" w:rsidRPr="00D94755">
        <w:rPr>
          <w:rFonts w:ascii="Times New Roman" w:eastAsia="Calibri" w:hAnsi="Times New Roman" w:cs="Times New Roman"/>
          <w:sz w:val="24"/>
          <w:szCs w:val="24"/>
          <w:lang w:bidi="ar-SA"/>
        </w:rPr>
        <w:t xml:space="preserve">Hal ini dapat dibuktikan dengan banyaknya masyarakat yang terbantu serta menjadi paham terkait persoalan keagamaan. </w:t>
      </w:r>
    </w:p>
    <w:p w14:paraId="59D3CC24" w14:textId="612ACCF8" w:rsidR="004F2C7B" w:rsidRDefault="00D5159B" w:rsidP="00D94755">
      <w:pPr>
        <w:spacing w:after="0" w:line="360" w:lineRule="auto"/>
        <w:ind w:firstLine="720"/>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Selain itu, aplikasi seperti ini dibutuhkan pula orang masyarakat saat ini, hal ini dapat dilihat dari banyaknya masyarakat yang menjadikan NU Online sebagai rujukan dalam persoalan keagamaan. </w:t>
      </w:r>
      <w:r w:rsidR="008E201F">
        <w:rPr>
          <w:rFonts w:ascii="Times New Roman" w:eastAsia="Calibri" w:hAnsi="Times New Roman" w:cs="Times New Roman"/>
          <w:sz w:val="24"/>
          <w:szCs w:val="24"/>
          <w:lang w:bidi="ar-SA"/>
        </w:rPr>
        <w:t>Seh</w:t>
      </w:r>
      <w:r w:rsidRPr="00D94755">
        <w:rPr>
          <w:rFonts w:ascii="Times New Roman" w:eastAsia="Calibri" w:hAnsi="Times New Roman" w:cs="Times New Roman"/>
          <w:sz w:val="24"/>
          <w:szCs w:val="24"/>
          <w:lang w:bidi="ar-SA"/>
        </w:rPr>
        <w:t xml:space="preserve">ingga masyarakat yang telah mengetahui aplikasi ini, memberikan rekomendasi kepada </w:t>
      </w:r>
      <w:r w:rsidR="007310E6" w:rsidRPr="00D94755">
        <w:rPr>
          <w:rFonts w:ascii="Times New Roman" w:eastAsia="Calibri" w:hAnsi="Times New Roman" w:cs="Times New Roman"/>
          <w:sz w:val="24"/>
          <w:szCs w:val="24"/>
          <w:lang w:bidi="ar-SA"/>
        </w:rPr>
        <w:t>kerabat atau orang sekitarnya akan aplikasi ini.</w:t>
      </w:r>
      <w:r w:rsidRPr="00D94755">
        <w:rPr>
          <w:rFonts w:ascii="Times New Roman" w:eastAsia="Calibri" w:hAnsi="Times New Roman" w:cs="Times New Roman"/>
          <w:sz w:val="24"/>
          <w:szCs w:val="24"/>
          <w:lang w:bidi="ar-SA"/>
        </w:rPr>
        <w:t xml:space="preserve"> </w:t>
      </w:r>
    </w:p>
    <w:p w14:paraId="201F62E0" w14:textId="70005581" w:rsidR="00442B18" w:rsidRDefault="00442B18" w:rsidP="00D94755">
      <w:pPr>
        <w:spacing w:after="0" w:line="360" w:lineRule="auto"/>
        <w:ind w:firstLine="720"/>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Hal ini dapat dilihat daripada p</w:t>
      </w:r>
      <w:r w:rsidR="00D8336C">
        <w:rPr>
          <w:rFonts w:ascii="Times New Roman" w:eastAsia="Calibri" w:hAnsi="Times New Roman" w:cs="Times New Roman"/>
          <w:sz w:val="24"/>
          <w:szCs w:val="24"/>
          <w:lang w:bidi="ar-SA"/>
        </w:rPr>
        <w:t xml:space="preserve">ersentase jawaban </w:t>
      </w:r>
      <w:r w:rsidR="002B2E29">
        <w:rPr>
          <w:rFonts w:ascii="Times New Roman" w:eastAsia="Calibri" w:hAnsi="Times New Roman" w:cs="Times New Roman"/>
          <w:sz w:val="24"/>
          <w:szCs w:val="24"/>
          <w:lang w:bidi="ar-SA"/>
        </w:rPr>
        <w:t>responden pada kuesioner peneliti, di mana:</w:t>
      </w:r>
    </w:p>
    <w:p w14:paraId="5BAC84B7" w14:textId="272F1D08" w:rsidR="002B2E29" w:rsidRDefault="0022217D" w:rsidP="002B2E29">
      <w:pPr>
        <w:pStyle w:val="DaftarParagraf"/>
        <w:numPr>
          <w:ilvl w:val="0"/>
          <w:numId w:val="9"/>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86.5% dari 52 responden mengetahui aplikasi NU Online.</w:t>
      </w:r>
    </w:p>
    <w:p w14:paraId="3042624C" w14:textId="4D2DEFC7" w:rsidR="0022217D" w:rsidRDefault="003B1E25" w:rsidP="002B2E29">
      <w:pPr>
        <w:pStyle w:val="DaftarParagraf"/>
        <w:numPr>
          <w:ilvl w:val="0"/>
          <w:numId w:val="9"/>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78.8% dari 52 responden mengetahui berbagai fitur penyampaian dakwah pada aplikasi NU Online.</w:t>
      </w:r>
    </w:p>
    <w:p w14:paraId="232AE6B0" w14:textId="21EDF3F8" w:rsidR="003B1E25" w:rsidRDefault="003B1E25" w:rsidP="002B2E29">
      <w:pPr>
        <w:pStyle w:val="DaftarParagraf"/>
        <w:numPr>
          <w:ilvl w:val="0"/>
          <w:numId w:val="9"/>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78.4% dari 52 responden mencari tahu perihal </w:t>
      </w:r>
      <w:proofErr w:type="spellStart"/>
      <w:r w:rsidRPr="006C5C62">
        <w:rPr>
          <w:rFonts w:ascii="Times New Roman" w:eastAsia="Calibri" w:hAnsi="Times New Roman" w:cs="Times New Roman"/>
          <w:i/>
          <w:iCs/>
          <w:sz w:val="24"/>
          <w:szCs w:val="24"/>
          <w:lang w:bidi="ar-SA"/>
        </w:rPr>
        <w:t>ubudiyah</w:t>
      </w:r>
      <w:proofErr w:type="spellEnd"/>
      <w:r>
        <w:rPr>
          <w:rFonts w:ascii="Times New Roman" w:eastAsia="Calibri" w:hAnsi="Times New Roman" w:cs="Times New Roman"/>
          <w:sz w:val="24"/>
          <w:szCs w:val="24"/>
          <w:lang w:bidi="ar-SA"/>
        </w:rPr>
        <w:t xml:space="preserve"> pada aplikasi NU Online.</w:t>
      </w:r>
    </w:p>
    <w:p w14:paraId="0068654B" w14:textId="00AAB2BB" w:rsidR="003B1E25" w:rsidRDefault="006C5C62" w:rsidP="002B2E29">
      <w:pPr>
        <w:pStyle w:val="DaftarParagraf"/>
        <w:numPr>
          <w:ilvl w:val="0"/>
          <w:numId w:val="9"/>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47.1</w:t>
      </w:r>
      <w:r>
        <w:rPr>
          <w:rFonts w:ascii="Times New Roman" w:eastAsia="Calibri" w:hAnsi="Times New Roman" w:cs="Times New Roman"/>
          <w:sz w:val="24"/>
          <w:szCs w:val="24"/>
          <w:lang w:bidi="ar-SA"/>
        </w:rPr>
        <w:t xml:space="preserve">% dari 52 responden mencari tahu perihal </w:t>
      </w:r>
      <w:r>
        <w:rPr>
          <w:rFonts w:ascii="Times New Roman" w:eastAsia="Calibri" w:hAnsi="Times New Roman" w:cs="Times New Roman"/>
          <w:sz w:val="24"/>
          <w:szCs w:val="24"/>
          <w:lang w:bidi="ar-SA"/>
        </w:rPr>
        <w:t xml:space="preserve">muamalah </w:t>
      </w:r>
      <w:r>
        <w:rPr>
          <w:rFonts w:ascii="Times New Roman" w:eastAsia="Calibri" w:hAnsi="Times New Roman" w:cs="Times New Roman"/>
          <w:sz w:val="24"/>
          <w:szCs w:val="24"/>
          <w:lang w:bidi="ar-SA"/>
        </w:rPr>
        <w:t>pada aplikasi NU Online</w:t>
      </w:r>
      <w:r>
        <w:rPr>
          <w:rFonts w:ascii="Times New Roman" w:eastAsia="Calibri" w:hAnsi="Times New Roman" w:cs="Times New Roman"/>
          <w:sz w:val="24"/>
          <w:szCs w:val="24"/>
          <w:lang w:bidi="ar-SA"/>
        </w:rPr>
        <w:t>.</w:t>
      </w:r>
    </w:p>
    <w:p w14:paraId="5B6C203C" w14:textId="36A3614E" w:rsidR="006C5C62" w:rsidRDefault="006C5C62" w:rsidP="002B2E29">
      <w:pPr>
        <w:pStyle w:val="DaftarParagraf"/>
        <w:numPr>
          <w:ilvl w:val="0"/>
          <w:numId w:val="9"/>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43.1</w:t>
      </w:r>
      <w:r>
        <w:rPr>
          <w:rFonts w:ascii="Times New Roman" w:eastAsia="Calibri" w:hAnsi="Times New Roman" w:cs="Times New Roman"/>
          <w:sz w:val="24"/>
          <w:szCs w:val="24"/>
          <w:lang w:bidi="ar-SA"/>
        </w:rPr>
        <w:t xml:space="preserve">% dari 52 responden mencari tahu perihal </w:t>
      </w:r>
      <w:r>
        <w:rPr>
          <w:rFonts w:ascii="Times New Roman" w:eastAsia="Calibri" w:hAnsi="Times New Roman" w:cs="Times New Roman"/>
          <w:sz w:val="24"/>
          <w:szCs w:val="24"/>
          <w:lang w:bidi="ar-SA"/>
        </w:rPr>
        <w:t>akhlak</w:t>
      </w:r>
      <w:r>
        <w:rPr>
          <w:rFonts w:ascii="Times New Roman" w:eastAsia="Calibri" w:hAnsi="Times New Roman" w:cs="Times New Roman"/>
          <w:sz w:val="24"/>
          <w:szCs w:val="24"/>
          <w:lang w:bidi="ar-SA"/>
        </w:rPr>
        <w:t xml:space="preserve"> pada aplikasi NU Online</w:t>
      </w:r>
      <w:r>
        <w:rPr>
          <w:rFonts w:ascii="Times New Roman" w:eastAsia="Calibri" w:hAnsi="Times New Roman" w:cs="Times New Roman"/>
          <w:sz w:val="24"/>
          <w:szCs w:val="24"/>
          <w:lang w:bidi="ar-SA"/>
        </w:rPr>
        <w:t>.</w:t>
      </w:r>
    </w:p>
    <w:p w14:paraId="79B46E28" w14:textId="10547B1A" w:rsidR="006C5C62" w:rsidRDefault="006C5C62" w:rsidP="002B2E29">
      <w:pPr>
        <w:pStyle w:val="DaftarParagraf"/>
        <w:numPr>
          <w:ilvl w:val="0"/>
          <w:numId w:val="9"/>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33.3</w:t>
      </w:r>
      <w:r>
        <w:rPr>
          <w:rFonts w:ascii="Times New Roman" w:eastAsia="Calibri" w:hAnsi="Times New Roman" w:cs="Times New Roman"/>
          <w:sz w:val="24"/>
          <w:szCs w:val="24"/>
          <w:lang w:bidi="ar-SA"/>
        </w:rPr>
        <w:t xml:space="preserve">% dari 52 responden mencari tahu perihal </w:t>
      </w:r>
      <w:r>
        <w:rPr>
          <w:rFonts w:ascii="Times New Roman" w:eastAsia="Calibri" w:hAnsi="Times New Roman" w:cs="Times New Roman"/>
          <w:sz w:val="24"/>
          <w:szCs w:val="24"/>
          <w:lang w:bidi="ar-SA"/>
        </w:rPr>
        <w:t>akidah</w:t>
      </w:r>
      <w:r>
        <w:rPr>
          <w:rFonts w:ascii="Times New Roman" w:eastAsia="Calibri" w:hAnsi="Times New Roman" w:cs="Times New Roman"/>
          <w:sz w:val="24"/>
          <w:szCs w:val="24"/>
          <w:lang w:bidi="ar-SA"/>
        </w:rPr>
        <w:t xml:space="preserve"> pada aplikasi NU Online</w:t>
      </w:r>
      <w:r>
        <w:rPr>
          <w:rFonts w:ascii="Times New Roman" w:eastAsia="Calibri" w:hAnsi="Times New Roman" w:cs="Times New Roman"/>
          <w:sz w:val="24"/>
          <w:szCs w:val="24"/>
          <w:lang w:bidi="ar-SA"/>
        </w:rPr>
        <w:t>.</w:t>
      </w:r>
    </w:p>
    <w:p w14:paraId="5CF679E3" w14:textId="17375B74" w:rsidR="006C5C62" w:rsidRDefault="006C5C62" w:rsidP="002B2E29">
      <w:pPr>
        <w:pStyle w:val="DaftarParagraf"/>
        <w:numPr>
          <w:ilvl w:val="0"/>
          <w:numId w:val="9"/>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92.3% </w:t>
      </w:r>
      <w:r>
        <w:rPr>
          <w:rFonts w:ascii="Times New Roman" w:eastAsia="Calibri" w:hAnsi="Times New Roman" w:cs="Times New Roman"/>
          <w:sz w:val="24"/>
          <w:szCs w:val="24"/>
          <w:lang w:bidi="ar-SA"/>
        </w:rPr>
        <w:t xml:space="preserve">dari 52 responden </w:t>
      </w:r>
      <w:r>
        <w:rPr>
          <w:rFonts w:ascii="Times New Roman" w:eastAsia="Calibri" w:hAnsi="Times New Roman" w:cs="Times New Roman"/>
          <w:sz w:val="24"/>
          <w:szCs w:val="24"/>
          <w:lang w:bidi="ar-SA"/>
        </w:rPr>
        <w:t>menemukan jawaban daripada persoalan keagamaan yang dicari melalui aplikasi NU Online.</w:t>
      </w:r>
    </w:p>
    <w:p w14:paraId="1E695150" w14:textId="6129AD9F" w:rsidR="006C5C62" w:rsidRDefault="006C5C62" w:rsidP="002B2E29">
      <w:pPr>
        <w:pStyle w:val="DaftarParagraf"/>
        <w:numPr>
          <w:ilvl w:val="0"/>
          <w:numId w:val="9"/>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78.4% dari 52 responden mencari tahu perihal </w:t>
      </w:r>
      <w:proofErr w:type="spellStart"/>
      <w:r>
        <w:rPr>
          <w:rFonts w:ascii="Times New Roman" w:eastAsia="Calibri" w:hAnsi="Times New Roman" w:cs="Times New Roman"/>
          <w:sz w:val="24"/>
          <w:szCs w:val="24"/>
          <w:lang w:bidi="ar-SA"/>
        </w:rPr>
        <w:t>ubudiyah</w:t>
      </w:r>
      <w:proofErr w:type="spellEnd"/>
      <w:r>
        <w:rPr>
          <w:rFonts w:ascii="Times New Roman" w:eastAsia="Calibri" w:hAnsi="Times New Roman" w:cs="Times New Roman"/>
          <w:sz w:val="24"/>
          <w:szCs w:val="24"/>
          <w:lang w:bidi="ar-SA"/>
        </w:rPr>
        <w:t xml:space="preserve"> pada aplikasi NU Online</w:t>
      </w:r>
      <w:r>
        <w:rPr>
          <w:rFonts w:ascii="Times New Roman" w:eastAsia="Calibri" w:hAnsi="Times New Roman" w:cs="Times New Roman"/>
          <w:sz w:val="24"/>
          <w:szCs w:val="24"/>
          <w:lang w:bidi="ar-SA"/>
        </w:rPr>
        <w:t xml:space="preserve">, dengan </w:t>
      </w:r>
      <w:proofErr w:type="spellStart"/>
      <w:r w:rsidR="00901C71">
        <w:rPr>
          <w:rFonts w:ascii="Times New Roman" w:eastAsia="Calibri" w:hAnsi="Times New Roman" w:cs="Times New Roman"/>
          <w:sz w:val="24"/>
          <w:szCs w:val="24"/>
          <w:lang w:bidi="ar-SA"/>
        </w:rPr>
        <w:t>rincian</w:t>
      </w:r>
      <w:proofErr w:type="spellEnd"/>
      <w:r w:rsidR="00901C71">
        <w:rPr>
          <w:rFonts w:ascii="Times New Roman" w:eastAsia="Calibri" w:hAnsi="Times New Roman" w:cs="Times New Roman"/>
          <w:sz w:val="24"/>
          <w:szCs w:val="24"/>
          <w:lang w:bidi="ar-SA"/>
        </w:rPr>
        <w:t xml:space="preserve"> sebagai berikut:</w:t>
      </w:r>
    </w:p>
    <w:p w14:paraId="2F90CCCF" w14:textId="28D099D3" w:rsidR="00901C71" w:rsidRPr="00D94755" w:rsidRDefault="00901C71" w:rsidP="00901C71">
      <w:pPr>
        <w:pStyle w:val="DaftarParagraf"/>
        <w:numPr>
          <w:ilvl w:val="0"/>
          <w:numId w:val="11"/>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 xml:space="preserve">59.6% responden paham terhadap konten yang dituangkan pada aplikasi NU Online. </w:t>
      </w:r>
    </w:p>
    <w:p w14:paraId="3C651BA5" w14:textId="77777777" w:rsidR="00352287" w:rsidRDefault="00901C71" w:rsidP="00352287">
      <w:pPr>
        <w:pStyle w:val="DaftarParagraf"/>
        <w:numPr>
          <w:ilvl w:val="0"/>
          <w:numId w:val="11"/>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15.4% responden sangat paham terhadap konten yang dituangkan pada aplikasi NU Online.</w:t>
      </w:r>
    </w:p>
    <w:p w14:paraId="6FF1857A" w14:textId="754392D6" w:rsidR="00901C71" w:rsidRPr="00352287" w:rsidRDefault="00901C71" w:rsidP="00352287">
      <w:pPr>
        <w:pStyle w:val="DaftarParagraf"/>
        <w:numPr>
          <w:ilvl w:val="0"/>
          <w:numId w:val="11"/>
        </w:numPr>
        <w:spacing w:after="0" w:line="360" w:lineRule="auto"/>
        <w:jc w:val="both"/>
        <w:rPr>
          <w:rFonts w:ascii="Times New Roman" w:eastAsia="Calibri" w:hAnsi="Times New Roman" w:cs="Times New Roman"/>
          <w:sz w:val="24"/>
          <w:szCs w:val="24"/>
          <w:lang w:bidi="ar-SA"/>
        </w:rPr>
      </w:pPr>
      <w:r w:rsidRPr="00352287">
        <w:rPr>
          <w:rFonts w:ascii="Times New Roman" w:eastAsia="Calibri" w:hAnsi="Times New Roman" w:cs="Times New Roman"/>
          <w:sz w:val="24"/>
          <w:szCs w:val="24"/>
          <w:lang w:bidi="ar-SA"/>
        </w:rPr>
        <w:t xml:space="preserve">15.4% responden cukup paham terhadap konten yang dituangkan pada aplikasi NU Online. </w:t>
      </w:r>
    </w:p>
    <w:p w14:paraId="1F9A7E1A" w14:textId="77777777" w:rsidR="00901C71" w:rsidRPr="00D94755" w:rsidRDefault="00901C71" w:rsidP="00901C71">
      <w:pPr>
        <w:pStyle w:val="DaftarParagraf"/>
        <w:numPr>
          <w:ilvl w:val="0"/>
          <w:numId w:val="11"/>
        </w:numPr>
        <w:spacing w:after="0" w:line="360" w:lineRule="auto"/>
        <w:jc w:val="both"/>
        <w:rPr>
          <w:rFonts w:ascii="Times New Roman" w:eastAsia="Calibri" w:hAnsi="Times New Roman" w:cs="Times New Roman"/>
          <w:sz w:val="24"/>
          <w:szCs w:val="24"/>
          <w:lang w:bidi="ar-SA"/>
        </w:rPr>
      </w:pPr>
      <w:r w:rsidRPr="00D94755">
        <w:rPr>
          <w:rFonts w:ascii="Times New Roman" w:eastAsia="Calibri" w:hAnsi="Times New Roman" w:cs="Times New Roman"/>
          <w:sz w:val="24"/>
          <w:szCs w:val="24"/>
          <w:lang w:bidi="ar-SA"/>
        </w:rPr>
        <w:t>5.8% responden tidak paham terhadap konten yang dituangkan pada aplikasi NU Online.</w:t>
      </w:r>
    </w:p>
    <w:p w14:paraId="13B50AC7" w14:textId="6CA0179A" w:rsidR="00352287" w:rsidRDefault="00901C71" w:rsidP="00352287">
      <w:pPr>
        <w:pStyle w:val="DaftarParagraf"/>
        <w:numPr>
          <w:ilvl w:val="0"/>
          <w:numId w:val="11"/>
        </w:num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3.8% responden sangat tidak </w:t>
      </w:r>
      <w:r w:rsidRPr="00D94755">
        <w:rPr>
          <w:rFonts w:ascii="Times New Roman" w:eastAsia="Calibri" w:hAnsi="Times New Roman" w:cs="Times New Roman"/>
          <w:sz w:val="24"/>
          <w:szCs w:val="24"/>
          <w:lang w:bidi="ar-SA"/>
        </w:rPr>
        <w:t xml:space="preserve">paham terhadap konten yang dituangkan pada aplikasi NU Online. </w:t>
      </w:r>
    </w:p>
    <w:p w14:paraId="72E49861" w14:textId="77777777" w:rsidR="00B62F45" w:rsidRPr="00B62F45" w:rsidRDefault="00B62F45" w:rsidP="00B62F45">
      <w:pPr>
        <w:spacing w:after="0" w:line="360" w:lineRule="auto"/>
        <w:jc w:val="both"/>
        <w:rPr>
          <w:rFonts w:ascii="Times New Roman" w:eastAsia="Calibri" w:hAnsi="Times New Roman" w:cs="Times New Roman"/>
          <w:sz w:val="24"/>
          <w:szCs w:val="24"/>
          <w:lang w:bidi="ar-SA"/>
        </w:rPr>
      </w:pPr>
    </w:p>
    <w:p w14:paraId="5B7231DD" w14:textId="68EFC920" w:rsidR="00795E64" w:rsidRDefault="00795E64" w:rsidP="00795E64">
      <w:pPr>
        <w:spacing w:after="0" w:line="360" w:lineRule="auto"/>
        <w:jc w:val="both"/>
        <w:rPr>
          <w:rFonts w:ascii="Times New Roman" w:eastAsia="Calibri" w:hAnsi="Times New Roman" w:cs="Times New Roman"/>
          <w:b/>
          <w:bCs/>
          <w:sz w:val="24"/>
          <w:szCs w:val="24"/>
          <w:lang w:bidi="ar-SA"/>
        </w:rPr>
      </w:pPr>
      <w:r w:rsidRPr="00795E64">
        <w:rPr>
          <w:rFonts w:ascii="Times New Roman" w:eastAsia="Calibri" w:hAnsi="Times New Roman" w:cs="Times New Roman"/>
          <w:b/>
          <w:bCs/>
          <w:sz w:val="24"/>
          <w:szCs w:val="24"/>
          <w:lang w:bidi="ar-SA"/>
        </w:rPr>
        <w:t>SARAN</w:t>
      </w:r>
    </w:p>
    <w:p w14:paraId="721CA3FC" w14:textId="3752D9F2" w:rsidR="00795E64" w:rsidRPr="00795E64" w:rsidRDefault="00795E64" w:rsidP="00795E64">
      <w:pPr>
        <w:spacing w:after="0" w:line="360" w:lineRule="auto"/>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ab/>
      </w:r>
      <w:r w:rsidR="009C2E23">
        <w:rPr>
          <w:rFonts w:ascii="Times New Roman" w:eastAsia="Calibri" w:hAnsi="Times New Roman" w:cs="Times New Roman"/>
          <w:sz w:val="24"/>
          <w:szCs w:val="24"/>
          <w:lang w:bidi="ar-SA"/>
        </w:rPr>
        <w:t xml:space="preserve">Adapun saran untuk penelitian selanjutnya, diharapkan </w:t>
      </w:r>
      <w:r w:rsidR="003201B1">
        <w:rPr>
          <w:rFonts w:ascii="Times New Roman" w:eastAsia="Calibri" w:hAnsi="Times New Roman" w:cs="Times New Roman"/>
          <w:sz w:val="24"/>
          <w:szCs w:val="24"/>
          <w:lang w:bidi="ar-SA"/>
        </w:rPr>
        <w:t xml:space="preserve">lebih diperketat </w:t>
      </w:r>
      <w:r w:rsidR="00EE4138">
        <w:rPr>
          <w:rFonts w:ascii="Times New Roman" w:eastAsia="Calibri" w:hAnsi="Times New Roman" w:cs="Times New Roman"/>
          <w:sz w:val="24"/>
          <w:szCs w:val="24"/>
          <w:lang w:bidi="ar-SA"/>
        </w:rPr>
        <w:t xml:space="preserve">tolak </w:t>
      </w:r>
      <w:r w:rsidR="003201B1">
        <w:rPr>
          <w:rFonts w:ascii="Times New Roman" w:eastAsia="Calibri" w:hAnsi="Times New Roman" w:cs="Times New Roman"/>
          <w:sz w:val="24"/>
          <w:szCs w:val="24"/>
          <w:lang w:bidi="ar-SA"/>
        </w:rPr>
        <w:t>ukur efektivitasnya. Dalam hal ini, peneliti</w:t>
      </w:r>
      <w:r w:rsidR="00EE4138">
        <w:rPr>
          <w:rFonts w:ascii="Times New Roman" w:eastAsia="Calibri" w:hAnsi="Times New Roman" w:cs="Times New Roman"/>
          <w:sz w:val="24"/>
          <w:szCs w:val="24"/>
          <w:lang w:bidi="ar-SA"/>
        </w:rPr>
        <w:t xml:space="preserve"> selanjutnya </w:t>
      </w:r>
      <w:r w:rsidR="003201B1">
        <w:rPr>
          <w:rFonts w:ascii="Times New Roman" w:eastAsia="Calibri" w:hAnsi="Times New Roman" w:cs="Times New Roman"/>
          <w:sz w:val="24"/>
          <w:szCs w:val="24"/>
          <w:lang w:bidi="ar-SA"/>
        </w:rPr>
        <w:t xml:space="preserve">dapat meneliti </w:t>
      </w:r>
      <w:r w:rsidR="00EE4138">
        <w:rPr>
          <w:rFonts w:ascii="Times New Roman" w:eastAsia="Calibri" w:hAnsi="Times New Roman" w:cs="Times New Roman"/>
          <w:sz w:val="24"/>
          <w:szCs w:val="24"/>
          <w:lang w:bidi="ar-SA"/>
        </w:rPr>
        <w:t xml:space="preserve">efektivitas </w:t>
      </w:r>
      <w:r w:rsidR="003201B1">
        <w:rPr>
          <w:rFonts w:ascii="Times New Roman" w:eastAsia="Calibri" w:hAnsi="Times New Roman" w:cs="Times New Roman"/>
          <w:sz w:val="24"/>
          <w:szCs w:val="24"/>
          <w:lang w:bidi="ar-SA"/>
        </w:rPr>
        <w:t xml:space="preserve"> </w:t>
      </w:r>
      <w:r w:rsidR="00A30D4F">
        <w:rPr>
          <w:rFonts w:ascii="Times New Roman" w:eastAsia="Calibri" w:hAnsi="Times New Roman" w:cs="Times New Roman"/>
          <w:sz w:val="24"/>
          <w:szCs w:val="24"/>
          <w:lang w:bidi="ar-SA"/>
        </w:rPr>
        <w:t xml:space="preserve">dakwah lebih tajam serta mendalam, dengan butir nilai yang sudah tertuang pula dalam pembahasan pada artikel ini. </w:t>
      </w:r>
    </w:p>
    <w:sdt>
      <w:sdtPr>
        <w:rPr>
          <w:rFonts w:ascii="Times New Roman" w:eastAsiaTheme="minorHAnsi" w:hAnsi="Times New Roman" w:cs="Times New Roman"/>
          <w:color w:val="auto"/>
          <w:sz w:val="24"/>
          <w:szCs w:val="24"/>
          <w:lang w:eastAsia="en-US" w:bidi="th-TH"/>
        </w:rPr>
        <w:id w:val="2007782276"/>
        <w:docPartObj>
          <w:docPartGallery w:val="Bibliographies"/>
          <w:docPartUnique/>
        </w:docPartObj>
      </w:sdtPr>
      <w:sdtEndPr>
        <w:rPr>
          <w:rFonts w:asciiTheme="minorHAnsi" w:hAnsiTheme="minorHAnsi" w:cstheme="minorBidi"/>
          <w:sz w:val="22"/>
          <w:szCs w:val="28"/>
        </w:rPr>
      </w:sdtEndPr>
      <w:sdtContent>
        <w:p w14:paraId="45764141" w14:textId="09AEE41F" w:rsidR="003C709F" w:rsidRPr="00D94755" w:rsidRDefault="003C709F" w:rsidP="00D94755">
          <w:pPr>
            <w:pStyle w:val="Judul1"/>
            <w:spacing w:line="360" w:lineRule="auto"/>
            <w:rPr>
              <w:rFonts w:ascii="Times New Roman" w:hAnsi="Times New Roman" w:cs="Times New Roman"/>
              <w:b/>
              <w:bCs/>
              <w:color w:val="auto"/>
              <w:sz w:val="24"/>
              <w:szCs w:val="24"/>
            </w:rPr>
          </w:pPr>
          <w:r w:rsidRPr="00D94755">
            <w:rPr>
              <w:rFonts w:ascii="Times New Roman" w:hAnsi="Times New Roman" w:cs="Times New Roman"/>
              <w:b/>
              <w:bCs/>
              <w:color w:val="auto"/>
              <w:sz w:val="24"/>
              <w:szCs w:val="24"/>
            </w:rPr>
            <w:t>DAFTAR PUSTAKA</w:t>
          </w:r>
        </w:p>
        <w:sdt>
          <w:sdtPr>
            <w:rPr>
              <w:rFonts w:ascii="Times New Roman" w:hAnsi="Times New Roman" w:cs="Times New Roman"/>
              <w:sz w:val="24"/>
              <w:szCs w:val="24"/>
            </w:rPr>
            <w:id w:val="111145805"/>
            <w:bibliography/>
          </w:sdtPr>
          <w:sdtEndPr>
            <w:rPr>
              <w:rFonts w:asciiTheme="minorHAnsi" w:hAnsiTheme="minorHAnsi" w:cstheme="minorBidi"/>
              <w:sz w:val="22"/>
              <w:szCs w:val="28"/>
            </w:rPr>
          </w:sdtEndPr>
          <w:sdtContent>
            <w:p w14:paraId="2FCD65E7"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sz w:val="24"/>
                  <w:szCs w:val="24"/>
                </w:rPr>
                <w:fldChar w:fldCharType="begin"/>
              </w:r>
              <w:r w:rsidRPr="00D94755">
                <w:rPr>
                  <w:rFonts w:ascii="Times New Roman" w:hAnsi="Times New Roman" w:cs="Times New Roman"/>
                  <w:sz w:val="24"/>
                  <w:szCs w:val="24"/>
                </w:rPr>
                <w:instrText>BIBLIOGRAPHY</w:instrText>
              </w:r>
              <w:r w:rsidRPr="00D94755">
                <w:rPr>
                  <w:rFonts w:ascii="Times New Roman" w:hAnsi="Times New Roman" w:cs="Times New Roman"/>
                  <w:sz w:val="24"/>
                  <w:szCs w:val="24"/>
                </w:rPr>
                <w:fldChar w:fldCharType="separate"/>
              </w:r>
              <w:r w:rsidRPr="00D94755">
                <w:rPr>
                  <w:rFonts w:ascii="Times New Roman" w:hAnsi="Times New Roman" w:cs="Times New Roman"/>
                  <w:noProof/>
                  <w:sz w:val="24"/>
                  <w:szCs w:val="24"/>
                </w:rPr>
                <w:t xml:space="preserve">Amin, S. M. (2013). </w:t>
              </w:r>
              <w:r w:rsidRPr="00D94755">
                <w:rPr>
                  <w:rFonts w:ascii="Times New Roman" w:hAnsi="Times New Roman" w:cs="Times New Roman"/>
                  <w:i/>
                  <w:iCs/>
                  <w:noProof/>
                  <w:sz w:val="24"/>
                  <w:szCs w:val="24"/>
                </w:rPr>
                <w:t>"Media Dakwah" dalam Ilmu Dakwah Cetakan Kedua.</w:t>
              </w:r>
              <w:r w:rsidRPr="00D94755">
                <w:rPr>
                  <w:rFonts w:ascii="Times New Roman" w:hAnsi="Times New Roman" w:cs="Times New Roman"/>
                  <w:noProof/>
                  <w:sz w:val="24"/>
                  <w:szCs w:val="24"/>
                </w:rPr>
                <w:t xml:space="preserve"> Jakarta: Amzah.</w:t>
              </w:r>
            </w:p>
            <w:p w14:paraId="75CB2E60"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Andika Romadani, Y. F. (2021). Peran Media Sosial dalam Dakwah Islam Nahdlatul Ulama (Instagram @Nuonline_id). </w:t>
              </w:r>
              <w:r w:rsidRPr="00D94755">
                <w:rPr>
                  <w:rFonts w:ascii="Times New Roman" w:hAnsi="Times New Roman" w:cs="Times New Roman"/>
                  <w:i/>
                  <w:iCs/>
                  <w:noProof/>
                  <w:sz w:val="24"/>
                  <w:szCs w:val="24"/>
                </w:rPr>
                <w:t>Prosiding Jurnalistik Volume 7, No. 1</w:t>
              </w:r>
              <w:r w:rsidRPr="00D94755">
                <w:rPr>
                  <w:rFonts w:ascii="Times New Roman" w:hAnsi="Times New Roman" w:cs="Times New Roman"/>
                  <w:noProof/>
                  <w:sz w:val="24"/>
                  <w:szCs w:val="24"/>
                </w:rPr>
                <w:t>.</w:t>
              </w:r>
            </w:p>
            <w:p w14:paraId="0EBF0274"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Aziz, M. A. (2008). </w:t>
              </w:r>
              <w:r w:rsidRPr="00D94755">
                <w:rPr>
                  <w:rFonts w:ascii="Times New Roman" w:hAnsi="Times New Roman" w:cs="Times New Roman"/>
                  <w:i/>
                  <w:iCs/>
                  <w:noProof/>
                  <w:sz w:val="24"/>
                  <w:szCs w:val="24"/>
                </w:rPr>
                <w:t>Ilmu Dakwah.</w:t>
              </w:r>
              <w:r w:rsidRPr="00D94755">
                <w:rPr>
                  <w:rFonts w:ascii="Times New Roman" w:hAnsi="Times New Roman" w:cs="Times New Roman"/>
                  <w:noProof/>
                  <w:sz w:val="24"/>
                  <w:szCs w:val="24"/>
                </w:rPr>
                <w:t xml:space="preserve"> Surabaya: Kencana.</w:t>
              </w:r>
            </w:p>
            <w:p w14:paraId="50CDCD11"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Darajat, Z. (1996). </w:t>
              </w:r>
              <w:r w:rsidRPr="00D94755">
                <w:rPr>
                  <w:rFonts w:ascii="Times New Roman" w:hAnsi="Times New Roman" w:cs="Times New Roman"/>
                  <w:i/>
                  <w:iCs/>
                  <w:noProof/>
                  <w:sz w:val="24"/>
                  <w:szCs w:val="24"/>
                </w:rPr>
                <w:t>Ilmu Pendidikan Islam.</w:t>
              </w:r>
              <w:r w:rsidRPr="00D94755">
                <w:rPr>
                  <w:rFonts w:ascii="Times New Roman" w:hAnsi="Times New Roman" w:cs="Times New Roman"/>
                  <w:noProof/>
                  <w:sz w:val="24"/>
                  <w:szCs w:val="24"/>
                </w:rPr>
                <w:t xml:space="preserve"> Jakarta: Bumi Aksara.</w:t>
              </w:r>
            </w:p>
            <w:p w14:paraId="0240F679"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Eko, S. (2016). "Dakwah Dan Media Sosial: Menebar Kebaikan Tanpa Diskrimasi.”. </w:t>
              </w:r>
              <w:r w:rsidRPr="00D94755">
                <w:rPr>
                  <w:rFonts w:ascii="Times New Roman" w:hAnsi="Times New Roman" w:cs="Times New Roman"/>
                  <w:i/>
                  <w:iCs/>
                  <w:noProof/>
                  <w:sz w:val="24"/>
                  <w:szCs w:val="24"/>
                </w:rPr>
                <w:t>AT-TABSYIR: Jurnal Komunikasi Penyiaran Islam</w:t>
              </w:r>
              <w:r w:rsidRPr="00D94755">
                <w:rPr>
                  <w:rFonts w:ascii="Times New Roman" w:hAnsi="Times New Roman" w:cs="Times New Roman"/>
                  <w:noProof/>
                  <w:sz w:val="24"/>
                  <w:szCs w:val="24"/>
                </w:rPr>
                <w:t>.</w:t>
              </w:r>
            </w:p>
            <w:p w14:paraId="113C25A6"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Japarudin. (2012). “Media Massa Dan Dakwah.”. </w:t>
              </w:r>
              <w:r w:rsidRPr="00D94755">
                <w:rPr>
                  <w:rFonts w:ascii="Times New Roman" w:hAnsi="Times New Roman" w:cs="Times New Roman"/>
                  <w:i/>
                  <w:iCs/>
                  <w:noProof/>
                  <w:sz w:val="24"/>
                  <w:szCs w:val="24"/>
                </w:rPr>
                <w:t>Jurnal Dakwah XIII</w:t>
              </w:r>
              <w:r w:rsidRPr="00D94755">
                <w:rPr>
                  <w:rFonts w:ascii="Times New Roman" w:hAnsi="Times New Roman" w:cs="Times New Roman"/>
                  <w:noProof/>
                  <w:sz w:val="24"/>
                  <w:szCs w:val="24"/>
                </w:rPr>
                <w:t>.</w:t>
              </w:r>
            </w:p>
            <w:p w14:paraId="4B7D12CB"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Lewis, B. K. (2009). </w:t>
              </w:r>
              <w:r w:rsidRPr="00D94755">
                <w:rPr>
                  <w:rFonts w:ascii="Times New Roman" w:hAnsi="Times New Roman" w:cs="Times New Roman"/>
                  <w:i/>
                  <w:iCs/>
                  <w:noProof/>
                  <w:sz w:val="24"/>
                  <w:szCs w:val="24"/>
                </w:rPr>
                <w:t>Social Media and Strategic Communication Attitudes and Perceptions among College Students.</w:t>
              </w:r>
              <w:r w:rsidRPr="00D94755">
                <w:rPr>
                  <w:rFonts w:ascii="Times New Roman" w:hAnsi="Times New Roman" w:cs="Times New Roman"/>
                  <w:noProof/>
                  <w:sz w:val="24"/>
                  <w:szCs w:val="24"/>
                </w:rPr>
                <w:t xml:space="preserve"> Oklahoma: OSU Dissertations.</w:t>
              </w:r>
            </w:p>
            <w:p w14:paraId="1846DD26"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Putri, E. C. (2018). PENGARUH PENGGUNAAN MEDIA SOSIAL TERHADAP EFEKTIVITAS DAKWAH. </w:t>
              </w:r>
              <w:r w:rsidRPr="00D94755">
                <w:rPr>
                  <w:rFonts w:ascii="Times New Roman" w:hAnsi="Times New Roman" w:cs="Times New Roman"/>
                  <w:i/>
                  <w:iCs/>
                  <w:noProof/>
                  <w:sz w:val="24"/>
                  <w:szCs w:val="24"/>
                </w:rPr>
                <w:t>repository.uinjkt</w:t>
              </w:r>
              <w:r w:rsidRPr="00D94755">
                <w:rPr>
                  <w:rFonts w:ascii="Times New Roman" w:hAnsi="Times New Roman" w:cs="Times New Roman"/>
                  <w:noProof/>
                  <w:sz w:val="24"/>
                  <w:szCs w:val="24"/>
                </w:rPr>
                <w:t>.</w:t>
              </w:r>
            </w:p>
            <w:p w14:paraId="719EC7C1"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Qadaruddin, M. (2019). </w:t>
              </w:r>
              <w:r w:rsidRPr="00D94755">
                <w:rPr>
                  <w:rFonts w:ascii="Times New Roman" w:hAnsi="Times New Roman" w:cs="Times New Roman"/>
                  <w:i/>
                  <w:iCs/>
                  <w:noProof/>
                  <w:sz w:val="24"/>
                  <w:szCs w:val="24"/>
                </w:rPr>
                <w:t>“Pengantar Ilmu Dakwah”.</w:t>
              </w:r>
              <w:r w:rsidRPr="00D94755">
                <w:rPr>
                  <w:rFonts w:ascii="Times New Roman" w:hAnsi="Times New Roman" w:cs="Times New Roman"/>
                  <w:noProof/>
                  <w:sz w:val="24"/>
                  <w:szCs w:val="24"/>
                </w:rPr>
                <w:t xml:space="preserve"> Parepare: CV. Penerbit Qiara Media.</w:t>
              </w:r>
            </w:p>
            <w:p w14:paraId="736225DB"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Ramadani, R. (2020). Efektivitas Dakwah Dalam Media Digital Untuk Generasi Z. </w:t>
              </w:r>
              <w:r w:rsidRPr="00D94755">
                <w:rPr>
                  <w:rFonts w:ascii="Times New Roman" w:hAnsi="Times New Roman" w:cs="Times New Roman"/>
                  <w:i/>
                  <w:iCs/>
                  <w:noProof/>
                  <w:sz w:val="24"/>
                  <w:szCs w:val="24"/>
                </w:rPr>
                <w:t>OSFPREPRINTS</w:t>
              </w:r>
              <w:r w:rsidRPr="00D94755">
                <w:rPr>
                  <w:rFonts w:ascii="Times New Roman" w:hAnsi="Times New Roman" w:cs="Times New Roman"/>
                  <w:noProof/>
                  <w:sz w:val="24"/>
                  <w:szCs w:val="24"/>
                </w:rPr>
                <w:t>.</w:t>
              </w:r>
            </w:p>
            <w:p w14:paraId="17532E62"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Sarwono, B. K. (2018). </w:t>
              </w:r>
              <w:r w:rsidRPr="00D94755">
                <w:rPr>
                  <w:rFonts w:ascii="Times New Roman" w:hAnsi="Times New Roman" w:cs="Times New Roman"/>
                  <w:i/>
                  <w:iCs/>
                  <w:noProof/>
                  <w:sz w:val="24"/>
                  <w:szCs w:val="24"/>
                </w:rPr>
                <w:t>Komunikasi Massa. 3rd ed. .</w:t>
              </w:r>
              <w:r w:rsidRPr="00D94755">
                <w:rPr>
                  <w:rFonts w:ascii="Times New Roman" w:hAnsi="Times New Roman" w:cs="Times New Roman"/>
                  <w:noProof/>
                  <w:sz w:val="24"/>
                  <w:szCs w:val="24"/>
                </w:rPr>
                <w:t xml:space="preserve"> Tangerang Selatan: Universitas Terbuka.</w:t>
              </w:r>
            </w:p>
            <w:p w14:paraId="6D2727C3"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Setiadi, A. (2016). Pemanfaatan Media Sosial untuk Efektifitas Komunikasi. </w:t>
              </w:r>
              <w:r w:rsidRPr="00D94755">
                <w:rPr>
                  <w:rFonts w:ascii="Times New Roman" w:hAnsi="Times New Roman" w:cs="Times New Roman"/>
                  <w:i/>
                  <w:iCs/>
                  <w:noProof/>
                  <w:sz w:val="24"/>
                  <w:szCs w:val="24"/>
                </w:rPr>
                <w:t>Cakrawala-Jurnal Humaniora</w:t>
              </w:r>
              <w:r w:rsidRPr="00D94755">
                <w:rPr>
                  <w:rFonts w:ascii="Times New Roman" w:hAnsi="Times New Roman" w:cs="Times New Roman"/>
                  <w:noProof/>
                  <w:sz w:val="24"/>
                  <w:szCs w:val="24"/>
                </w:rPr>
                <w:t>.</w:t>
              </w:r>
            </w:p>
            <w:p w14:paraId="122D4C98"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Syamsuddin. (2013). </w:t>
              </w:r>
              <w:r w:rsidRPr="00D94755">
                <w:rPr>
                  <w:rFonts w:ascii="Times New Roman" w:hAnsi="Times New Roman" w:cs="Times New Roman"/>
                  <w:i/>
                  <w:iCs/>
                  <w:noProof/>
                  <w:sz w:val="24"/>
                  <w:szCs w:val="24"/>
                </w:rPr>
                <w:t>Buku Daras UIN Alauddin "Sosiologi Dakwah".</w:t>
              </w:r>
              <w:r w:rsidRPr="00D94755">
                <w:rPr>
                  <w:rFonts w:ascii="Times New Roman" w:hAnsi="Times New Roman" w:cs="Times New Roman"/>
                  <w:noProof/>
                  <w:sz w:val="24"/>
                  <w:szCs w:val="24"/>
                </w:rPr>
                <w:t xml:space="preserve"> Makassar: Alauddin University Press.</w:t>
              </w:r>
            </w:p>
            <w:p w14:paraId="6EE0144B"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Thoha, H. A. (2006). </w:t>
              </w:r>
              <w:r w:rsidRPr="00D94755">
                <w:rPr>
                  <w:rFonts w:ascii="Times New Roman" w:hAnsi="Times New Roman" w:cs="Times New Roman"/>
                  <w:i/>
                  <w:iCs/>
                  <w:noProof/>
                  <w:sz w:val="24"/>
                  <w:szCs w:val="24"/>
                </w:rPr>
                <w:t>Pendidikan Aswaja dan Ke-Nu-An.</w:t>
              </w:r>
              <w:r w:rsidRPr="00D94755">
                <w:rPr>
                  <w:rFonts w:ascii="Times New Roman" w:hAnsi="Times New Roman" w:cs="Times New Roman"/>
                  <w:noProof/>
                  <w:sz w:val="24"/>
                  <w:szCs w:val="24"/>
                </w:rPr>
                <w:t xml:space="preserve"> Surabaya: MYSKAT.</w:t>
              </w:r>
            </w:p>
            <w:p w14:paraId="2577807A" w14:textId="77777777" w:rsidR="003C709F" w:rsidRPr="00D94755" w:rsidRDefault="003C709F" w:rsidP="002921E9">
              <w:pPr>
                <w:pStyle w:val="Bibliografi"/>
                <w:spacing w:line="360" w:lineRule="auto"/>
                <w:ind w:left="720" w:hanging="720"/>
                <w:jc w:val="both"/>
                <w:rPr>
                  <w:rFonts w:ascii="Times New Roman" w:hAnsi="Times New Roman" w:cs="Times New Roman"/>
                  <w:noProof/>
                  <w:sz w:val="24"/>
                  <w:szCs w:val="24"/>
                </w:rPr>
              </w:pPr>
              <w:r w:rsidRPr="00D94755">
                <w:rPr>
                  <w:rFonts w:ascii="Times New Roman" w:hAnsi="Times New Roman" w:cs="Times New Roman"/>
                  <w:noProof/>
                  <w:sz w:val="24"/>
                  <w:szCs w:val="24"/>
                </w:rPr>
                <w:t xml:space="preserve">Watie, E. D. (2011). Communication and Social Media. </w:t>
              </w:r>
              <w:r w:rsidRPr="00D94755">
                <w:rPr>
                  <w:rFonts w:ascii="Times New Roman" w:hAnsi="Times New Roman" w:cs="Times New Roman"/>
                  <w:i/>
                  <w:iCs/>
                  <w:noProof/>
                  <w:sz w:val="24"/>
                  <w:szCs w:val="24"/>
                </w:rPr>
                <w:t>The Messenger</w:t>
              </w:r>
              <w:r w:rsidRPr="00D94755">
                <w:rPr>
                  <w:rFonts w:ascii="Times New Roman" w:hAnsi="Times New Roman" w:cs="Times New Roman"/>
                  <w:noProof/>
                  <w:sz w:val="24"/>
                  <w:szCs w:val="24"/>
                </w:rPr>
                <w:t>, 69-75.</w:t>
              </w:r>
            </w:p>
            <w:p w14:paraId="641F98F8" w14:textId="7EAB332C" w:rsidR="009F4062" w:rsidRPr="002921E9" w:rsidRDefault="003C709F" w:rsidP="002921E9">
              <w:pPr>
                <w:spacing w:line="360" w:lineRule="auto"/>
                <w:jc w:val="both"/>
              </w:pPr>
              <w:r w:rsidRPr="00D94755">
                <w:rPr>
                  <w:rFonts w:ascii="Times New Roman" w:hAnsi="Times New Roman" w:cs="Times New Roman"/>
                  <w:b/>
                  <w:bCs/>
                  <w:sz w:val="24"/>
                  <w:szCs w:val="24"/>
                </w:rPr>
                <w:fldChar w:fldCharType="end"/>
              </w:r>
            </w:p>
          </w:sdtContent>
        </w:sdt>
      </w:sdtContent>
    </w:sdt>
    <w:sectPr w:rsidR="009F4062" w:rsidRPr="002921E9" w:rsidSect="00757380">
      <w:type w:val="continuous"/>
      <w:pgSz w:w="11907" w:h="16840"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D7B4" w14:textId="77777777" w:rsidR="00480738" w:rsidRDefault="00480738" w:rsidP="00A06E6D">
      <w:pPr>
        <w:spacing w:after="0" w:line="240" w:lineRule="auto"/>
      </w:pPr>
      <w:r>
        <w:separator/>
      </w:r>
    </w:p>
  </w:endnote>
  <w:endnote w:type="continuationSeparator" w:id="0">
    <w:p w14:paraId="4C5D943E" w14:textId="77777777" w:rsidR="00480738" w:rsidRDefault="00480738" w:rsidP="00A0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Jamia2014">
    <w:altName w:val="Garamond"/>
    <w:charset w:val="00"/>
    <w:family w:val="roman"/>
    <w:pitch w:val="variable"/>
    <w:sig w:usb0="00000001" w:usb1="50006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C508" w14:textId="77777777" w:rsidR="00480738" w:rsidRDefault="00480738" w:rsidP="00A06E6D">
      <w:pPr>
        <w:spacing w:after="0" w:line="240" w:lineRule="auto"/>
      </w:pPr>
      <w:r>
        <w:separator/>
      </w:r>
    </w:p>
  </w:footnote>
  <w:footnote w:type="continuationSeparator" w:id="0">
    <w:p w14:paraId="4F75C4AA" w14:textId="77777777" w:rsidR="00480738" w:rsidRDefault="00480738" w:rsidP="00A06E6D">
      <w:pPr>
        <w:spacing w:after="0" w:line="240" w:lineRule="auto"/>
      </w:pPr>
      <w:r>
        <w:continuationSeparator/>
      </w:r>
    </w:p>
  </w:footnote>
  <w:footnote w:id="1">
    <w:p w14:paraId="57E97594" w14:textId="38FC5811" w:rsidR="00B04E4A" w:rsidRPr="00B04E4A" w:rsidRDefault="00B04E4A">
      <w:pPr>
        <w:pStyle w:val="TeksCatatanKaki"/>
        <w:rPr>
          <w:rFonts w:ascii="Times New Roman" w:hAnsi="Times New Roman"/>
          <w:lang w:val="id-ID"/>
        </w:rPr>
      </w:pPr>
      <w:r w:rsidRPr="00B04E4A">
        <w:rPr>
          <w:rStyle w:val="ReferensiCatatanKaki"/>
          <w:rFonts w:ascii="Times New Roman" w:hAnsi="Times New Roman"/>
        </w:rPr>
        <w:footnoteRef/>
      </w:r>
      <w:r w:rsidRPr="00B04E4A">
        <w:rPr>
          <w:rFonts w:ascii="Times New Roman" w:hAnsi="Times New Roman"/>
        </w:rPr>
        <w:t xml:space="preserve"> </w:t>
      </w:r>
      <w:r w:rsidR="00AA7B28">
        <w:rPr>
          <w:rFonts w:ascii="Times New Roman" w:hAnsi="Times New Roman"/>
          <w:lang w:val="id-ID"/>
        </w:rPr>
        <w:t>Data tertera pada penjelasan aplikasi</w:t>
      </w:r>
      <w:r w:rsidR="002D2F3F">
        <w:rPr>
          <w:rFonts w:ascii="Times New Roman" w:hAnsi="Times New Roman"/>
          <w:lang w:val="id-ID"/>
        </w:rPr>
        <w:t xml:space="preserve"> pada </w:t>
      </w:r>
      <w:proofErr w:type="spellStart"/>
      <w:r w:rsidR="002D2F3F" w:rsidRPr="002D2F3F">
        <w:rPr>
          <w:rFonts w:ascii="Times New Roman" w:hAnsi="Times New Roman"/>
          <w:i/>
          <w:iCs/>
          <w:lang w:val="id-ID"/>
        </w:rPr>
        <w:t>Playstore</w:t>
      </w:r>
      <w:proofErr w:type="spellEnd"/>
      <w:r w:rsidR="002D2F3F">
        <w:rPr>
          <w:rFonts w:ascii="Times New Roman" w:hAnsi="Times New Roman"/>
          <w:lang w:val="id-ID"/>
        </w:rPr>
        <w:t>, diakses pada</w:t>
      </w:r>
      <w:r w:rsidR="00A40CE7">
        <w:rPr>
          <w:rFonts w:ascii="Times New Roman" w:hAnsi="Times New Roman"/>
          <w:lang w:val="id-ID"/>
        </w:rPr>
        <w:t xml:space="preserve"> 24 Des 2022</w:t>
      </w:r>
      <w:r w:rsidR="006A2DB6">
        <w:rPr>
          <w:rFonts w:ascii="Times New Roman" w:hAnsi="Times New Roman"/>
          <w:lang w:val="id-ID"/>
        </w:rPr>
        <w:t>.</w:t>
      </w:r>
    </w:p>
  </w:footnote>
  <w:footnote w:id="2">
    <w:p w14:paraId="3A9F659A" w14:textId="479913DE" w:rsidR="00CA64C9" w:rsidRPr="00CA64C9" w:rsidRDefault="00EB5CA4" w:rsidP="00CA64C9">
      <w:pPr>
        <w:pStyle w:val="TeksCatatanKaki"/>
        <w:ind w:firstLine="709"/>
        <w:jc w:val="both"/>
        <w:rPr>
          <w:lang w:val="id-ID"/>
        </w:rPr>
      </w:pPr>
      <w:r>
        <w:rPr>
          <w:rStyle w:val="ReferensiCatatanKaki"/>
        </w:rPr>
        <w:footnoteRef/>
      </w:r>
      <w:r>
        <w:t xml:space="preserve"> </w:t>
      </w:r>
      <w:r w:rsidR="00E41AE0">
        <w:rPr>
          <w:lang w:val="id-ID"/>
        </w:rPr>
        <w:t>Munawar AM, “</w:t>
      </w:r>
      <w:r w:rsidR="0003098B">
        <w:rPr>
          <w:lang w:val="id-ID"/>
        </w:rPr>
        <w:t xml:space="preserve">6 Ciri Khas Dakwah </w:t>
      </w:r>
      <w:proofErr w:type="spellStart"/>
      <w:r w:rsidR="0003098B">
        <w:rPr>
          <w:lang w:val="id-ID"/>
        </w:rPr>
        <w:t>Nahdlatul</w:t>
      </w:r>
      <w:proofErr w:type="spellEnd"/>
      <w:r w:rsidR="0003098B">
        <w:rPr>
          <w:lang w:val="id-ID"/>
        </w:rPr>
        <w:t xml:space="preserve"> Ulama, Apa Saja?”, </w:t>
      </w:r>
      <w:proofErr w:type="spellStart"/>
      <w:r w:rsidR="0018492B">
        <w:rPr>
          <w:lang w:val="id-ID"/>
        </w:rPr>
        <w:t>NUCilacapOnline</w:t>
      </w:r>
      <w:proofErr w:type="spellEnd"/>
      <w:r w:rsidR="0018492B">
        <w:rPr>
          <w:lang w:val="id-ID"/>
        </w:rPr>
        <w:t xml:space="preserve"> (3 Januari 2023), </w:t>
      </w:r>
      <w:hyperlink r:id="rId1" w:anchor=":~:text=Dakwah%20Nahdlatul%20Ulama%20(NU)%20selalu,Alamin%20sesuai%20dengan%20tujuan%20NU" w:history="1">
        <w:r w:rsidR="00CA64C9" w:rsidRPr="00CA64C9">
          <w:rPr>
            <w:rStyle w:val="Hyperlink"/>
            <w:color w:val="auto"/>
            <w:u w:val="none"/>
          </w:rPr>
          <w:t>https://pcnucilacap.com/6-ciri-khas-dakwah-nahdlatul-ulama-nu/#:~:text=Dakwah%20Nahdlatul%20Ulama%20(NU)%20selalu,Alamin%20sesuai%20dengan%20tujuan%20NU</w:t>
        </w:r>
      </w:hyperlink>
      <w:r w:rsidR="00CA64C9" w:rsidRPr="00CA64C9">
        <w:rPr>
          <w:lang w:val="id-ID"/>
        </w:rPr>
        <w:t xml:space="preserve">, </w:t>
      </w:r>
      <w:r w:rsidR="00CA64C9">
        <w:rPr>
          <w:lang w:val="id-ID"/>
        </w:rPr>
        <w:t>diakses pada 3 Januari 2023.</w:t>
      </w:r>
    </w:p>
    <w:p w14:paraId="00A93BD7" w14:textId="517529D3" w:rsidR="00EB5CA4" w:rsidRPr="00EB5CA4" w:rsidRDefault="00EB5CA4">
      <w:pPr>
        <w:pStyle w:val="TeksCatatanKaki"/>
        <w:rPr>
          <w:lang w:val="id-ID"/>
        </w:rPr>
      </w:pPr>
    </w:p>
  </w:footnote>
  <w:footnote w:id="3">
    <w:p w14:paraId="3C02DF5A" w14:textId="77777777" w:rsidR="00CA64C9" w:rsidRPr="00A06E6D" w:rsidRDefault="00CA64C9" w:rsidP="00CA64C9">
      <w:pPr>
        <w:pStyle w:val="TeksCatatanKaki"/>
        <w:ind w:firstLine="709"/>
        <w:jc w:val="both"/>
        <w:rPr>
          <w:rFonts w:ascii="Times New Roman" w:hAnsi="Times New Roman"/>
          <w:sz w:val="18"/>
          <w:szCs w:val="18"/>
        </w:rPr>
      </w:pPr>
      <w:r>
        <w:rPr>
          <w:rStyle w:val="ReferensiCatatanKaki"/>
        </w:rPr>
        <w:footnoteRef/>
      </w:r>
      <w:r>
        <w:t xml:space="preserve"> </w:t>
      </w:r>
      <w:proofErr w:type="spellStart"/>
      <w:r>
        <w:rPr>
          <w:lang w:val="id-ID"/>
        </w:rPr>
        <w:t>Mahbib</w:t>
      </w:r>
      <w:proofErr w:type="spellEnd"/>
      <w:r>
        <w:rPr>
          <w:lang w:val="id-ID"/>
        </w:rPr>
        <w:t xml:space="preserve"> Khoiron, “</w:t>
      </w:r>
      <w:r w:rsidRPr="005A0CC2">
        <w:rPr>
          <w:lang w:val="id-ID"/>
        </w:rPr>
        <w:t>Aplikasi NU Online Rilis Destinasi Religi: Makam, Masjid, Museum, hingga Petilasan</w:t>
      </w:r>
      <w:r>
        <w:rPr>
          <w:lang w:val="id-ID"/>
        </w:rPr>
        <w:t xml:space="preserve">”, NU Online (2 Januari 2023), </w:t>
      </w:r>
      <w:hyperlink r:id="rId2" w:history="1">
        <w:r w:rsidRPr="0025585E">
          <w:rPr>
            <w:rStyle w:val="Hyperlink"/>
            <w:color w:val="auto"/>
            <w:u w:val="none"/>
            <w:lang w:val="id-ID"/>
          </w:rPr>
          <w:t>https://www.nu.or.id/nasional/aplikasi-nu-online-rilis-destinasi-religi-makam-masjid-museum-hingga-petilasan-1eZDN</w:t>
        </w:r>
      </w:hyperlink>
      <w:r>
        <w:rPr>
          <w:lang w:val="id-ID"/>
        </w:rPr>
        <w:t>, diakses pada 2 Januari 2023.</w:t>
      </w:r>
    </w:p>
    <w:p w14:paraId="550B040D" w14:textId="553F40E2" w:rsidR="00CA64C9" w:rsidRPr="00CA64C9" w:rsidRDefault="00CA64C9">
      <w:pPr>
        <w:pStyle w:val="TeksCatatanKaki"/>
        <w:rPr>
          <w:lang w:val="id-I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5478"/>
    <w:multiLevelType w:val="hybridMultilevel"/>
    <w:tmpl w:val="947E4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581F6A"/>
    <w:multiLevelType w:val="hybridMultilevel"/>
    <w:tmpl w:val="52CCDBD2"/>
    <w:lvl w:ilvl="0" w:tplc="B9A8124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23A6665"/>
    <w:multiLevelType w:val="hybridMultilevel"/>
    <w:tmpl w:val="8F30C1B8"/>
    <w:lvl w:ilvl="0" w:tplc="2020B1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9B83F45"/>
    <w:multiLevelType w:val="hybridMultilevel"/>
    <w:tmpl w:val="B3C07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A9B2E88"/>
    <w:multiLevelType w:val="hybridMultilevel"/>
    <w:tmpl w:val="CC1AB2C2"/>
    <w:lvl w:ilvl="0" w:tplc="283E341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309B5F34"/>
    <w:multiLevelType w:val="hybridMultilevel"/>
    <w:tmpl w:val="BD3C470C"/>
    <w:lvl w:ilvl="0" w:tplc="E166BE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6277037"/>
    <w:multiLevelType w:val="hybridMultilevel"/>
    <w:tmpl w:val="47A4E740"/>
    <w:lvl w:ilvl="0" w:tplc="0421000F">
      <w:start w:val="1"/>
      <w:numFmt w:val="decimal"/>
      <w:lvlText w:val="%1."/>
      <w:lvlJc w:val="left"/>
      <w:pPr>
        <w:ind w:left="720" w:hanging="360"/>
      </w:pPr>
      <w:rPr>
        <w:rFonts w:hint="default"/>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FEA549D"/>
    <w:multiLevelType w:val="hybridMultilevel"/>
    <w:tmpl w:val="AD8C500A"/>
    <w:lvl w:ilvl="0" w:tplc="465242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27E47F4"/>
    <w:multiLevelType w:val="hybridMultilevel"/>
    <w:tmpl w:val="F02674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ADF346D"/>
    <w:multiLevelType w:val="hybridMultilevel"/>
    <w:tmpl w:val="F52653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F496854"/>
    <w:multiLevelType w:val="hybridMultilevel"/>
    <w:tmpl w:val="5A3AC2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90132641">
    <w:abstractNumId w:val="10"/>
  </w:num>
  <w:num w:numId="2" w16cid:durableId="1698040689">
    <w:abstractNumId w:val="6"/>
  </w:num>
  <w:num w:numId="3" w16cid:durableId="1211963608">
    <w:abstractNumId w:val="0"/>
  </w:num>
  <w:num w:numId="4" w16cid:durableId="1804274831">
    <w:abstractNumId w:val="8"/>
  </w:num>
  <w:num w:numId="5" w16cid:durableId="831985738">
    <w:abstractNumId w:val="9"/>
  </w:num>
  <w:num w:numId="6" w16cid:durableId="1032876492">
    <w:abstractNumId w:val="5"/>
  </w:num>
  <w:num w:numId="7" w16cid:durableId="1320036863">
    <w:abstractNumId w:val="3"/>
  </w:num>
  <w:num w:numId="8" w16cid:durableId="233518080">
    <w:abstractNumId w:val="7"/>
  </w:num>
  <w:num w:numId="9" w16cid:durableId="2031445489">
    <w:abstractNumId w:val="2"/>
  </w:num>
  <w:num w:numId="10" w16cid:durableId="882835834">
    <w:abstractNumId w:val="1"/>
  </w:num>
  <w:num w:numId="11" w16cid:durableId="71591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D"/>
    <w:rsid w:val="00006876"/>
    <w:rsid w:val="00007448"/>
    <w:rsid w:val="00007CB2"/>
    <w:rsid w:val="00015974"/>
    <w:rsid w:val="00015C49"/>
    <w:rsid w:val="0003098B"/>
    <w:rsid w:val="000327DF"/>
    <w:rsid w:val="00033C04"/>
    <w:rsid w:val="00034A27"/>
    <w:rsid w:val="00035D3B"/>
    <w:rsid w:val="000367DF"/>
    <w:rsid w:val="000373B0"/>
    <w:rsid w:val="000407AC"/>
    <w:rsid w:val="00047F03"/>
    <w:rsid w:val="00050AE0"/>
    <w:rsid w:val="0006194F"/>
    <w:rsid w:val="000747B8"/>
    <w:rsid w:val="00082ECD"/>
    <w:rsid w:val="00083C47"/>
    <w:rsid w:val="00083E05"/>
    <w:rsid w:val="00084071"/>
    <w:rsid w:val="00085034"/>
    <w:rsid w:val="000A1132"/>
    <w:rsid w:val="000A28A6"/>
    <w:rsid w:val="000A2C3F"/>
    <w:rsid w:val="000A62B2"/>
    <w:rsid w:val="000A70F1"/>
    <w:rsid w:val="000B5698"/>
    <w:rsid w:val="000C1F42"/>
    <w:rsid w:val="000C4A69"/>
    <w:rsid w:val="000E7FD4"/>
    <w:rsid w:val="000E7FF8"/>
    <w:rsid w:val="000F67C4"/>
    <w:rsid w:val="000F74F0"/>
    <w:rsid w:val="0011185F"/>
    <w:rsid w:val="00116B88"/>
    <w:rsid w:val="00116C6C"/>
    <w:rsid w:val="00124CB2"/>
    <w:rsid w:val="00124CE0"/>
    <w:rsid w:val="00127EDF"/>
    <w:rsid w:val="00131508"/>
    <w:rsid w:val="001500DE"/>
    <w:rsid w:val="00157862"/>
    <w:rsid w:val="001612B2"/>
    <w:rsid w:val="00162A63"/>
    <w:rsid w:val="0016758C"/>
    <w:rsid w:val="00177B75"/>
    <w:rsid w:val="00182630"/>
    <w:rsid w:val="00182EAE"/>
    <w:rsid w:val="00184062"/>
    <w:rsid w:val="0018492B"/>
    <w:rsid w:val="0019473C"/>
    <w:rsid w:val="001A025F"/>
    <w:rsid w:val="001A16FE"/>
    <w:rsid w:val="001B0470"/>
    <w:rsid w:val="001B0B0A"/>
    <w:rsid w:val="001B6C20"/>
    <w:rsid w:val="001B7EF7"/>
    <w:rsid w:val="001C394A"/>
    <w:rsid w:val="001C3B13"/>
    <w:rsid w:val="001C7399"/>
    <w:rsid w:val="001D3D21"/>
    <w:rsid w:val="001E2F85"/>
    <w:rsid w:val="001E3672"/>
    <w:rsid w:val="001F41C6"/>
    <w:rsid w:val="001F5C4B"/>
    <w:rsid w:val="001F6A99"/>
    <w:rsid w:val="002002A2"/>
    <w:rsid w:val="00202C03"/>
    <w:rsid w:val="0022217D"/>
    <w:rsid w:val="0022438E"/>
    <w:rsid w:val="002275AC"/>
    <w:rsid w:val="00240369"/>
    <w:rsid w:val="00240B5C"/>
    <w:rsid w:val="002418E9"/>
    <w:rsid w:val="0024461C"/>
    <w:rsid w:val="00244D0B"/>
    <w:rsid w:val="0025585E"/>
    <w:rsid w:val="002560BD"/>
    <w:rsid w:val="002566E1"/>
    <w:rsid w:val="00262BF2"/>
    <w:rsid w:val="0027045A"/>
    <w:rsid w:val="00275A78"/>
    <w:rsid w:val="002778DC"/>
    <w:rsid w:val="0028013B"/>
    <w:rsid w:val="002921E9"/>
    <w:rsid w:val="002A5290"/>
    <w:rsid w:val="002B2E29"/>
    <w:rsid w:val="002B6F6D"/>
    <w:rsid w:val="002C17A0"/>
    <w:rsid w:val="002C1C8A"/>
    <w:rsid w:val="002C2417"/>
    <w:rsid w:val="002C6148"/>
    <w:rsid w:val="002C7CD1"/>
    <w:rsid w:val="002D2F3F"/>
    <w:rsid w:val="002E20F1"/>
    <w:rsid w:val="002E67BA"/>
    <w:rsid w:val="002F1AEE"/>
    <w:rsid w:val="002F5402"/>
    <w:rsid w:val="002F5C48"/>
    <w:rsid w:val="00313CAC"/>
    <w:rsid w:val="003148EC"/>
    <w:rsid w:val="003201B1"/>
    <w:rsid w:val="003251DA"/>
    <w:rsid w:val="003306D2"/>
    <w:rsid w:val="003329E2"/>
    <w:rsid w:val="00337D09"/>
    <w:rsid w:val="00346D22"/>
    <w:rsid w:val="003475F1"/>
    <w:rsid w:val="00347783"/>
    <w:rsid w:val="00352287"/>
    <w:rsid w:val="00352961"/>
    <w:rsid w:val="00354436"/>
    <w:rsid w:val="00360082"/>
    <w:rsid w:val="00366EB4"/>
    <w:rsid w:val="003674E8"/>
    <w:rsid w:val="00370B43"/>
    <w:rsid w:val="003737D1"/>
    <w:rsid w:val="00373F6D"/>
    <w:rsid w:val="00380A63"/>
    <w:rsid w:val="003861E1"/>
    <w:rsid w:val="00387CB2"/>
    <w:rsid w:val="00390EBE"/>
    <w:rsid w:val="00394554"/>
    <w:rsid w:val="0039515E"/>
    <w:rsid w:val="00396B6A"/>
    <w:rsid w:val="003A2F7D"/>
    <w:rsid w:val="003A42C2"/>
    <w:rsid w:val="003A6729"/>
    <w:rsid w:val="003B1E25"/>
    <w:rsid w:val="003B2455"/>
    <w:rsid w:val="003B2B80"/>
    <w:rsid w:val="003C453D"/>
    <w:rsid w:val="003C69C3"/>
    <w:rsid w:val="003C709F"/>
    <w:rsid w:val="003D4012"/>
    <w:rsid w:val="003D5754"/>
    <w:rsid w:val="003E0AA3"/>
    <w:rsid w:val="003E72FC"/>
    <w:rsid w:val="003F0840"/>
    <w:rsid w:val="003F7A0C"/>
    <w:rsid w:val="00403463"/>
    <w:rsid w:val="00403528"/>
    <w:rsid w:val="00404D88"/>
    <w:rsid w:val="0041662C"/>
    <w:rsid w:val="00423B31"/>
    <w:rsid w:val="00433AEB"/>
    <w:rsid w:val="00435A0F"/>
    <w:rsid w:val="00442B18"/>
    <w:rsid w:val="00443985"/>
    <w:rsid w:val="0045129F"/>
    <w:rsid w:val="00453AA3"/>
    <w:rsid w:val="00454FAD"/>
    <w:rsid w:val="00466069"/>
    <w:rsid w:val="004670C5"/>
    <w:rsid w:val="004737EA"/>
    <w:rsid w:val="00474C58"/>
    <w:rsid w:val="0047790E"/>
    <w:rsid w:val="00480738"/>
    <w:rsid w:val="00482817"/>
    <w:rsid w:val="0049546B"/>
    <w:rsid w:val="00496922"/>
    <w:rsid w:val="004A566E"/>
    <w:rsid w:val="004B1479"/>
    <w:rsid w:val="004B45E2"/>
    <w:rsid w:val="004C348B"/>
    <w:rsid w:val="004C3FE7"/>
    <w:rsid w:val="004C4618"/>
    <w:rsid w:val="004D1740"/>
    <w:rsid w:val="004D2794"/>
    <w:rsid w:val="004D39DE"/>
    <w:rsid w:val="004D6ACA"/>
    <w:rsid w:val="004D6C10"/>
    <w:rsid w:val="004D7FCE"/>
    <w:rsid w:val="004E7281"/>
    <w:rsid w:val="004F2C7B"/>
    <w:rsid w:val="004F5EAB"/>
    <w:rsid w:val="00504571"/>
    <w:rsid w:val="00507576"/>
    <w:rsid w:val="005120C1"/>
    <w:rsid w:val="005145EC"/>
    <w:rsid w:val="0052193F"/>
    <w:rsid w:val="00532481"/>
    <w:rsid w:val="005325D6"/>
    <w:rsid w:val="00532AA3"/>
    <w:rsid w:val="00540037"/>
    <w:rsid w:val="005700C8"/>
    <w:rsid w:val="005747E7"/>
    <w:rsid w:val="00587FEE"/>
    <w:rsid w:val="00591BF8"/>
    <w:rsid w:val="00597A5F"/>
    <w:rsid w:val="005A0CC2"/>
    <w:rsid w:val="005B3B34"/>
    <w:rsid w:val="005B3C5D"/>
    <w:rsid w:val="005C526A"/>
    <w:rsid w:val="005D357F"/>
    <w:rsid w:val="005D7ACF"/>
    <w:rsid w:val="005E2E94"/>
    <w:rsid w:val="005E32A3"/>
    <w:rsid w:val="005E4CC2"/>
    <w:rsid w:val="005E63C8"/>
    <w:rsid w:val="005F6178"/>
    <w:rsid w:val="006005A5"/>
    <w:rsid w:val="006115B5"/>
    <w:rsid w:val="00615FB6"/>
    <w:rsid w:val="006207BA"/>
    <w:rsid w:val="00625696"/>
    <w:rsid w:val="0062678E"/>
    <w:rsid w:val="00626E0E"/>
    <w:rsid w:val="00627838"/>
    <w:rsid w:val="00632B0D"/>
    <w:rsid w:val="0063397A"/>
    <w:rsid w:val="00647120"/>
    <w:rsid w:val="00651235"/>
    <w:rsid w:val="00653D3E"/>
    <w:rsid w:val="00655D40"/>
    <w:rsid w:val="006701AF"/>
    <w:rsid w:val="00673FB4"/>
    <w:rsid w:val="00683177"/>
    <w:rsid w:val="00684EDF"/>
    <w:rsid w:val="006866EE"/>
    <w:rsid w:val="00690EBC"/>
    <w:rsid w:val="00690FB1"/>
    <w:rsid w:val="006968CF"/>
    <w:rsid w:val="00697500"/>
    <w:rsid w:val="00697597"/>
    <w:rsid w:val="00697A9C"/>
    <w:rsid w:val="006A2DB6"/>
    <w:rsid w:val="006A4E9F"/>
    <w:rsid w:val="006B34F4"/>
    <w:rsid w:val="006B563E"/>
    <w:rsid w:val="006C5C62"/>
    <w:rsid w:val="006C74DF"/>
    <w:rsid w:val="006D65C8"/>
    <w:rsid w:val="006D6BB2"/>
    <w:rsid w:val="006D790C"/>
    <w:rsid w:val="006E031F"/>
    <w:rsid w:val="006E462F"/>
    <w:rsid w:val="006E56B0"/>
    <w:rsid w:val="006E7204"/>
    <w:rsid w:val="006F1C13"/>
    <w:rsid w:val="006F372B"/>
    <w:rsid w:val="006F3BC4"/>
    <w:rsid w:val="006F60FD"/>
    <w:rsid w:val="006F6BE2"/>
    <w:rsid w:val="007010A6"/>
    <w:rsid w:val="00704EB9"/>
    <w:rsid w:val="00706AB9"/>
    <w:rsid w:val="00707029"/>
    <w:rsid w:val="0072052B"/>
    <w:rsid w:val="007310E6"/>
    <w:rsid w:val="00736B3E"/>
    <w:rsid w:val="00740620"/>
    <w:rsid w:val="007408A5"/>
    <w:rsid w:val="00741BFE"/>
    <w:rsid w:val="00745206"/>
    <w:rsid w:val="00745BFD"/>
    <w:rsid w:val="00746C5D"/>
    <w:rsid w:val="00751082"/>
    <w:rsid w:val="00757380"/>
    <w:rsid w:val="00761377"/>
    <w:rsid w:val="00764038"/>
    <w:rsid w:val="00765CD9"/>
    <w:rsid w:val="00772B9F"/>
    <w:rsid w:val="00786BC8"/>
    <w:rsid w:val="007901C8"/>
    <w:rsid w:val="00790C39"/>
    <w:rsid w:val="0079325B"/>
    <w:rsid w:val="00795E64"/>
    <w:rsid w:val="007A18B8"/>
    <w:rsid w:val="007A6E2B"/>
    <w:rsid w:val="007A7592"/>
    <w:rsid w:val="007B25A9"/>
    <w:rsid w:val="007B2CB7"/>
    <w:rsid w:val="007B61BA"/>
    <w:rsid w:val="007C42EF"/>
    <w:rsid w:val="007C68BE"/>
    <w:rsid w:val="007D0B9F"/>
    <w:rsid w:val="007D4BD0"/>
    <w:rsid w:val="007D5E9C"/>
    <w:rsid w:val="007D68D7"/>
    <w:rsid w:val="007D7A31"/>
    <w:rsid w:val="007E3352"/>
    <w:rsid w:val="007E494F"/>
    <w:rsid w:val="007F2C99"/>
    <w:rsid w:val="00812A11"/>
    <w:rsid w:val="00813BE8"/>
    <w:rsid w:val="00815EE3"/>
    <w:rsid w:val="00826367"/>
    <w:rsid w:val="0083114A"/>
    <w:rsid w:val="00831E64"/>
    <w:rsid w:val="00833A69"/>
    <w:rsid w:val="0083732D"/>
    <w:rsid w:val="00840534"/>
    <w:rsid w:val="00840942"/>
    <w:rsid w:val="008504AB"/>
    <w:rsid w:val="00852520"/>
    <w:rsid w:val="00864236"/>
    <w:rsid w:val="00866F37"/>
    <w:rsid w:val="00874CCD"/>
    <w:rsid w:val="0088635E"/>
    <w:rsid w:val="00890C2A"/>
    <w:rsid w:val="00890F24"/>
    <w:rsid w:val="00895E74"/>
    <w:rsid w:val="008976AF"/>
    <w:rsid w:val="008A41F1"/>
    <w:rsid w:val="008B772E"/>
    <w:rsid w:val="008C4DD5"/>
    <w:rsid w:val="008D4E07"/>
    <w:rsid w:val="008E0614"/>
    <w:rsid w:val="008E12A1"/>
    <w:rsid w:val="008E201F"/>
    <w:rsid w:val="008E2A79"/>
    <w:rsid w:val="008E35AE"/>
    <w:rsid w:val="008E4AA9"/>
    <w:rsid w:val="008E4FE6"/>
    <w:rsid w:val="008F37BD"/>
    <w:rsid w:val="008F5C88"/>
    <w:rsid w:val="00900753"/>
    <w:rsid w:val="00901C71"/>
    <w:rsid w:val="00903196"/>
    <w:rsid w:val="00904A27"/>
    <w:rsid w:val="0091274B"/>
    <w:rsid w:val="009137EB"/>
    <w:rsid w:val="00916C1D"/>
    <w:rsid w:val="009217EC"/>
    <w:rsid w:val="00927A32"/>
    <w:rsid w:val="00930F84"/>
    <w:rsid w:val="00933FD5"/>
    <w:rsid w:val="00935385"/>
    <w:rsid w:val="00936282"/>
    <w:rsid w:val="009422EB"/>
    <w:rsid w:val="009446F3"/>
    <w:rsid w:val="00946011"/>
    <w:rsid w:val="0094615D"/>
    <w:rsid w:val="00947D8A"/>
    <w:rsid w:val="009517C7"/>
    <w:rsid w:val="00954A09"/>
    <w:rsid w:val="009553E5"/>
    <w:rsid w:val="00955DBF"/>
    <w:rsid w:val="00960C12"/>
    <w:rsid w:val="00964784"/>
    <w:rsid w:val="00965072"/>
    <w:rsid w:val="00972E45"/>
    <w:rsid w:val="00973887"/>
    <w:rsid w:val="0098241F"/>
    <w:rsid w:val="00993BC8"/>
    <w:rsid w:val="009952A4"/>
    <w:rsid w:val="009965C4"/>
    <w:rsid w:val="0099687A"/>
    <w:rsid w:val="009A11E3"/>
    <w:rsid w:val="009A211C"/>
    <w:rsid w:val="009A50DB"/>
    <w:rsid w:val="009A6B4B"/>
    <w:rsid w:val="009C1AF5"/>
    <w:rsid w:val="009C289F"/>
    <w:rsid w:val="009C2E23"/>
    <w:rsid w:val="009C5FF4"/>
    <w:rsid w:val="009D16D5"/>
    <w:rsid w:val="009D3080"/>
    <w:rsid w:val="009D482E"/>
    <w:rsid w:val="009F0B0A"/>
    <w:rsid w:val="009F2EC4"/>
    <w:rsid w:val="009F4062"/>
    <w:rsid w:val="009F40C4"/>
    <w:rsid w:val="009F50AE"/>
    <w:rsid w:val="009F6378"/>
    <w:rsid w:val="009F6FB2"/>
    <w:rsid w:val="00A06E6D"/>
    <w:rsid w:val="00A178CF"/>
    <w:rsid w:val="00A20376"/>
    <w:rsid w:val="00A23750"/>
    <w:rsid w:val="00A2565F"/>
    <w:rsid w:val="00A25AFC"/>
    <w:rsid w:val="00A30D4F"/>
    <w:rsid w:val="00A40CE7"/>
    <w:rsid w:val="00A4364E"/>
    <w:rsid w:val="00A44F29"/>
    <w:rsid w:val="00A5085C"/>
    <w:rsid w:val="00A50E95"/>
    <w:rsid w:val="00A816EE"/>
    <w:rsid w:val="00A84407"/>
    <w:rsid w:val="00A939CA"/>
    <w:rsid w:val="00A972E1"/>
    <w:rsid w:val="00AA2643"/>
    <w:rsid w:val="00AA7B28"/>
    <w:rsid w:val="00AB42F6"/>
    <w:rsid w:val="00AC5AAF"/>
    <w:rsid w:val="00AC7DFC"/>
    <w:rsid w:val="00AC7FF3"/>
    <w:rsid w:val="00AD51B8"/>
    <w:rsid w:val="00AF23A8"/>
    <w:rsid w:val="00AF6567"/>
    <w:rsid w:val="00AF6EA4"/>
    <w:rsid w:val="00B04E4A"/>
    <w:rsid w:val="00B32D2F"/>
    <w:rsid w:val="00B45354"/>
    <w:rsid w:val="00B4580A"/>
    <w:rsid w:val="00B47974"/>
    <w:rsid w:val="00B479BD"/>
    <w:rsid w:val="00B50342"/>
    <w:rsid w:val="00B5084B"/>
    <w:rsid w:val="00B56970"/>
    <w:rsid w:val="00B62F45"/>
    <w:rsid w:val="00B635BF"/>
    <w:rsid w:val="00B6537C"/>
    <w:rsid w:val="00B65779"/>
    <w:rsid w:val="00B71BA1"/>
    <w:rsid w:val="00B77508"/>
    <w:rsid w:val="00B820DA"/>
    <w:rsid w:val="00B903D0"/>
    <w:rsid w:val="00B9566D"/>
    <w:rsid w:val="00B964E7"/>
    <w:rsid w:val="00BA1656"/>
    <w:rsid w:val="00BA6244"/>
    <w:rsid w:val="00BC5BC6"/>
    <w:rsid w:val="00BC6E6C"/>
    <w:rsid w:val="00BC7C72"/>
    <w:rsid w:val="00BD04E7"/>
    <w:rsid w:val="00BD0D76"/>
    <w:rsid w:val="00BE1C42"/>
    <w:rsid w:val="00BE1F05"/>
    <w:rsid w:val="00BE40E7"/>
    <w:rsid w:val="00BE6B62"/>
    <w:rsid w:val="00BF1CCC"/>
    <w:rsid w:val="00BF60B9"/>
    <w:rsid w:val="00C0402E"/>
    <w:rsid w:val="00C069AD"/>
    <w:rsid w:val="00C105D1"/>
    <w:rsid w:val="00C11A52"/>
    <w:rsid w:val="00C14855"/>
    <w:rsid w:val="00C23AAD"/>
    <w:rsid w:val="00C244BB"/>
    <w:rsid w:val="00C37699"/>
    <w:rsid w:val="00C43A98"/>
    <w:rsid w:val="00C50E0E"/>
    <w:rsid w:val="00C62188"/>
    <w:rsid w:val="00C70E4F"/>
    <w:rsid w:val="00C71773"/>
    <w:rsid w:val="00C7217D"/>
    <w:rsid w:val="00C74E0F"/>
    <w:rsid w:val="00C76A8E"/>
    <w:rsid w:val="00C92096"/>
    <w:rsid w:val="00CA6256"/>
    <w:rsid w:val="00CA64C9"/>
    <w:rsid w:val="00CB16EF"/>
    <w:rsid w:val="00CB193B"/>
    <w:rsid w:val="00CD7A96"/>
    <w:rsid w:val="00CE5CCE"/>
    <w:rsid w:val="00CE62DA"/>
    <w:rsid w:val="00CF1936"/>
    <w:rsid w:val="00CF6821"/>
    <w:rsid w:val="00D031D2"/>
    <w:rsid w:val="00D0682A"/>
    <w:rsid w:val="00D175B3"/>
    <w:rsid w:val="00D20B73"/>
    <w:rsid w:val="00D223FC"/>
    <w:rsid w:val="00D25268"/>
    <w:rsid w:val="00D344B8"/>
    <w:rsid w:val="00D35211"/>
    <w:rsid w:val="00D3683B"/>
    <w:rsid w:val="00D5159B"/>
    <w:rsid w:val="00D52B34"/>
    <w:rsid w:val="00D623CF"/>
    <w:rsid w:val="00D62A4A"/>
    <w:rsid w:val="00D65DED"/>
    <w:rsid w:val="00D71697"/>
    <w:rsid w:val="00D81CBF"/>
    <w:rsid w:val="00D8336C"/>
    <w:rsid w:val="00D94755"/>
    <w:rsid w:val="00D961E0"/>
    <w:rsid w:val="00DA77B4"/>
    <w:rsid w:val="00DC28A6"/>
    <w:rsid w:val="00DC4720"/>
    <w:rsid w:val="00DD51EE"/>
    <w:rsid w:val="00DE0723"/>
    <w:rsid w:val="00E0259D"/>
    <w:rsid w:val="00E03F90"/>
    <w:rsid w:val="00E06FCB"/>
    <w:rsid w:val="00E13AAA"/>
    <w:rsid w:val="00E14CC4"/>
    <w:rsid w:val="00E21FFD"/>
    <w:rsid w:val="00E25C34"/>
    <w:rsid w:val="00E41AE0"/>
    <w:rsid w:val="00E559BC"/>
    <w:rsid w:val="00E60B13"/>
    <w:rsid w:val="00E758A9"/>
    <w:rsid w:val="00E7640C"/>
    <w:rsid w:val="00E943D5"/>
    <w:rsid w:val="00EB1CF1"/>
    <w:rsid w:val="00EB3583"/>
    <w:rsid w:val="00EB5CA4"/>
    <w:rsid w:val="00EB71B2"/>
    <w:rsid w:val="00EC0B7C"/>
    <w:rsid w:val="00EC2E59"/>
    <w:rsid w:val="00EC518B"/>
    <w:rsid w:val="00ED3E33"/>
    <w:rsid w:val="00ED6371"/>
    <w:rsid w:val="00ED7B7D"/>
    <w:rsid w:val="00EE4138"/>
    <w:rsid w:val="00EE7BD3"/>
    <w:rsid w:val="00EF53FE"/>
    <w:rsid w:val="00F00FFB"/>
    <w:rsid w:val="00F045AF"/>
    <w:rsid w:val="00F06A3C"/>
    <w:rsid w:val="00F177EB"/>
    <w:rsid w:val="00F323C0"/>
    <w:rsid w:val="00F33EC7"/>
    <w:rsid w:val="00F376BD"/>
    <w:rsid w:val="00F442E4"/>
    <w:rsid w:val="00F4518D"/>
    <w:rsid w:val="00F523A0"/>
    <w:rsid w:val="00F52789"/>
    <w:rsid w:val="00F61341"/>
    <w:rsid w:val="00F63A7D"/>
    <w:rsid w:val="00F64A50"/>
    <w:rsid w:val="00F74EB0"/>
    <w:rsid w:val="00F77423"/>
    <w:rsid w:val="00F80007"/>
    <w:rsid w:val="00F81791"/>
    <w:rsid w:val="00F83A27"/>
    <w:rsid w:val="00F86E5F"/>
    <w:rsid w:val="00FB4635"/>
    <w:rsid w:val="00FB59B4"/>
    <w:rsid w:val="00FB77BB"/>
    <w:rsid w:val="00FC0F29"/>
    <w:rsid w:val="00FC7A38"/>
    <w:rsid w:val="00FD0E00"/>
    <w:rsid w:val="00FD2FFD"/>
    <w:rsid w:val="00FD6B0E"/>
    <w:rsid w:val="00FE2228"/>
    <w:rsid w:val="00FE6179"/>
    <w:rsid w:val="00FE7843"/>
    <w:rsid w:val="00FF2183"/>
    <w:rsid w:val="00FF7B3D"/>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D4C0"/>
  <w15:chartTrackingRefBased/>
  <w15:docId w15:val="{A0E37B6B-23F8-426C-BF72-DCFC8455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id-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7310E6"/>
    <w:pPr>
      <w:keepNext/>
      <w:keepLines/>
      <w:spacing w:before="240" w:after="0"/>
      <w:outlineLvl w:val="0"/>
    </w:pPr>
    <w:rPr>
      <w:rFonts w:asciiTheme="majorHAnsi" w:eastAsiaTheme="majorEastAsia" w:hAnsiTheme="majorHAnsi" w:cstheme="majorBidi"/>
      <w:color w:val="2F5496" w:themeColor="accent1" w:themeShade="BF"/>
      <w:sz w:val="32"/>
      <w:szCs w:val="32"/>
      <w:lang w:eastAsia="id-ID" w:bidi="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aliases w:val="Char Char Char,Char Char,Char,نص حاشية سفلية1, Char Char4, Char3 Char"/>
    <w:basedOn w:val="Normal"/>
    <w:link w:val="TeksCatatanKakiKAR"/>
    <w:uiPriority w:val="99"/>
    <w:unhideWhenUsed/>
    <w:rsid w:val="00A06E6D"/>
    <w:pPr>
      <w:spacing w:after="0" w:line="240" w:lineRule="auto"/>
    </w:pPr>
    <w:rPr>
      <w:rFonts w:ascii="Jamia2014" w:eastAsia="Calibri" w:hAnsi="Jamia2014" w:cs="Times New Roman"/>
      <w:sz w:val="20"/>
      <w:szCs w:val="20"/>
      <w:lang w:val="en-US" w:bidi="ar-SA"/>
    </w:rPr>
  </w:style>
  <w:style w:type="character" w:customStyle="1" w:styleId="TeksCatatanKakiKAR">
    <w:name w:val="Teks Catatan Kaki KAR"/>
    <w:aliases w:val="Char Char Char KAR,Char Char KAR,Char KAR,نص حاشية سفلية1 KAR, Char Char4 KAR, Char3 Char KAR"/>
    <w:basedOn w:val="FontParagrafDefault"/>
    <w:link w:val="TeksCatatanKaki"/>
    <w:uiPriority w:val="99"/>
    <w:rsid w:val="00A06E6D"/>
    <w:rPr>
      <w:rFonts w:ascii="Jamia2014" w:eastAsia="Calibri" w:hAnsi="Jamia2014" w:cs="Times New Roman"/>
      <w:sz w:val="20"/>
      <w:szCs w:val="20"/>
      <w:lang w:val="en-US" w:bidi="ar-SA"/>
    </w:rPr>
  </w:style>
  <w:style w:type="character" w:styleId="ReferensiCatatanKaki">
    <w:name w:val="footnote reference"/>
    <w:uiPriority w:val="99"/>
    <w:unhideWhenUsed/>
    <w:rsid w:val="00A06E6D"/>
    <w:rPr>
      <w:vertAlign w:val="superscript"/>
    </w:rPr>
  </w:style>
  <w:style w:type="paragraph" w:styleId="Bibliografi">
    <w:name w:val="Bibliography"/>
    <w:basedOn w:val="Normal"/>
    <w:next w:val="Normal"/>
    <w:uiPriority w:val="37"/>
    <w:unhideWhenUsed/>
    <w:rsid w:val="00B479BD"/>
  </w:style>
  <w:style w:type="paragraph" w:styleId="TeksCatatanAkhir">
    <w:name w:val="endnote text"/>
    <w:basedOn w:val="Normal"/>
    <w:link w:val="TeksCatatanAkhirKAR"/>
    <w:uiPriority w:val="99"/>
    <w:semiHidden/>
    <w:unhideWhenUsed/>
    <w:rsid w:val="00B479BD"/>
    <w:pPr>
      <w:spacing w:after="0" w:line="240" w:lineRule="auto"/>
    </w:pPr>
    <w:rPr>
      <w:sz w:val="20"/>
      <w:szCs w:val="25"/>
    </w:rPr>
  </w:style>
  <w:style w:type="character" w:customStyle="1" w:styleId="TeksCatatanAkhirKAR">
    <w:name w:val="Teks Catatan Akhir KAR"/>
    <w:basedOn w:val="FontParagrafDefault"/>
    <w:link w:val="TeksCatatanAkhir"/>
    <w:uiPriority w:val="99"/>
    <w:semiHidden/>
    <w:rsid w:val="00B479BD"/>
    <w:rPr>
      <w:sz w:val="20"/>
      <w:szCs w:val="25"/>
    </w:rPr>
  </w:style>
  <w:style w:type="character" w:styleId="ReferensiCatatanAkhir">
    <w:name w:val="endnote reference"/>
    <w:basedOn w:val="FontParagrafDefault"/>
    <w:uiPriority w:val="99"/>
    <w:semiHidden/>
    <w:unhideWhenUsed/>
    <w:rsid w:val="00B479BD"/>
    <w:rPr>
      <w:vertAlign w:val="superscript"/>
    </w:rPr>
  </w:style>
  <w:style w:type="paragraph" w:styleId="DaftarParagraf">
    <w:name w:val="List Paragraph"/>
    <w:basedOn w:val="Normal"/>
    <w:uiPriority w:val="34"/>
    <w:qFormat/>
    <w:rsid w:val="00C11A52"/>
    <w:pPr>
      <w:ind w:left="720"/>
      <w:contextualSpacing/>
    </w:pPr>
  </w:style>
  <w:style w:type="character" w:styleId="Hyperlink">
    <w:name w:val="Hyperlink"/>
    <w:basedOn w:val="FontParagrafDefault"/>
    <w:uiPriority w:val="99"/>
    <w:unhideWhenUsed/>
    <w:rsid w:val="00765CD9"/>
    <w:rPr>
      <w:color w:val="0563C1" w:themeColor="hyperlink"/>
      <w:u w:val="single"/>
    </w:rPr>
  </w:style>
  <w:style w:type="character" w:styleId="SebutanYangBelumTerselesaikan">
    <w:name w:val="Unresolved Mention"/>
    <w:basedOn w:val="FontParagrafDefault"/>
    <w:uiPriority w:val="99"/>
    <w:semiHidden/>
    <w:unhideWhenUsed/>
    <w:rsid w:val="00765CD9"/>
    <w:rPr>
      <w:color w:val="605E5C"/>
      <w:shd w:val="clear" w:color="auto" w:fill="E1DFDD"/>
    </w:rPr>
  </w:style>
  <w:style w:type="character" w:customStyle="1" w:styleId="Judul1KAR">
    <w:name w:val="Judul 1 KAR"/>
    <w:basedOn w:val="FontParagrafDefault"/>
    <w:link w:val="Judul1"/>
    <w:uiPriority w:val="9"/>
    <w:rsid w:val="007310E6"/>
    <w:rPr>
      <w:rFonts w:asciiTheme="majorHAnsi" w:eastAsiaTheme="majorEastAsia" w:hAnsiTheme="majorHAnsi" w:cstheme="majorBidi"/>
      <w:color w:val="2F5496" w:themeColor="accent1" w:themeShade="BF"/>
      <w:sz w:val="32"/>
      <w:szCs w:val="32"/>
      <w:lang w:eastAsia="id-ID" w:bidi="ar-SA"/>
    </w:rPr>
  </w:style>
  <w:style w:type="paragraph" w:styleId="Header">
    <w:name w:val="header"/>
    <w:basedOn w:val="Normal"/>
    <w:link w:val="HeaderKAR"/>
    <w:uiPriority w:val="99"/>
    <w:unhideWhenUsed/>
    <w:rsid w:val="002D2F3F"/>
    <w:pPr>
      <w:tabs>
        <w:tab w:val="center" w:pos="4513"/>
        <w:tab w:val="right" w:pos="9026"/>
      </w:tabs>
      <w:spacing w:after="0" w:line="240" w:lineRule="auto"/>
    </w:pPr>
  </w:style>
  <w:style w:type="character" w:customStyle="1" w:styleId="HeaderKAR">
    <w:name w:val="Header KAR"/>
    <w:basedOn w:val="FontParagrafDefault"/>
    <w:link w:val="Header"/>
    <w:uiPriority w:val="99"/>
    <w:rsid w:val="002D2F3F"/>
  </w:style>
  <w:style w:type="paragraph" w:styleId="Footer">
    <w:name w:val="footer"/>
    <w:basedOn w:val="Normal"/>
    <w:link w:val="FooterKAR"/>
    <w:uiPriority w:val="99"/>
    <w:unhideWhenUsed/>
    <w:rsid w:val="002D2F3F"/>
    <w:pPr>
      <w:tabs>
        <w:tab w:val="center" w:pos="4513"/>
        <w:tab w:val="right" w:pos="9026"/>
      </w:tabs>
      <w:spacing w:after="0" w:line="240" w:lineRule="auto"/>
    </w:pPr>
  </w:style>
  <w:style w:type="character" w:customStyle="1" w:styleId="FooterKAR">
    <w:name w:val="Footer KAR"/>
    <w:basedOn w:val="FontParagrafDefault"/>
    <w:link w:val="Footer"/>
    <w:uiPriority w:val="99"/>
    <w:rsid w:val="002D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688">
      <w:bodyDiv w:val="1"/>
      <w:marLeft w:val="0"/>
      <w:marRight w:val="0"/>
      <w:marTop w:val="0"/>
      <w:marBottom w:val="0"/>
      <w:divBdr>
        <w:top w:val="none" w:sz="0" w:space="0" w:color="auto"/>
        <w:left w:val="none" w:sz="0" w:space="0" w:color="auto"/>
        <w:bottom w:val="none" w:sz="0" w:space="0" w:color="auto"/>
        <w:right w:val="none" w:sz="0" w:space="0" w:color="auto"/>
      </w:divBdr>
    </w:div>
    <w:div w:id="59136567">
      <w:bodyDiv w:val="1"/>
      <w:marLeft w:val="0"/>
      <w:marRight w:val="0"/>
      <w:marTop w:val="0"/>
      <w:marBottom w:val="0"/>
      <w:divBdr>
        <w:top w:val="none" w:sz="0" w:space="0" w:color="auto"/>
        <w:left w:val="none" w:sz="0" w:space="0" w:color="auto"/>
        <w:bottom w:val="none" w:sz="0" w:space="0" w:color="auto"/>
        <w:right w:val="none" w:sz="0" w:space="0" w:color="auto"/>
      </w:divBdr>
    </w:div>
    <w:div w:id="142280599">
      <w:bodyDiv w:val="1"/>
      <w:marLeft w:val="0"/>
      <w:marRight w:val="0"/>
      <w:marTop w:val="0"/>
      <w:marBottom w:val="0"/>
      <w:divBdr>
        <w:top w:val="none" w:sz="0" w:space="0" w:color="auto"/>
        <w:left w:val="none" w:sz="0" w:space="0" w:color="auto"/>
        <w:bottom w:val="none" w:sz="0" w:space="0" w:color="auto"/>
        <w:right w:val="none" w:sz="0" w:space="0" w:color="auto"/>
      </w:divBdr>
    </w:div>
    <w:div w:id="146483478">
      <w:bodyDiv w:val="1"/>
      <w:marLeft w:val="0"/>
      <w:marRight w:val="0"/>
      <w:marTop w:val="0"/>
      <w:marBottom w:val="0"/>
      <w:divBdr>
        <w:top w:val="none" w:sz="0" w:space="0" w:color="auto"/>
        <w:left w:val="none" w:sz="0" w:space="0" w:color="auto"/>
        <w:bottom w:val="none" w:sz="0" w:space="0" w:color="auto"/>
        <w:right w:val="none" w:sz="0" w:space="0" w:color="auto"/>
      </w:divBdr>
    </w:div>
    <w:div w:id="326255394">
      <w:bodyDiv w:val="1"/>
      <w:marLeft w:val="0"/>
      <w:marRight w:val="0"/>
      <w:marTop w:val="0"/>
      <w:marBottom w:val="0"/>
      <w:divBdr>
        <w:top w:val="none" w:sz="0" w:space="0" w:color="auto"/>
        <w:left w:val="none" w:sz="0" w:space="0" w:color="auto"/>
        <w:bottom w:val="none" w:sz="0" w:space="0" w:color="auto"/>
        <w:right w:val="none" w:sz="0" w:space="0" w:color="auto"/>
      </w:divBdr>
    </w:div>
    <w:div w:id="356737244">
      <w:bodyDiv w:val="1"/>
      <w:marLeft w:val="0"/>
      <w:marRight w:val="0"/>
      <w:marTop w:val="0"/>
      <w:marBottom w:val="0"/>
      <w:divBdr>
        <w:top w:val="none" w:sz="0" w:space="0" w:color="auto"/>
        <w:left w:val="none" w:sz="0" w:space="0" w:color="auto"/>
        <w:bottom w:val="none" w:sz="0" w:space="0" w:color="auto"/>
        <w:right w:val="none" w:sz="0" w:space="0" w:color="auto"/>
      </w:divBdr>
    </w:div>
    <w:div w:id="378289712">
      <w:bodyDiv w:val="1"/>
      <w:marLeft w:val="0"/>
      <w:marRight w:val="0"/>
      <w:marTop w:val="0"/>
      <w:marBottom w:val="0"/>
      <w:divBdr>
        <w:top w:val="none" w:sz="0" w:space="0" w:color="auto"/>
        <w:left w:val="none" w:sz="0" w:space="0" w:color="auto"/>
        <w:bottom w:val="none" w:sz="0" w:space="0" w:color="auto"/>
        <w:right w:val="none" w:sz="0" w:space="0" w:color="auto"/>
      </w:divBdr>
    </w:div>
    <w:div w:id="422535572">
      <w:bodyDiv w:val="1"/>
      <w:marLeft w:val="0"/>
      <w:marRight w:val="0"/>
      <w:marTop w:val="0"/>
      <w:marBottom w:val="0"/>
      <w:divBdr>
        <w:top w:val="none" w:sz="0" w:space="0" w:color="auto"/>
        <w:left w:val="none" w:sz="0" w:space="0" w:color="auto"/>
        <w:bottom w:val="none" w:sz="0" w:space="0" w:color="auto"/>
        <w:right w:val="none" w:sz="0" w:space="0" w:color="auto"/>
      </w:divBdr>
    </w:div>
    <w:div w:id="422990859">
      <w:bodyDiv w:val="1"/>
      <w:marLeft w:val="0"/>
      <w:marRight w:val="0"/>
      <w:marTop w:val="0"/>
      <w:marBottom w:val="0"/>
      <w:divBdr>
        <w:top w:val="none" w:sz="0" w:space="0" w:color="auto"/>
        <w:left w:val="none" w:sz="0" w:space="0" w:color="auto"/>
        <w:bottom w:val="none" w:sz="0" w:space="0" w:color="auto"/>
        <w:right w:val="none" w:sz="0" w:space="0" w:color="auto"/>
      </w:divBdr>
    </w:div>
    <w:div w:id="530846349">
      <w:bodyDiv w:val="1"/>
      <w:marLeft w:val="0"/>
      <w:marRight w:val="0"/>
      <w:marTop w:val="0"/>
      <w:marBottom w:val="0"/>
      <w:divBdr>
        <w:top w:val="none" w:sz="0" w:space="0" w:color="auto"/>
        <w:left w:val="none" w:sz="0" w:space="0" w:color="auto"/>
        <w:bottom w:val="none" w:sz="0" w:space="0" w:color="auto"/>
        <w:right w:val="none" w:sz="0" w:space="0" w:color="auto"/>
      </w:divBdr>
    </w:div>
    <w:div w:id="570890372">
      <w:bodyDiv w:val="1"/>
      <w:marLeft w:val="0"/>
      <w:marRight w:val="0"/>
      <w:marTop w:val="0"/>
      <w:marBottom w:val="0"/>
      <w:divBdr>
        <w:top w:val="none" w:sz="0" w:space="0" w:color="auto"/>
        <w:left w:val="none" w:sz="0" w:space="0" w:color="auto"/>
        <w:bottom w:val="none" w:sz="0" w:space="0" w:color="auto"/>
        <w:right w:val="none" w:sz="0" w:space="0" w:color="auto"/>
      </w:divBdr>
    </w:div>
    <w:div w:id="663751676">
      <w:bodyDiv w:val="1"/>
      <w:marLeft w:val="0"/>
      <w:marRight w:val="0"/>
      <w:marTop w:val="0"/>
      <w:marBottom w:val="0"/>
      <w:divBdr>
        <w:top w:val="none" w:sz="0" w:space="0" w:color="auto"/>
        <w:left w:val="none" w:sz="0" w:space="0" w:color="auto"/>
        <w:bottom w:val="none" w:sz="0" w:space="0" w:color="auto"/>
        <w:right w:val="none" w:sz="0" w:space="0" w:color="auto"/>
      </w:divBdr>
    </w:div>
    <w:div w:id="669868393">
      <w:bodyDiv w:val="1"/>
      <w:marLeft w:val="0"/>
      <w:marRight w:val="0"/>
      <w:marTop w:val="0"/>
      <w:marBottom w:val="0"/>
      <w:divBdr>
        <w:top w:val="none" w:sz="0" w:space="0" w:color="auto"/>
        <w:left w:val="none" w:sz="0" w:space="0" w:color="auto"/>
        <w:bottom w:val="none" w:sz="0" w:space="0" w:color="auto"/>
        <w:right w:val="none" w:sz="0" w:space="0" w:color="auto"/>
      </w:divBdr>
    </w:div>
    <w:div w:id="742987138">
      <w:bodyDiv w:val="1"/>
      <w:marLeft w:val="0"/>
      <w:marRight w:val="0"/>
      <w:marTop w:val="0"/>
      <w:marBottom w:val="0"/>
      <w:divBdr>
        <w:top w:val="none" w:sz="0" w:space="0" w:color="auto"/>
        <w:left w:val="none" w:sz="0" w:space="0" w:color="auto"/>
        <w:bottom w:val="none" w:sz="0" w:space="0" w:color="auto"/>
        <w:right w:val="none" w:sz="0" w:space="0" w:color="auto"/>
      </w:divBdr>
    </w:div>
    <w:div w:id="821964101">
      <w:bodyDiv w:val="1"/>
      <w:marLeft w:val="0"/>
      <w:marRight w:val="0"/>
      <w:marTop w:val="0"/>
      <w:marBottom w:val="0"/>
      <w:divBdr>
        <w:top w:val="none" w:sz="0" w:space="0" w:color="auto"/>
        <w:left w:val="none" w:sz="0" w:space="0" w:color="auto"/>
        <w:bottom w:val="none" w:sz="0" w:space="0" w:color="auto"/>
        <w:right w:val="none" w:sz="0" w:space="0" w:color="auto"/>
      </w:divBdr>
    </w:div>
    <w:div w:id="876048322">
      <w:bodyDiv w:val="1"/>
      <w:marLeft w:val="0"/>
      <w:marRight w:val="0"/>
      <w:marTop w:val="0"/>
      <w:marBottom w:val="0"/>
      <w:divBdr>
        <w:top w:val="none" w:sz="0" w:space="0" w:color="auto"/>
        <w:left w:val="none" w:sz="0" w:space="0" w:color="auto"/>
        <w:bottom w:val="none" w:sz="0" w:space="0" w:color="auto"/>
        <w:right w:val="none" w:sz="0" w:space="0" w:color="auto"/>
      </w:divBdr>
    </w:div>
    <w:div w:id="893934671">
      <w:bodyDiv w:val="1"/>
      <w:marLeft w:val="0"/>
      <w:marRight w:val="0"/>
      <w:marTop w:val="0"/>
      <w:marBottom w:val="0"/>
      <w:divBdr>
        <w:top w:val="none" w:sz="0" w:space="0" w:color="auto"/>
        <w:left w:val="none" w:sz="0" w:space="0" w:color="auto"/>
        <w:bottom w:val="none" w:sz="0" w:space="0" w:color="auto"/>
        <w:right w:val="none" w:sz="0" w:space="0" w:color="auto"/>
      </w:divBdr>
    </w:div>
    <w:div w:id="986327081">
      <w:bodyDiv w:val="1"/>
      <w:marLeft w:val="0"/>
      <w:marRight w:val="0"/>
      <w:marTop w:val="0"/>
      <w:marBottom w:val="0"/>
      <w:divBdr>
        <w:top w:val="none" w:sz="0" w:space="0" w:color="auto"/>
        <w:left w:val="none" w:sz="0" w:space="0" w:color="auto"/>
        <w:bottom w:val="none" w:sz="0" w:space="0" w:color="auto"/>
        <w:right w:val="none" w:sz="0" w:space="0" w:color="auto"/>
      </w:divBdr>
    </w:div>
    <w:div w:id="1053190848">
      <w:bodyDiv w:val="1"/>
      <w:marLeft w:val="0"/>
      <w:marRight w:val="0"/>
      <w:marTop w:val="0"/>
      <w:marBottom w:val="0"/>
      <w:divBdr>
        <w:top w:val="none" w:sz="0" w:space="0" w:color="auto"/>
        <w:left w:val="none" w:sz="0" w:space="0" w:color="auto"/>
        <w:bottom w:val="none" w:sz="0" w:space="0" w:color="auto"/>
        <w:right w:val="none" w:sz="0" w:space="0" w:color="auto"/>
      </w:divBdr>
    </w:div>
    <w:div w:id="1077898259">
      <w:bodyDiv w:val="1"/>
      <w:marLeft w:val="0"/>
      <w:marRight w:val="0"/>
      <w:marTop w:val="0"/>
      <w:marBottom w:val="0"/>
      <w:divBdr>
        <w:top w:val="none" w:sz="0" w:space="0" w:color="auto"/>
        <w:left w:val="none" w:sz="0" w:space="0" w:color="auto"/>
        <w:bottom w:val="none" w:sz="0" w:space="0" w:color="auto"/>
        <w:right w:val="none" w:sz="0" w:space="0" w:color="auto"/>
      </w:divBdr>
    </w:div>
    <w:div w:id="1101756983">
      <w:bodyDiv w:val="1"/>
      <w:marLeft w:val="0"/>
      <w:marRight w:val="0"/>
      <w:marTop w:val="0"/>
      <w:marBottom w:val="0"/>
      <w:divBdr>
        <w:top w:val="none" w:sz="0" w:space="0" w:color="auto"/>
        <w:left w:val="none" w:sz="0" w:space="0" w:color="auto"/>
        <w:bottom w:val="none" w:sz="0" w:space="0" w:color="auto"/>
        <w:right w:val="none" w:sz="0" w:space="0" w:color="auto"/>
      </w:divBdr>
    </w:div>
    <w:div w:id="1103723440">
      <w:bodyDiv w:val="1"/>
      <w:marLeft w:val="0"/>
      <w:marRight w:val="0"/>
      <w:marTop w:val="0"/>
      <w:marBottom w:val="0"/>
      <w:divBdr>
        <w:top w:val="none" w:sz="0" w:space="0" w:color="auto"/>
        <w:left w:val="none" w:sz="0" w:space="0" w:color="auto"/>
        <w:bottom w:val="none" w:sz="0" w:space="0" w:color="auto"/>
        <w:right w:val="none" w:sz="0" w:space="0" w:color="auto"/>
      </w:divBdr>
    </w:div>
    <w:div w:id="1265844484">
      <w:bodyDiv w:val="1"/>
      <w:marLeft w:val="0"/>
      <w:marRight w:val="0"/>
      <w:marTop w:val="0"/>
      <w:marBottom w:val="0"/>
      <w:divBdr>
        <w:top w:val="none" w:sz="0" w:space="0" w:color="auto"/>
        <w:left w:val="none" w:sz="0" w:space="0" w:color="auto"/>
        <w:bottom w:val="none" w:sz="0" w:space="0" w:color="auto"/>
        <w:right w:val="none" w:sz="0" w:space="0" w:color="auto"/>
      </w:divBdr>
    </w:div>
    <w:div w:id="1269847521">
      <w:bodyDiv w:val="1"/>
      <w:marLeft w:val="0"/>
      <w:marRight w:val="0"/>
      <w:marTop w:val="0"/>
      <w:marBottom w:val="0"/>
      <w:divBdr>
        <w:top w:val="none" w:sz="0" w:space="0" w:color="auto"/>
        <w:left w:val="none" w:sz="0" w:space="0" w:color="auto"/>
        <w:bottom w:val="none" w:sz="0" w:space="0" w:color="auto"/>
        <w:right w:val="none" w:sz="0" w:space="0" w:color="auto"/>
      </w:divBdr>
    </w:div>
    <w:div w:id="1318419186">
      <w:bodyDiv w:val="1"/>
      <w:marLeft w:val="0"/>
      <w:marRight w:val="0"/>
      <w:marTop w:val="0"/>
      <w:marBottom w:val="0"/>
      <w:divBdr>
        <w:top w:val="none" w:sz="0" w:space="0" w:color="auto"/>
        <w:left w:val="none" w:sz="0" w:space="0" w:color="auto"/>
        <w:bottom w:val="none" w:sz="0" w:space="0" w:color="auto"/>
        <w:right w:val="none" w:sz="0" w:space="0" w:color="auto"/>
      </w:divBdr>
    </w:div>
    <w:div w:id="1352339413">
      <w:bodyDiv w:val="1"/>
      <w:marLeft w:val="0"/>
      <w:marRight w:val="0"/>
      <w:marTop w:val="0"/>
      <w:marBottom w:val="0"/>
      <w:divBdr>
        <w:top w:val="none" w:sz="0" w:space="0" w:color="auto"/>
        <w:left w:val="none" w:sz="0" w:space="0" w:color="auto"/>
        <w:bottom w:val="none" w:sz="0" w:space="0" w:color="auto"/>
        <w:right w:val="none" w:sz="0" w:space="0" w:color="auto"/>
      </w:divBdr>
    </w:div>
    <w:div w:id="1406608741">
      <w:bodyDiv w:val="1"/>
      <w:marLeft w:val="0"/>
      <w:marRight w:val="0"/>
      <w:marTop w:val="0"/>
      <w:marBottom w:val="0"/>
      <w:divBdr>
        <w:top w:val="none" w:sz="0" w:space="0" w:color="auto"/>
        <w:left w:val="none" w:sz="0" w:space="0" w:color="auto"/>
        <w:bottom w:val="none" w:sz="0" w:space="0" w:color="auto"/>
        <w:right w:val="none" w:sz="0" w:space="0" w:color="auto"/>
      </w:divBdr>
    </w:div>
    <w:div w:id="1478689708">
      <w:bodyDiv w:val="1"/>
      <w:marLeft w:val="0"/>
      <w:marRight w:val="0"/>
      <w:marTop w:val="0"/>
      <w:marBottom w:val="0"/>
      <w:divBdr>
        <w:top w:val="none" w:sz="0" w:space="0" w:color="auto"/>
        <w:left w:val="none" w:sz="0" w:space="0" w:color="auto"/>
        <w:bottom w:val="none" w:sz="0" w:space="0" w:color="auto"/>
        <w:right w:val="none" w:sz="0" w:space="0" w:color="auto"/>
      </w:divBdr>
    </w:div>
    <w:div w:id="1539657491">
      <w:bodyDiv w:val="1"/>
      <w:marLeft w:val="0"/>
      <w:marRight w:val="0"/>
      <w:marTop w:val="0"/>
      <w:marBottom w:val="0"/>
      <w:divBdr>
        <w:top w:val="none" w:sz="0" w:space="0" w:color="auto"/>
        <w:left w:val="none" w:sz="0" w:space="0" w:color="auto"/>
        <w:bottom w:val="none" w:sz="0" w:space="0" w:color="auto"/>
        <w:right w:val="none" w:sz="0" w:space="0" w:color="auto"/>
      </w:divBdr>
    </w:div>
    <w:div w:id="1555310243">
      <w:bodyDiv w:val="1"/>
      <w:marLeft w:val="0"/>
      <w:marRight w:val="0"/>
      <w:marTop w:val="0"/>
      <w:marBottom w:val="0"/>
      <w:divBdr>
        <w:top w:val="none" w:sz="0" w:space="0" w:color="auto"/>
        <w:left w:val="none" w:sz="0" w:space="0" w:color="auto"/>
        <w:bottom w:val="none" w:sz="0" w:space="0" w:color="auto"/>
        <w:right w:val="none" w:sz="0" w:space="0" w:color="auto"/>
      </w:divBdr>
    </w:div>
    <w:div w:id="1563830082">
      <w:bodyDiv w:val="1"/>
      <w:marLeft w:val="0"/>
      <w:marRight w:val="0"/>
      <w:marTop w:val="0"/>
      <w:marBottom w:val="0"/>
      <w:divBdr>
        <w:top w:val="none" w:sz="0" w:space="0" w:color="auto"/>
        <w:left w:val="none" w:sz="0" w:space="0" w:color="auto"/>
        <w:bottom w:val="none" w:sz="0" w:space="0" w:color="auto"/>
        <w:right w:val="none" w:sz="0" w:space="0" w:color="auto"/>
      </w:divBdr>
    </w:div>
    <w:div w:id="1592858528">
      <w:bodyDiv w:val="1"/>
      <w:marLeft w:val="0"/>
      <w:marRight w:val="0"/>
      <w:marTop w:val="0"/>
      <w:marBottom w:val="0"/>
      <w:divBdr>
        <w:top w:val="none" w:sz="0" w:space="0" w:color="auto"/>
        <w:left w:val="none" w:sz="0" w:space="0" w:color="auto"/>
        <w:bottom w:val="none" w:sz="0" w:space="0" w:color="auto"/>
        <w:right w:val="none" w:sz="0" w:space="0" w:color="auto"/>
      </w:divBdr>
    </w:div>
    <w:div w:id="1676299842">
      <w:bodyDiv w:val="1"/>
      <w:marLeft w:val="0"/>
      <w:marRight w:val="0"/>
      <w:marTop w:val="0"/>
      <w:marBottom w:val="0"/>
      <w:divBdr>
        <w:top w:val="none" w:sz="0" w:space="0" w:color="auto"/>
        <w:left w:val="none" w:sz="0" w:space="0" w:color="auto"/>
        <w:bottom w:val="none" w:sz="0" w:space="0" w:color="auto"/>
        <w:right w:val="none" w:sz="0" w:space="0" w:color="auto"/>
      </w:divBdr>
    </w:div>
    <w:div w:id="1691176593">
      <w:bodyDiv w:val="1"/>
      <w:marLeft w:val="0"/>
      <w:marRight w:val="0"/>
      <w:marTop w:val="0"/>
      <w:marBottom w:val="0"/>
      <w:divBdr>
        <w:top w:val="none" w:sz="0" w:space="0" w:color="auto"/>
        <w:left w:val="none" w:sz="0" w:space="0" w:color="auto"/>
        <w:bottom w:val="none" w:sz="0" w:space="0" w:color="auto"/>
        <w:right w:val="none" w:sz="0" w:space="0" w:color="auto"/>
      </w:divBdr>
    </w:div>
    <w:div w:id="1710837838">
      <w:bodyDiv w:val="1"/>
      <w:marLeft w:val="0"/>
      <w:marRight w:val="0"/>
      <w:marTop w:val="0"/>
      <w:marBottom w:val="0"/>
      <w:divBdr>
        <w:top w:val="none" w:sz="0" w:space="0" w:color="auto"/>
        <w:left w:val="none" w:sz="0" w:space="0" w:color="auto"/>
        <w:bottom w:val="none" w:sz="0" w:space="0" w:color="auto"/>
        <w:right w:val="none" w:sz="0" w:space="0" w:color="auto"/>
      </w:divBdr>
    </w:div>
    <w:div w:id="1729961321">
      <w:bodyDiv w:val="1"/>
      <w:marLeft w:val="0"/>
      <w:marRight w:val="0"/>
      <w:marTop w:val="0"/>
      <w:marBottom w:val="0"/>
      <w:divBdr>
        <w:top w:val="none" w:sz="0" w:space="0" w:color="auto"/>
        <w:left w:val="none" w:sz="0" w:space="0" w:color="auto"/>
        <w:bottom w:val="none" w:sz="0" w:space="0" w:color="auto"/>
        <w:right w:val="none" w:sz="0" w:space="0" w:color="auto"/>
      </w:divBdr>
    </w:div>
    <w:div w:id="1782412809">
      <w:bodyDiv w:val="1"/>
      <w:marLeft w:val="0"/>
      <w:marRight w:val="0"/>
      <w:marTop w:val="0"/>
      <w:marBottom w:val="0"/>
      <w:divBdr>
        <w:top w:val="none" w:sz="0" w:space="0" w:color="auto"/>
        <w:left w:val="none" w:sz="0" w:space="0" w:color="auto"/>
        <w:bottom w:val="none" w:sz="0" w:space="0" w:color="auto"/>
        <w:right w:val="none" w:sz="0" w:space="0" w:color="auto"/>
      </w:divBdr>
    </w:div>
    <w:div w:id="1833131925">
      <w:bodyDiv w:val="1"/>
      <w:marLeft w:val="0"/>
      <w:marRight w:val="0"/>
      <w:marTop w:val="0"/>
      <w:marBottom w:val="0"/>
      <w:divBdr>
        <w:top w:val="none" w:sz="0" w:space="0" w:color="auto"/>
        <w:left w:val="none" w:sz="0" w:space="0" w:color="auto"/>
        <w:bottom w:val="none" w:sz="0" w:space="0" w:color="auto"/>
        <w:right w:val="none" w:sz="0" w:space="0" w:color="auto"/>
      </w:divBdr>
    </w:div>
    <w:div w:id="1859663375">
      <w:bodyDiv w:val="1"/>
      <w:marLeft w:val="0"/>
      <w:marRight w:val="0"/>
      <w:marTop w:val="0"/>
      <w:marBottom w:val="0"/>
      <w:divBdr>
        <w:top w:val="none" w:sz="0" w:space="0" w:color="auto"/>
        <w:left w:val="none" w:sz="0" w:space="0" w:color="auto"/>
        <w:bottom w:val="none" w:sz="0" w:space="0" w:color="auto"/>
        <w:right w:val="none" w:sz="0" w:space="0" w:color="auto"/>
      </w:divBdr>
    </w:div>
    <w:div w:id="1860926786">
      <w:bodyDiv w:val="1"/>
      <w:marLeft w:val="0"/>
      <w:marRight w:val="0"/>
      <w:marTop w:val="0"/>
      <w:marBottom w:val="0"/>
      <w:divBdr>
        <w:top w:val="none" w:sz="0" w:space="0" w:color="auto"/>
        <w:left w:val="none" w:sz="0" w:space="0" w:color="auto"/>
        <w:bottom w:val="none" w:sz="0" w:space="0" w:color="auto"/>
        <w:right w:val="none" w:sz="0" w:space="0" w:color="auto"/>
      </w:divBdr>
    </w:div>
    <w:div w:id="1873178987">
      <w:bodyDiv w:val="1"/>
      <w:marLeft w:val="0"/>
      <w:marRight w:val="0"/>
      <w:marTop w:val="0"/>
      <w:marBottom w:val="0"/>
      <w:divBdr>
        <w:top w:val="none" w:sz="0" w:space="0" w:color="auto"/>
        <w:left w:val="none" w:sz="0" w:space="0" w:color="auto"/>
        <w:bottom w:val="none" w:sz="0" w:space="0" w:color="auto"/>
        <w:right w:val="none" w:sz="0" w:space="0" w:color="auto"/>
      </w:divBdr>
    </w:div>
    <w:div w:id="1931307988">
      <w:bodyDiv w:val="1"/>
      <w:marLeft w:val="0"/>
      <w:marRight w:val="0"/>
      <w:marTop w:val="0"/>
      <w:marBottom w:val="0"/>
      <w:divBdr>
        <w:top w:val="none" w:sz="0" w:space="0" w:color="auto"/>
        <w:left w:val="none" w:sz="0" w:space="0" w:color="auto"/>
        <w:bottom w:val="none" w:sz="0" w:space="0" w:color="auto"/>
        <w:right w:val="none" w:sz="0" w:space="0" w:color="auto"/>
      </w:divBdr>
    </w:div>
    <w:div w:id="1938518793">
      <w:bodyDiv w:val="1"/>
      <w:marLeft w:val="0"/>
      <w:marRight w:val="0"/>
      <w:marTop w:val="0"/>
      <w:marBottom w:val="0"/>
      <w:divBdr>
        <w:top w:val="none" w:sz="0" w:space="0" w:color="auto"/>
        <w:left w:val="none" w:sz="0" w:space="0" w:color="auto"/>
        <w:bottom w:val="none" w:sz="0" w:space="0" w:color="auto"/>
        <w:right w:val="none" w:sz="0" w:space="0" w:color="auto"/>
      </w:divBdr>
    </w:div>
    <w:div w:id="1970746446">
      <w:bodyDiv w:val="1"/>
      <w:marLeft w:val="0"/>
      <w:marRight w:val="0"/>
      <w:marTop w:val="0"/>
      <w:marBottom w:val="0"/>
      <w:divBdr>
        <w:top w:val="none" w:sz="0" w:space="0" w:color="auto"/>
        <w:left w:val="none" w:sz="0" w:space="0" w:color="auto"/>
        <w:bottom w:val="none" w:sz="0" w:space="0" w:color="auto"/>
        <w:right w:val="none" w:sz="0" w:space="0" w:color="auto"/>
      </w:divBdr>
    </w:div>
    <w:div w:id="2038847350">
      <w:bodyDiv w:val="1"/>
      <w:marLeft w:val="0"/>
      <w:marRight w:val="0"/>
      <w:marTop w:val="0"/>
      <w:marBottom w:val="0"/>
      <w:divBdr>
        <w:top w:val="none" w:sz="0" w:space="0" w:color="auto"/>
        <w:left w:val="none" w:sz="0" w:space="0" w:color="auto"/>
        <w:bottom w:val="none" w:sz="0" w:space="0" w:color="auto"/>
        <w:right w:val="none" w:sz="0" w:space="0" w:color="auto"/>
      </w:divBdr>
    </w:div>
    <w:div w:id="2059165989">
      <w:bodyDiv w:val="1"/>
      <w:marLeft w:val="0"/>
      <w:marRight w:val="0"/>
      <w:marTop w:val="0"/>
      <w:marBottom w:val="0"/>
      <w:divBdr>
        <w:top w:val="none" w:sz="0" w:space="0" w:color="auto"/>
        <w:left w:val="none" w:sz="0" w:space="0" w:color="auto"/>
        <w:bottom w:val="none" w:sz="0" w:space="0" w:color="auto"/>
        <w:right w:val="none" w:sz="0" w:space="0" w:color="auto"/>
      </w:divBdr>
    </w:div>
    <w:div w:id="20784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nu.or.id/nasional/aplikasi-nu-online-rilis-destinasi-religi-makam-masjid-museum-hingga-petilasan-1eZDN" TargetMode="External"/><Relationship Id="rId1" Type="http://schemas.openxmlformats.org/officeDocument/2006/relationships/hyperlink" Target="https://pcnucilacap.com/6-ciri-khas-dakwah-nahdlatul-ulama-nu/"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Ami13</b:Tag>
    <b:SourceType>Book</b:SourceType>
    <b:Guid>{0D364BE7-9230-483C-81A2-91A887D4742A}</b:Guid>
    <b:Author>
      <b:Author>
        <b:NameList>
          <b:Person>
            <b:Last>Amin</b:Last>
            <b:First>Samsul</b:First>
            <b:Middle>Munir</b:Middle>
          </b:Person>
        </b:NameList>
      </b:Author>
    </b:Author>
    <b:Title>"Media Dakwah" dalam Ilmu Dakwah Cetakan Kedua</b:Title>
    <b:Year>2013</b:Year>
    <b:City>Jakarta</b:City>
    <b:Publisher>Amzah</b:Publisher>
    <b:RefOrder>6</b:RefOrder>
  </b:Source>
  <b:Source>
    <b:Tag>Sar182</b:Tag>
    <b:SourceType>Book</b:SourceType>
    <b:Guid>{8636AD1E-5CAE-4FFC-8D84-2B96CDFF4204}</b:Guid>
    <b:Author>
      <b:Author>
        <b:NameList>
          <b:Person>
            <b:Last>Sarwono</b:Last>
            <b:First>Billy</b:First>
            <b:Middle>K., Muhammad Heychael, R. A. Wulandari, Ika Putriana, Turnomo Rahardjo, Boby Guntarto, and Irwansyah.</b:Middle>
          </b:Person>
        </b:NameList>
      </b:Author>
    </b:Author>
    <b:Title>Komunikasi Massa. 3rd ed. </b:Title>
    <b:Year>2018</b:Year>
    <b:City>Tangerang Selatan</b:City>
    <b:Publisher>Universitas Terbuka</b:Publisher>
    <b:RefOrder>1</b:RefOrder>
  </b:Source>
  <b:Source>
    <b:Tag>Lew09</b:Tag>
    <b:SourceType>Book</b:SourceType>
    <b:Guid>{EF1EAFBC-1E4E-42D2-A80E-3AB0B4FB66B7}</b:Guid>
    <b:Author>
      <b:Author>
        <b:NameList>
          <b:Person>
            <b:Last>Lewis</b:Last>
            <b:First>Bobbi</b:First>
            <b:Middle>Kay</b:Middle>
          </b:Person>
        </b:NameList>
      </b:Author>
    </b:Author>
    <b:Title>Social Media and Strategic Communication Attitudes and Perceptions among College Students</b:Title>
    <b:Year>2009</b:Year>
    <b:City>Oklahoma</b:City>
    <b:Publisher>OSU Dissertations</b:Publisher>
    <b:RefOrder>2</b:RefOrder>
  </b:Source>
  <b:Source>
    <b:Tag>Err11</b:Tag>
    <b:SourceType>JournalArticle</b:SourceType>
    <b:Guid>{6A705F7B-50DD-489C-B0F0-5E725338AF16}</b:Guid>
    <b:Title>Communication and Social Media</b:Title>
    <b:Year>2011</b:Year>
    <b:Author>
      <b:Author>
        <b:NameList>
          <b:Person>
            <b:Last>Watie</b:Last>
            <b:First>Errika</b:First>
            <b:Middle>Dwi Setya</b:Middle>
          </b:Person>
        </b:NameList>
      </b:Author>
    </b:Author>
    <b:JournalName>The Messenger</b:JournalName>
    <b:Pages>69-75</b:Pages>
    <b:RefOrder>3</b:RefOrder>
  </b:Source>
  <b:Source>
    <b:Tag>Ahm16</b:Tag>
    <b:SourceType>JournalArticle</b:SourceType>
    <b:Guid>{659D2C28-B5A7-4165-96CB-9E9B99A328E0}</b:Guid>
    <b:Author>
      <b:Author>
        <b:NameList>
          <b:Person>
            <b:Last>Setiadi</b:Last>
            <b:First>Ahmad</b:First>
          </b:Person>
        </b:NameList>
      </b:Author>
    </b:Author>
    <b:Title>Pemanfaatan Media Sosial untuk Efektifitas Komunikasi</b:Title>
    <b:JournalName>Cakrawala-Jurnal Humaniora</b:JournalName>
    <b:Year>2016</b:Year>
    <b:RefOrder>4</b:RefOrder>
  </b:Source>
  <b:Source>
    <b:Tag>DrS13</b:Tag>
    <b:SourceType>Book</b:SourceType>
    <b:Guid>{AB360668-E20D-4AF9-92F5-66B04BFCF599}</b:Guid>
    <b:Title>Buku Daras UIN Alauddin "Sosiologi Dakwah"</b:Title>
    <b:Year>2013</b:Year>
    <b:Author>
      <b:Author>
        <b:NameList>
          <b:Person>
            <b:Last>Syamsuddin</b:Last>
          </b:Person>
        </b:NameList>
      </b:Author>
    </b:Author>
    <b:City>Makassar</b:City>
    <b:Publisher>Alauddin University Press</b:Publisher>
    <b:RefOrder>5</b:RefOrder>
  </b:Source>
  <b:Source>
    <b:Tag>Jap12</b:Tag>
    <b:SourceType>JournalArticle</b:SourceType>
    <b:Guid>{01E1F78C-8DA4-4FA0-ADB3-170924878902}</b:Guid>
    <b:Title>“Media Massa Dan Dakwah.”</b:Title>
    <b:Year>2012</b:Year>
    <b:Author>
      <b:Author>
        <b:NameList>
          <b:Person>
            <b:Last>Japarudin</b:Last>
          </b:Person>
        </b:NameList>
      </b:Author>
    </b:Author>
    <b:JournalName>Jurnal Dakwah XIII</b:JournalName>
    <b:RefOrder>7</b:RefOrder>
  </b:Source>
  <b:Source>
    <b:Tag>Sum16</b:Tag>
    <b:SourceType>JournalArticle</b:SourceType>
    <b:Guid>{CEBAF1F4-A456-478A-99F2-8C70213AC0A5}</b:Guid>
    <b:Author>
      <b:Author>
        <b:NameList>
          <b:Person>
            <b:Last>Eko</b:Last>
            <b:First>Sumadi</b:First>
          </b:Person>
        </b:NameList>
      </b:Author>
    </b:Author>
    <b:Title>"Dakwah Dan Media Sosial: Menebar  Kebaikan Tanpa Diskrimasi.”</b:Title>
    <b:JournalName>AT-TABSYIR: Jurnal Komunikasi Penyiaran Islam</b:JournalName>
    <b:Year>2016</b:Year>
    <b:RefOrder>8</b:RefOrder>
  </b:Source>
  <b:Source>
    <b:Tag>And21</b:Tag>
    <b:SourceType>JournalArticle</b:SourceType>
    <b:Guid>{2D45B0BD-21A4-4ACE-A9FA-531962DFCA60}</b:Guid>
    <b:Author>
      <b:Author>
        <b:NameList>
          <b:Person>
            <b:Last>Andika Romadani</b:Last>
            <b:First>Yasser</b:First>
            <b:Middle>Fikry</b:Middle>
          </b:Person>
        </b:NameList>
      </b:Author>
    </b:Author>
    <b:Title>Peran Media Sosial dalam Dakwah Islam Nahdlatul Ulama (Instagram @Nuonline_id)</b:Title>
    <b:JournalName>Prosiding Jurnalistik Volume 7, No. 1</b:JournalName>
    <b:Year>2021</b:Year>
    <b:RefOrder>9</b:RefOrder>
  </b:Source>
  <b:Source>
    <b:Tag>Rah20</b:Tag>
    <b:SourceType>JournalArticle</b:SourceType>
    <b:Guid>{7EC44529-077F-4C83-BA5A-5CA770E48DB3}</b:Guid>
    <b:Title>Efektivitas Dakwah Dalam Media Digital Untuk Generasi Z</b:Title>
    <b:JournalName>OSFPREPRINTS</b:JournalName>
    <b:Year>2020</b:Year>
    <b:Author>
      <b:Author>
        <b:NameList>
          <b:Person>
            <b:Last>Ramadani</b:Last>
            <b:First>Rahayu</b:First>
          </b:Person>
        </b:NameList>
      </b:Author>
    </b:Author>
    <b:RefOrder>10</b:RefOrder>
  </b:Source>
  <b:Source>
    <b:Tag>Muh19</b:Tag>
    <b:SourceType>Book</b:SourceType>
    <b:Guid>{604D959F-9E21-44B1-9374-1069762CA894}</b:Guid>
    <b:Title>“Pengantar Ilmu Dakwah”</b:Title>
    <b:Year>2019</b:Year>
    <b:City>Parepare</b:City>
    <b:Publisher>CV. Penerbit Qiara Media</b:Publisher>
    <b:Author>
      <b:Author>
        <b:NameList>
          <b:Person>
            <b:Last>Qadaruddin</b:Last>
            <b:First>Muhammad</b:First>
          </b:Person>
        </b:NameList>
      </b:Author>
    </b:Author>
    <b:RefOrder>11</b:RefOrder>
  </b:Source>
  <b:Source>
    <b:Tag>Zak96</b:Tag>
    <b:SourceType>Book</b:SourceType>
    <b:Guid>{D040B12D-201F-41AA-847D-C9CB620EB77A}</b:Guid>
    <b:Author>
      <b:Author>
        <b:NameList>
          <b:Person>
            <b:Last>Darajat</b:Last>
            <b:First>Zakiah</b:First>
          </b:Person>
        </b:NameList>
      </b:Author>
    </b:Author>
    <b:Title>Ilmu Pendidikan Islam</b:Title>
    <b:Year>1996</b:Year>
    <b:City>Jakarta</b:City>
    <b:Publisher>Bumi Aksara</b:Publisher>
    <b:RefOrder>13</b:RefOrder>
  </b:Source>
  <b:Source>
    <b:Tag>Moh08</b:Tag>
    <b:SourceType>Book</b:SourceType>
    <b:Guid>{84292924-5C1E-44A2-A377-79552B7AB4C7}</b:Guid>
    <b:Author>
      <b:Author>
        <b:NameList>
          <b:Person>
            <b:Last>Aziz</b:Last>
            <b:First>Moh.</b:First>
            <b:Middle>Ali</b:Middle>
          </b:Person>
        </b:NameList>
      </b:Author>
    </b:Author>
    <b:Title>Ilmu Dakwah</b:Title>
    <b:Year>2008</b:Year>
    <b:City>Surabaya</b:City>
    <b:Publisher> Kencana</b:Publisher>
    <b:RefOrder>12</b:RefOrder>
  </b:Source>
  <b:Source>
    <b:Tag>HMA06</b:Tag>
    <b:SourceType>Book</b:SourceType>
    <b:Guid>{BED4AC29-3498-4EF6-B00E-498A94028F15}</b:Guid>
    <b:Author>
      <b:Author>
        <b:NameList>
          <b:Person>
            <b:Last>Thoha</b:Last>
            <b:First>H.M.</b:First>
            <b:Middle>As'ad</b:Middle>
          </b:Person>
        </b:NameList>
      </b:Author>
    </b:Author>
    <b:Title>Pendidikan Aswaja dan Ke-Nu-An</b:Title>
    <b:Year>2006</b:Year>
    <b:City>Surabaya</b:City>
    <b:Publisher>MYSKAT</b:Publisher>
    <b:RefOrder>14</b:RefOrder>
  </b:Source>
  <b:Source>
    <b:Tag>Els18</b:Tag>
    <b:SourceType>JournalArticle</b:SourceType>
    <b:Guid>{3514CCF8-5F73-4C84-AA40-67E9C90E2C64}</b:Guid>
    <b:Title>PENGARUH PENGGUNAAN MEDIA SOSIAL TERHADAP EFEKTIVITAS DAKWAH</b:Title>
    <b:Year>2018</b:Year>
    <b:Author>
      <b:Author>
        <b:NameList>
          <b:Person>
            <b:Last>Putri</b:Last>
            <b:First>Elsa</b:First>
            <b:Middle>Carinta</b:Middle>
          </b:Person>
        </b:NameList>
      </b:Author>
    </b:Author>
    <b:JournalName>repository.uinjkt</b:JournalName>
    <b:RefOrder>15</b:RefOrder>
  </b:Source>
</b:Sources>
</file>

<file path=customXml/itemProps1.xml><?xml version="1.0" encoding="utf-8"?>
<ds:datastoreItem xmlns:ds="http://schemas.openxmlformats.org/officeDocument/2006/customXml" ds:itemID="{E24418D2-AA82-4BEB-B365-B6133B25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14</Pages>
  <Words>4275</Words>
  <Characters>24368</Characters>
  <Application>Microsoft Office Word</Application>
  <DocSecurity>0</DocSecurity>
  <Lines>203</Lines>
  <Paragraphs>57</Paragraphs>
  <ScaleCrop>false</ScaleCrop>
  <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nmuthoharoh290@gmail.com</dc:creator>
  <cp:keywords/>
  <dc:description/>
  <cp:lastModifiedBy>nmuthoharoh290@gmail.com</cp:lastModifiedBy>
  <cp:revision>536</cp:revision>
  <dcterms:created xsi:type="dcterms:W3CDTF">2022-12-30T18:21:00Z</dcterms:created>
  <dcterms:modified xsi:type="dcterms:W3CDTF">2023-01-16T02:46:00Z</dcterms:modified>
</cp:coreProperties>
</file>