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38657" w14:textId="28600334" w:rsidR="009D5D26" w:rsidRPr="003867F2" w:rsidRDefault="009D5D26" w:rsidP="009D5D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8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1. BIODATA </w:t>
      </w:r>
      <w:r w:rsidR="00147A61" w:rsidRPr="0038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KETUA </w:t>
      </w:r>
      <w:r w:rsidRPr="003867F2">
        <w:rPr>
          <w:rFonts w:ascii="Times New Roman" w:hAnsi="Times New Roman" w:cs="Times New Roman"/>
          <w:color w:val="000000" w:themeColor="text1"/>
          <w:sz w:val="24"/>
          <w:szCs w:val="24"/>
        </w:rPr>
        <w:t>PENGUSUL</w:t>
      </w:r>
    </w:p>
    <w:p w14:paraId="3A657D0E" w14:textId="086F876C" w:rsidR="009D5D26" w:rsidRPr="003867F2" w:rsidRDefault="00701B4F" w:rsidP="009D5D26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0294631" wp14:editId="719F1198">
            <wp:simplePos x="0" y="0"/>
            <wp:positionH relativeFrom="column">
              <wp:posOffset>4504055</wp:posOffset>
            </wp:positionH>
            <wp:positionV relativeFrom="paragraph">
              <wp:posOffset>149013</wp:posOffset>
            </wp:positionV>
            <wp:extent cx="1041400" cy="12243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baru_2 2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224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D26" w:rsidRPr="003867F2">
        <w:rPr>
          <w:rFonts w:ascii="Times New Roman" w:hAnsi="Times New Roman" w:cs="Times New Roman"/>
          <w:color w:val="000000" w:themeColor="text1"/>
          <w:sz w:val="24"/>
          <w:szCs w:val="24"/>
        </w:rPr>
        <w:t>BIODATA PENGUSUL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36"/>
      </w:tblGrid>
      <w:tr w:rsidR="003867F2" w:rsidRPr="003867F2" w14:paraId="11E6F9F1" w14:textId="77777777" w:rsidTr="00901269">
        <w:tc>
          <w:tcPr>
            <w:tcW w:w="2263" w:type="dxa"/>
          </w:tcPr>
          <w:p w14:paraId="627B5B40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4536" w:type="dxa"/>
          </w:tcPr>
          <w:p w14:paraId="316885EF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Muhammad Rizqi Zati, S.Pd., M.Si</w:t>
            </w:r>
          </w:p>
        </w:tc>
      </w:tr>
      <w:tr w:rsidR="003867F2" w:rsidRPr="003867F2" w14:paraId="3D8FC142" w14:textId="77777777" w:rsidTr="00901269">
        <w:tc>
          <w:tcPr>
            <w:tcW w:w="2263" w:type="dxa"/>
          </w:tcPr>
          <w:p w14:paraId="650F5D67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NIDN</w:t>
            </w:r>
          </w:p>
        </w:tc>
        <w:tc>
          <w:tcPr>
            <w:tcW w:w="4536" w:type="dxa"/>
          </w:tcPr>
          <w:p w14:paraId="197F23DE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0128048603</w:t>
            </w:r>
          </w:p>
        </w:tc>
      </w:tr>
      <w:tr w:rsidR="003867F2" w:rsidRPr="003867F2" w14:paraId="4050784B" w14:textId="77777777" w:rsidTr="00901269">
        <w:tc>
          <w:tcPr>
            <w:tcW w:w="2263" w:type="dxa"/>
          </w:tcPr>
          <w:p w14:paraId="4EF5D100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Pangkat/Jabatan</w:t>
            </w:r>
          </w:p>
        </w:tc>
        <w:tc>
          <w:tcPr>
            <w:tcW w:w="4536" w:type="dxa"/>
          </w:tcPr>
          <w:p w14:paraId="475FC68A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IIIb / Asisten Ahli</w:t>
            </w:r>
          </w:p>
        </w:tc>
      </w:tr>
      <w:tr w:rsidR="003867F2" w:rsidRPr="003867F2" w14:paraId="4262C7C0" w14:textId="77777777" w:rsidTr="00901269">
        <w:tc>
          <w:tcPr>
            <w:tcW w:w="2263" w:type="dxa"/>
          </w:tcPr>
          <w:p w14:paraId="6A23BF1E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536" w:type="dxa"/>
          </w:tcPr>
          <w:p w14:paraId="7867D4FC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Rizqi_zati@unsam.ac.id</w:t>
            </w:r>
          </w:p>
        </w:tc>
      </w:tr>
      <w:tr w:rsidR="003867F2" w:rsidRPr="003867F2" w14:paraId="5FAF8C3D" w14:textId="77777777" w:rsidTr="00901269">
        <w:tc>
          <w:tcPr>
            <w:tcW w:w="2263" w:type="dxa"/>
          </w:tcPr>
          <w:p w14:paraId="6295E27F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ID- Sinta</w:t>
            </w:r>
          </w:p>
        </w:tc>
        <w:tc>
          <w:tcPr>
            <w:tcW w:w="4536" w:type="dxa"/>
          </w:tcPr>
          <w:p w14:paraId="2B1F027F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6037049</w:t>
            </w:r>
          </w:p>
        </w:tc>
      </w:tr>
      <w:tr w:rsidR="00701B4F" w:rsidRPr="003867F2" w14:paraId="78EACCF9" w14:textId="77777777" w:rsidTr="00901269">
        <w:tc>
          <w:tcPr>
            <w:tcW w:w="2263" w:type="dxa"/>
          </w:tcPr>
          <w:p w14:paraId="6CA3F2A6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H-Index</w:t>
            </w:r>
          </w:p>
        </w:tc>
        <w:tc>
          <w:tcPr>
            <w:tcW w:w="4536" w:type="dxa"/>
          </w:tcPr>
          <w:p w14:paraId="68A0B91F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62C6702E" w14:textId="4F7BACCD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A7B23" w14:textId="7A281767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Publikasi di Jurnal Internasional Terindeks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887"/>
        <w:gridCol w:w="1727"/>
        <w:gridCol w:w="1728"/>
        <w:gridCol w:w="2215"/>
      </w:tblGrid>
      <w:tr w:rsidR="003867F2" w:rsidRPr="003867F2" w14:paraId="63D77CFA" w14:textId="77777777" w:rsidTr="00C36452">
        <w:tc>
          <w:tcPr>
            <w:tcW w:w="510" w:type="dxa"/>
          </w:tcPr>
          <w:p w14:paraId="7FE2D32A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887" w:type="dxa"/>
          </w:tcPr>
          <w:p w14:paraId="3BCBF05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Artikel</w:t>
            </w:r>
          </w:p>
        </w:tc>
        <w:tc>
          <w:tcPr>
            <w:tcW w:w="1727" w:type="dxa"/>
          </w:tcPr>
          <w:p w14:paraId="19D0EE3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Peran (first author, Corresponding author, atau co author</w:t>
            </w:r>
          </w:p>
        </w:tc>
        <w:tc>
          <w:tcPr>
            <w:tcW w:w="1728" w:type="dxa"/>
          </w:tcPr>
          <w:p w14:paraId="7F505473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Jurnal, tahun Terbit, Volume, Nomor, P-ISSN/E-ISSN</w:t>
            </w:r>
          </w:p>
        </w:tc>
        <w:tc>
          <w:tcPr>
            <w:tcW w:w="2215" w:type="dxa"/>
          </w:tcPr>
          <w:p w14:paraId="47C4CC1E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artikel (jika ada)</w:t>
            </w:r>
          </w:p>
        </w:tc>
      </w:tr>
      <w:tr w:rsidR="003867F2" w:rsidRPr="003867F2" w14:paraId="7C5F6379" w14:textId="77777777" w:rsidTr="00C36452">
        <w:tc>
          <w:tcPr>
            <w:tcW w:w="510" w:type="dxa"/>
          </w:tcPr>
          <w:p w14:paraId="5CE27A1B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14:paraId="77733E3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B27A199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A6F32B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6FA536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7F2" w:rsidRPr="003867F2" w14:paraId="6BB34ABF" w14:textId="77777777" w:rsidTr="00C36452">
        <w:tc>
          <w:tcPr>
            <w:tcW w:w="510" w:type="dxa"/>
          </w:tcPr>
          <w:p w14:paraId="727801EE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14:paraId="00EEF3B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A0938E7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ED8EC4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</w:tcPr>
          <w:p w14:paraId="62EE5156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B4F" w:rsidRPr="003867F2" w14:paraId="08052662" w14:textId="77777777" w:rsidTr="00C36452">
        <w:tc>
          <w:tcPr>
            <w:tcW w:w="510" w:type="dxa"/>
          </w:tcPr>
          <w:p w14:paraId="584780EA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14:paraId="4A2970D7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727" w:type="dxa"/>
          </w:tcPr>
          <w:p w14:paraId="32DACE29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F23BD82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</w:tcPr>
          <w:p w14:paraId="6929EA0F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9E246A" w14:textId="14E54784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7D3CA" w14:textId="560A7E07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Publikasi Nasional Terakreditasi Sinta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842"/>
        <w:gridCol w:w="2127"/>
      </w:tblGrid>
      <w:tr w:rsidR="003867F2" w:rsidRPr="003867F2" w14:paraId="50B6380B" w14:textId="77777777" w:rsidTr="009F6754">
        <w:tc>
          <w:tcPr>
            <w:tcW w:w="534" w:type="dxa"/>
            <w:vAlign w:val="center"/>
          </w:tcPr>
          <w:p w14:paraId="59B4F20E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14:paraId="0DB6DEBA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Artikel</w:t>
            </w:r>
          </w:p>
        </w:tc>
        <w:tc>
          <w:tcPr>
            <w:tcW w:w="1701" w:type="dxa"/>
            <w:vAlign w:val="center"/>
          </w:tcPr>
          <w:p w14:paraId="3B8B3EAB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Peran (first author, Corresponding author, atau co author</w:t>
            </w:r>
          </w:p>
        </w:tc>
        <w:tc>
          <w:tcPr>
            <w:tcW w:w="1842" w:type="dxa"/>
            <w:vAlign w:val="center"/>
          </w:tcPr>
          <w:p w14:paraId="67EFE954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Jurnal, tahun Terbit, Volume, Nomor, P-ISSN/E-ISSN</w:t>
            </w:r>
          </w:p>
        </w:tc>
        <w:tc>
          <w:tcPr>
            <w:tcW w:w="2127" w:type="dxa"/>
            <w:vAlign w:val="center"/>
          </w:tcPr>
          <w:p w14:paraId="79D73918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artikel (jika ada)</w:t>
            </w:r>
          </w:p>
        </w:tc>
      </w:tr>
      <w:tr w:rsidR="003867F2" w:rsidRPr="003867F2" w14:paraId="6765971C" w14:textId="77777777" w:rsidTr="009F6754">
        <w:tc>
          <w:tcPr>
            <w:tcW w:w="534" w:type="dxa"/>
          </w:tcPr>
          <w:p w14:paraId="7990CE3E" w14:textId="77777777" w:rsidR="009F6754" w:rsidRPr="003867F2" w:rsidRDefault="009F6754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3450EF8" w14:textId="77777777" w:rsidR="009F6754" w:rsidRPr="003867F2" w:rsidRDefault="00353020" w:rsidP="009F675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Strategi Pemasaran, Situasi Persaingan dan Permodalan dalam Mempengaruhi Kinerja UKM Pengrajin Terasi Kawasan Pesisir Kota Langsa</w:t>
            </w:r>
          </w:p>
        </w:tc>
        <w:tc>
          <w:tcPr>
            <w:tcW w:w="1701" w:type="dxa"/>
          </w:tcPr>
          <w:p w14:paraId="4B5C100B" w14:textId="77777777" w:rsidR="009F6754" w:rsidRPr="003867F2" w:rsidRDefault="00353020" w:rsidP="009F67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Penulis Pertama</w:t>
            </w:r>
          </w:p>
        </w:tc>
        <w:tc>
          <w:tcPr>
            <w:tcW w:w="1842" w:type="dxa"/>
          </w:tcPr>
          <w:p w14:paraId="25E04892" w14:textId="77777777" w:rsidR="00353020" w:rsidRPr="003867F2" w:rsidRDefault="00353020" w:rsidP="0035302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Jurnal Bisnis dan Manajemen, 2019. </w:t>
            </w:r>
            <w:hyperlink r:id="rId7" w:tgtFrame="_parent" w:history="1">
              <w:r w:rsidRPr="003867F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Vol 6, No 2 (2019)</w:t>
              </w:r>
            </w:hyperlink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ISSN </w:t>
            </w:r>
            <w:hyperlink r:id="rId8" w:history="1">
              <w:r w:rsidRPr="003867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1829-7528</w:t>
              </w:r>
            </w:hyperlink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(Print) - </w:t>
            </w:r>
            <w:hyperlink r:id="rId9" w:history="1">
              <w:r w:rsidRPr="003867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2581-1584</w:t>
              </w:r>
            </w:hyperlink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(Online)</w:t>
            </w:r>
          </w:p>
          <w:p w14:paraId="284CC2F6" w14:textId="77777777" w:rsidR="009F6754" w:rsidRPr="003867F2" w:rsidRDefault="00353020" w:rsidP="00353020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(Sinta 3)</w:t>
            </w:r>
          </w:p>
        </w:tc>
        <w:tc>
          <w:tcPr>
            <w:tcW w:w="2127" w:type="dxa"/>
          </w:tcPr>
          <w:p w14:paraId="23E01A81" w14:textId="77777777" w:rsidR="009F6754" w:rsidRPr="003867F2" w:rsidRDefault="00353020" w:rsidP="009F675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http://jurnal.unmer.ac.id/index.php/jbm/article/view/3262/1954</w:t>
            </w:r>
          </w:p>
        </w:tc>
      </w:tr>
      <w:tr w:rsidR="003867F2" w:rsidRPr="003867F2" w14:paraId="22436979" w14:textId="77777777" w:rsidTr="009F6754">
        <w:tc>
          <w:tcPr>
            <w:tcW w:w="534" w:type="dxa"/>
          </w:tcPr>
          <w:p w14:paraId="3F62FB9E" w14:textId="77777777" w:rsidR="00353020" w:rsidRPr="003867F2" w:rsidRDefault="00353020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35BAC32" w14:textId="77777777" w:rsidR="00353020" w:rsidRPr="003867F2" w:rsidRDefault="00353020" w:rsidP="001013D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Analisis Faktor-Faktor yang Mempengaruhi Kinerja Karyawan</w:t>
            </w:r>
          </w:p>
        </w:tc>
        <w:tc>
          <w:tcPr>
            <w:tcW w:w="1701" w:type="dxa"/>
          </w:tcPr>
          <w:p w14:paraId="7EE9E528" w14:textId="77777777" w:rsidR="00353020" w:rsidRPr="003867F2" w:rsidRDefault="00353020" w:rsidP="001013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Penulis Kedua</w:t>
            </w:r>
          </w:p>
        </w:tc>
        <w:tc>
          <w:tcPr>
            <w:tcW w:w="1842" w:type="dxa"/>
          </w:tcPr>
          <w:p w14:paraId="6E093E6B" w14:textId="77777777" w:rsidR="00353020" w:rsidRPr="003867F2" w:rsidRDefault="00353020" w:rsidP="001013D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Jurnal Pendidikan Ilmu-ilmu Sosial, 2018, Vol 10, No 2, </w:t>
            </w:r>
            <w:hyperlink r:id="rId10" w:tgtFrame="_blank" w:history="1">
              <w:r w:rsidRPr="003867F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ISSN 2407-7429 (Online)</w:t>
              </w:r>
            </w:hyperlink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|| </w:t>
            </w:r>
            <w:hyperlink r:id="rId11" w:tgtFrame="_blank" w:history="1">
              <w:r w:rsidRPr="003867F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ISSN 2085-482X (Cetak)</w:t>
              </w:r>
            </w:hyperlink>
          </w:p>
          <w:p w14:paraId="73AC77B1" w14:textId="77777777" w:rsidR="00353020" w:rsidRPr="003867F2" w:rsidRDefault="00353020" w:rsidP="001013D4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(Sinta 3)</w:t>
            </w:r>
          </w:p>
        </w:tc>
        <w:tc>
          <w:tcPr>
            <w:tcW w:w="2127" w:type="dxa"/>
          </w:tcPr>
          <w:p w14:paraId="3A78C600" w14:textId="77777777" w:rsidR="00353020" w:rsidRPr="003867F2" w:rsidRDefault="00353020" w:rsidP="001013D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https://jurnal.unimed.ac.id/2012/index.php/jupiis/article/view/11137/10189</w:t>
            </w:r>
          </w:p>
          <w:p w14:paraId="4650BBDA" w14:textId="77777777" w:rsidR="00353020" w:rsidRPr="003867F2" w:rsidRDefault="00353020" w:rsidP="001013D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7F2" w:rsidRPr="003867F2" w14:paraId="74B4EEA3" w14:textId="77777777" w:rsidTr="009F6754">
        <w:tc>
          <w:tcPr>
            <w:tcW w:w="534" w:type="dxa"/>
          </w:tcPr>
          <w:p w14:paraId="0F32012E" w14:textId="77777777" w:rsidR="00353020" w:rsidRPr="003867F2" w:rsidRDefault="00353020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0C63FA5C" w14:textId="77777777" w:rsidR="00353020" w:rsidRPr="003867F2" w:rsidRDefault="00353020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Kajian Kepuasan Mahasiswa Terhadap Kualitas Pelayanan di Lingkungan Univesitas </w:t>
            </w: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Samudra</w:t>
            </w:r>
          </w:p>
        </w:tc>
        <w:tc>
          <w:tcPr>
            <w:tcW w:w="1701" w:type="dxa"/>
          </w:tcPr>
          <w:p w14:paraId="72885B2F" w14:textId="77777777" w:rsidR="00353020" w:rsidRPr="003867F2" w:rsidRDefault="00353020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Penulis Kedua</w:t>
            </w:r>
          </w:p>
        </w:tc>
        <w:tc>
          <w:tcPr>
            <w:tcW w:w="1842" w:type="dxa"/>
          </w:tcPr>
          <w:p w14:paraId="741F0A04" w14:textId="77777777" w:rsidR="00353020" w:rsidRPr="003867F2" w:rsidRDefault="00353020" w:rsidP="009F675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Jurnal Konsep dan Bisnis Manajemen, 2016, Vol. 3 No. </w:t>
            </w: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November, </w:t>
            </w:r>
            <w:hyperlink r:id="rId12" w:tgtFrame="_blank" w:history="1">
              <w:r w:rsidRPr="003867F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ISSN 2407-2648 (Print)</w:t>
              </w:r>
            </w:hyperlink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| </w:t>
            </w:r>
            <w:hyperlink r:id="rId13" w:tgtFrame="_blank" w:history="1">
              <w:r w:rsidRPr="003867F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ISSN 2407-263X (Online)</w:t>
              </w:r>
            </w:hyperlink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D023AD" w14:textId="77777777" w:rsidR="00353020" w:rsidRPr="003867F2" w:rsidRDefault="00353020" w:rsidP="009F6754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(Sinta 3)</w:t>
            </w:r>
          </w:p>
        </w:tc>
        <w:tc>
          <w:tcPr>
            <w:tcW w:w="2127" w:type="dxa"/>
          </w:tcPr>
          <w:p w14:paraId="7CF59729" w14:textId="77777777" w:rsidR="00353020" w:rsidRPr="003867F2" w:rsidRDefault="00353020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https://ojs.uma.ac.id/index.php/bisman/article/viewFile/235/179</w:t>
            </w:r>
          </w:p>
        </w:tc>
      </w:tr>
      <w:tr w:rsidR="00701B4F" w:rsidRPr="003867F2" w14:paraId="4A6F9D34" w14:textId="77777777" w:rsidTr="009F6754">
        <w:tc>
          <w:tcPr>
            <w:tcW w:w="534" w:type="dxa"/>
          </w:tcPr>
          <w:p w14:paraId="4D0CF1A6" w14:textId="36EEAC3B" w:rsidR="003867F2" w:rsidRPr="003867F2" w:rsidRDefault="003867F2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835" w:type="dxa"/>
          </w:tcPr>
          <w:p w14:paraId="049F4B1E" w14:textId="64CE576D" w:rsidR="003867F2" w:rsidRPr="003867F2" w:rsidRDefault="003867F2" w:rsidP="003867F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Pengaruh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motivasi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Eksternal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pengembangan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karir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kesehatan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keselamatan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kerja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terhadap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kinerja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karyawan</w:t>
            </w:r>
            <w:proofErr w:type="spellEnd"/>
          </w:p>
        </w:tc>
        <w:tc>
          <w:tcPr>
            <w:tcW w:w="1701" w:type="dxa"/>
          </w:tcPr>
          <w:p w14:paraId="6E118142" w14:textId="02609489" w:rsidR="003867F2" w:rsidRPr="003867F2" w:rsidRDefault="003867F2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Penulis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Kedua</w:t>
            </w:r>
            <w:proofErr w:type="spellEnd"/>
          </w:p>
        </w:tc>
        <w:tc>
          <w:tcPr>
            <w:tcW w:w="1842" w:type="dxa"/>
          </w:tcPr>
          <w:p w14:paraId="3098A622" w14:textId="08BEB8A1" w:rsidR="003867F2" w:rsidRPr="003867F2" w:rsidRDefault="003867F2" w:rsidP="009F675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Jurnal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Manajemen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Motivasi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Vol 17 No 2. 2021. E-ISSN 2407-5310. (</w:t>
            </w:r>
            <w:proofErr w:type="spellStart"/>
            <w:r w:rsidRPr="0038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Sinta</w:t>
            </w:r>
            <w:proofErr w:type="spellEnd"/>
            <w:r w:rsidRPr="0038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</w:tcPr>
          <w:p w14:paraId="6B2A2238" w14:textId="6B489DBC" w:rsidR="003867F2" w:rsidRPr="003867F2" w:rsidRDefault="003867F2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http://openjurnal.unmuhpnk.ac.id/index.php/jm_motivasi/article/view/3425</w:t>
            </w:r>
          </w:p>
        </w:tc>
      </w:tr>
      <w:tr w:rsidR="00701B4F" w:rsidRPr="003867F2" w14:paraId="07BE83C0" w14:textId="77777777" w:rsidTr="009F6754">
        <w:tc>
          <w:tcPr>
            <w:tcW w:w="534" w:type="dxa"/>
          </w:tcPr>
          <w:p w14:paraId="648EA8DB" w14:textId="355EE417" w:rsidR="003867F2" w:rsidRPr="003867F2" w:rsidRDefault="003867F2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14:paraId="4FF0D7E3" w14:textId="33FCBF57" w:rsidR="003867F2" w:rsidRPr="003867F2" w:rsidRDefault="003867F2" w:rsidP="00386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Factor-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faktor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berpengaruh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terhadap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kompetensi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literasi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Digital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Mahasiswa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di Era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Revolusi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Industri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4.0</w:t>
            </w:r>
          </w:p>
        </w:tc>
        <w:tc>
          <w:tcPr>
            <w:tcW w:w="1701" w:type="dxa"/>
          </w:tcPr>
          <w:p w14:paraId="659702BE" w14:textId="0FBB215E" w:rsidR="003867F2" w:rsidRPr="003867F2" w:rsidRDefault="003867F2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Penulis</w:t>
            </w:r>
            <w:proofErr w:type="spellEnd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Keempat</w:t>
            </w:r>
            <w:proofErr w:type="spellEnd"/>
          </w:p>
        </w:tc>
        <w:tc>
          <w:tcPr>
            <w:tcW w:w="1842" w:type="dxa"/>
          </w:tcPr>
          <w:p w14:paraId="2E5FF2B5" w14:textId="77777777" w:rsidR="003867F2" w:rsidRPr="003867F2" w:rsidRDefault="003867F2" w:rsidP="00386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Jurnal Ekonika: Jurnal Ekonomi Universitas Kadiri</w:t>
            </w:r>
          </w:p>
          <w:p w14:paraId="6D5126B6" w14:textId="6175C582" w:rsidR="003867F2" w:rsidRPr="003867F2" w:rsidRDefault="003867F2" w:rsidP="00386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Vol 6 No 2. 2021. E-ISSN </w:t>
            </w:r>
            <w:hyperlink r:id="rId14" w:tgtFrame="_blank" w:tooltip="e-issn" w:history="1">
              <w:r w:rsidRPr="003867F2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2581-2157</w:t>
              </w:r>
            </w:hyperlink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Sinta</w:t>
            </w:r>
            <w:proofErr w:type="spellEnd"/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4)</w:t>
            </w:r>
          </w:p>
        </w:tc>
        <w:tc>
          <w:tcPr>
            <w:tcW w:w="2127" w:type="dxa"/>
          </w:tcPr>
          <w:p w14:paraId="5D46FF57" w14:textId="378B325F" w:rsidR="003867F2" w:rsidRPr="003867F2" w:rsidRDefault="003867F2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http://ojs.unik-kediri.ac.id/index.php/ekonika/article/view/1996</w:t>
            </w:r>
          </w:p>
        </w:tc>
      </w:tr>
      <w:tr w:rsidR="003867F2" w:rsidRPr="003867F2" w14:paraId="702E50CE" w14:textId="77777777" w:rsidTr="009F6754">
        <w:tc>
          <w:tcPr>
            <w:tcW w:w="534" w:type="dxa"/>
          </w:tcPr>
          <w:p w14:paraId="07AF40F8" w14:textId="345BF3A6" w:rsidR="003867F2" w:rsidRPr="003867F2" w:rsidRDefault="0023781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14:paraId="695C122E" w14:textId="7BD62E5F" w:rsidR="003867F2" w:rsidRPr="00237816" w:rsidRDefault="003867F2" w:rsidP="003867F2">
            <w:pPr>
              <w:pStyle w:val="Heading3"/>
              <w:spacing w:before="0" w:after="60"/>
              <w:ind w:right="24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37816">
              <w:rPr>
                <w:rFonts w:ascii="Times New Roman" w:hAnsi="Times New Roman" w:cs="Times New Roman"/>
                <w:color w:val="000000" w:themeColor="text1"/>
              </w:rPr>
              <w:t>Persepsi Mahasiswa Terhadap Faktor-Faktor Yang Berpengaruh Terhadap Kompetensi Dosen di Universitas Samudra</w:t>
            </w:r>
          </w:p>
        </w:tc>
        <w:tc>
          <w:tcPr>
            <w:tcW w:w="1701" w:type="dxa"/>
          </w:tcPr>
          <w:p w14:paraId="0C324F5F" w14:textId="2C32838C" w:rsidR="003867F2" w:rsidRPr="00237816" w:rsidRDefault="0023781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Penulis</w:t>
            </w:r>
            <w:proofErr w:type="spellEnd"/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Pertama</w:t>
            </w:r>
            <w:proofErr w:type="spellEnd"/>
          </w:p>
        </w:tc>
        <w:tc>
          <w:tcPr>
            <w:tcW w:w="1842" w:type="dxa"/>
          </w:tcPr>
          <w:p w14:paraId="73356ED9" w14:textId="2B8497C9" w:rsidR="00237816" w:rsidRPr="00237816" w:rsidRDefault="00237816" w:rsidP="0023781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Jurnal</w:t>
            </w:r>
            <w:proofErr w:type="spellEnd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Manajemen</w:t>
            </w:r>
            <w:proofErr w:type="spellEnd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Motivasi</w:t>
            </w:r>
            <w:proofErr w:type="spellEnd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4172588C" w14:textId="1ACE6006" w:rsidR="00237816" w:rsidRPr="00237816" w:rsidRDefault="00DB3B10" w:rsidP="002378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tgtFrame="_parent" w:history="1">
              <w:r w:rsidR="00237816" w:rsidRPr="0023781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Vol 16, No 2 (2020)</w:t>
              </w:r>
            </w:hyperlink>
            <w:r w:rsidR="00237816"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E-ISSN 2407-5310</w:t>
            </w:r>
          </w:p>
          <w:p w14:paraId="7A4686C4" w14:textId="1C8EFBBB" w:rsidR="00237816" w:rsidRPr="00237816" w:rsidRDefault="00237816" w:rsidP="002378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701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Sinta</w:t>
            </w:r>
            <w:proofErr w:type="spellEnd"/>
            <w:r w:rsidRPr="00701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011BAF21" w14:textId="77777777" w:rsidR="003867F2" w:rsidRPr="00237816" w:rsidRDefault="003867F2" w:rsidP="00386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14:paraId="1E1A40A2" w14:textId="02E1F77D" w:rsidR="003867F2" w:rsidRPr="003867F2" w:rsidRDefault="0023781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http://openjurnal.unmuhpnk.ac.id/index.php/jm_motivasi/article/view/2305</w:t>
            </w:r>
          </w:p>
        </w:tc>
      </w:tr>
      <w:tr w:rsidR="00237816" w:rsidRPr="003867F2" w14:paraId="3356B5FE" w14:textId="77777777" w:rsidTr="009F6754">
        <w:tc>
          <w:tcPr>
            <w:tcW w:w="534" w:type="dxa"/>
          </w:tcPr>
          <w:p w14:paraId="474A03BF" w14:textId="07144203" w:rsidR="00237816" w:rsidRDefault="0023781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14:paraId="7956791F" w14:textId="77777777" w:rsidR="00237816" w:rsidRPr="00237816" w:rsidRDefault="00237816" w:rsidP="00237816">
            <w:pPr>
              <w:pStyle w:val="Heading3"/>
              <w:spacing w:before="0" w:after="60"/>
              <w:ind w:right="240"/>
              <w:outlineLvl w:val="2"/>
              <w:rPr>
                <w:rFonts w:ascii="Times New Roman" w:hAnsi="Times New Roman" w:cs="Times New Roman"/>
                <w:color w:val="333333"/>
              </w:rPr>
            </w:pPr>
            <w:r w:rsidRPr="00237816">
              <w:rPr>
                <w:rFonts w:ascii="Times New Roman" w:hAnsi="Times New Roman" w:cs="Times New Roman"/>
                <w:color w:val="333333"/>
              </w:rPr>
              <w:t>Faktor – Faktor Yang Berpengaruh Terhadap Daya SaingBuahApel Khas Aceh di Kota Langsa</w:t>
            </w:r>
          </w:p>
          <w:p w14:paraId="7D7E8CA0" w14:textId="77777777" w:rsidR="00237816" w:rsidRPr="00237816" w:rsidRDefault="00237816" w:rsidP="003867F2">
            <w:pPr>
              <w:pStyle w:val="Heading3"/>
              <w:spacing w:before="0" w:after="60"/>
              <w:ind w:right="24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AE5D8F2" w14:textId="46E6EBCC" w:rsidR="00237816" w:rsidRPr="00237816" w:rsidRDefault="0023781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Penulis</w:t>
            </w:r>
            <w:proofErr w:type="spellEnd"/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Kedua</w:t>
            </w:r>
            <w:proofErr w:type="spellEnd"/>
          </w:p>
        </w:tc>
        <w:tc>
          <w:tcPr>
            <w:tcW w:w="1842" w:type="dxa"/>
          </w:tcPr>
          <w:p w14:paraId="6550CB5A" w14:textId="77777777" w:rsidR="00237816" w:rsidRPr="00237816" w:rsidRDefault="00237816" w:rsidP="00237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Jurnal</w:t>
            </w:r>
            <w:proofErr w:type="spellEnd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Agrica</w:t>
            </w:r>
            <w:proofErr w:type="spellEnd"/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23781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78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378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"https://ojs.uma.ac.id/index.php/agrica/issue/view/361" \t "_parent" </w:instrText>
            </w:r>
            <w:r w:rsidRPr="002378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37816">
              <w:rPr>
                <w:rStyle w:val="Hyperlink"/>
                <w:rFonts w:ascii="Times New Roman" w:hAnsi="Times New Roman" w:cs="Times New Roman"/>
                <w:color w:val="0D355E"/>
                <w:sz w:val="24"/>
                <w:szCs w:val="24"/>
              </w:rPr>
              <w:t>Vol 13, No 2 (2020)</w:t>
            </w:r>
            <w:r w:rsidRPr="002378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EC0C1CF" w14:textId="34CAF334" w:rsidR="00237816" w:rsidRPr="00237816" w:rsidRDefault="00237816" w:rsidP="0023781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E-ISSN 2541-539X (</w:t>
            </w:r>
            <w:proofErr w:type="spellStart"/>
            <w:r w:rsidRPr="00701B4F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Sinta</w:t>
            </w:r>
            <w:proofErr w:type="spellEnd"/>
            <w:r w:rsidRPr="00701B4F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3</w:t>
            </w:r>
            <w:r w:rsidRPr="002378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2127" w:type="dxa"/>
          </w:tcPr>
          <w:p w14:paraId="23D812D2" w14:textId="16E5C070" w:rsidR="00237816" w:rsidRPr="00237816" w:rsidRDefault="0023781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https://ojs.uma.ac.id/index.php/agrica/article/view/3972</w:t>
            </w:r>
          </w:p>
        </w:tc>
      </w:tr>
      <w:tr w:rsidR="00701B4F" w:rsidRPr="003867F2" w14:paraId="4C568CBF" w14:textId="77777777" w:rsidTr="009F6754">
        <w:tc>
          <w:tcPr>
            <w:tcW w:w="534" w:type="dxa"/>
          </w:tcPr>
          <w:p w14:paraId="5375B9B1" w14:textId="44C571EF" w:rsidR="00701B4F" w:rsidRDefault="00701B4F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14:paraId="66618BB2" w14:textId="7D266389" w:rsidR="00701B4F" w:rsidRPr="00701B4F" w:rsidRDefault="00701B4F" w:rsidP="00237816">
            <w:pPr>
              <w:pStyle w:val="Heading3"/>
              <w:spacing w:before="0" w:after="60"/>
              <w:ind w:right="240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701B4F">
              <w:rPr>
                <w:rFonts w:ascii="Times New Roman" w:hAnsi="Times New Roman" w:cs="Times New Roman"/>
                <w:bCs/>
                <w:color w:val="000000"/>
              </w:rPr>
              <w:t>Pelatihan Budidaya Metode Vertical Garden Dalam Menghadapi Masa Pandemi Covid 19</w:t>
            </w:r>
          </w:p>
        </w:tc>
        <w:tc>
          <w:tcPr>
            <w:tcW w:w="1701" w:type="dxa"/>
          </w:tcPr>
          <w:p w14:paraId="4739280B" w14:textId="443932F3" w:rsidR="00701B4F" w:rsidRPr="00701B4F" w:rsidRDefault="00701B4F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0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Penulis</w:t>
            </w:r>
            <w:proofErr w:type="spellEnd"/>
            <w:r w:rsidRPr="0070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Pertama</w:t>
            </w:r>
            <w:proofErr w:type="spellEnd"/>
          </w:p>
        </w:tc>
        <w:tc>
          <w:tcPr>
            <w:tcW w:w="1842" w:type="dxa"/>
          </w:tcPr>
          <w:p w14:paraId="5D3EA5EB" w14:textId="77777777" w:rsidR="00701B4F" w:rsidRPr="00701B4F" w:rsidRDefault="00701B4F" w:rsidP="0070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B4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Selaparang</w:t>
            </w:r>
            <w:proofErr w:type="spellEnd"/>
            <w:r w:rsidRPr="00701B4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hyperlink r:id="rId16" w:tgtFrame="_parent" w:history="1">
              <w:r w:rsidRPr="00701B4F">
                <w:rPr>
                  <w:rStyle w:val="Hyperlink"/>
                  <w:rFonts w:ascii="Times New Roman" w:hAnsi="Times New Roman" w:cs="Times New Roman"/>
                  <w:color w:val="4682B4"/>
                  <w:sz w:val="24"/>
                  <w:szCs w:val="24"/>
                </w:rPr>
                <w:t>Vol 4, No 1 (2020)</w:t>
              </w:r>
            </w:hyperlink>
          </w:p>
          <w:p w14:paraId="76C21BEA" w14:textId="6FE6302D" w:rsidR="00701B4F" w:rsidRPr="00701B4F" w:rsidRDefault="00701B4F" w:rsidP="0023781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701B4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E-ISSN2614-526X </w:t>
            </w:r>
            <w:r w:rsidRPr="00701B4F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701B4F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Sinta</w:t>
            </w:r>
            <w:proofErr w:type="spellEnd"/>
            <w:r w:rsidRPr="00701B4F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5)</w:t>
            </w:r>
          </w:p>
        </w:tc>
        <w:tc>
          <w:tcPr>
            <w:tcW w:w="2127" w:type="dxa"/>
          </w:tcPr>
          <w:p w14:paraId="0FB5CBC2" w14:textId="4890FA46" w:rsidR="00701B4F" w:rsidRPr="00237816" w:rsidRDefault="00701B4F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http://journal.ummat.ac.id/index.php/jpmb/article/view/3006</w:t>
            </w:r>
          </w:p>
        </w:tc>
      </w:tr>
    </w:tbl>
    <w:p w14:paraId="5C33CF09" w14:textId="08801246" w:rsidR="009D5D26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49B25D" w14:textId="0A4C76B3" w:rsidR="002F2E57" w:rsidRDefault="002F2E57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26D7F" w14:textId="6ADF6B04" w:rsidR="002F2E57" w:rsidRDefault="002F2E57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9560B" w14:textId="1F069287" w:rsidR="002F2E57" w:rsidRDefault="002F2E57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0172A" w14:textId="01F58319" w:rsidR="002F2E57" w:rsidRDefault="002F2E57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30B95" w14:textId="69D02121" w:rsidR="002F2E57" w:rsidRDefault="002F2E57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93E333" w14:textId="74801129" w:rsidR="002F2E57" w:rsidRDefault="002F2E57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F58FD" w14:textId="7DA5CEED" w:rsidR="002F2E57" w:rsidRDefault="002F2E57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06563" w14:textId="733E7A94" w:rsidR="002F2E57" w:rsidRDefault="002F2E57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16405" w14:textId="77777777" w:rsidR="002F2E57" w:rsidRPr="003867F2" w:rsidRDefault="002F2E57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A74CB" w14:textId="06ECD3AE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Prosiding seminar/konverensi Internasional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875"/>
        <w:gridCol w:w="1727"/>
        <w:gridCol w:w="1784"/>
        <w:gridCol w:w="2120"/>
      </w:tblGrid>
      <w:tr w:rsidR="003867F2" w:rsidRPr="003867F2" w14:paraId="004CDF42" w14:textId="77777777" w:rsidTr="00701B4F">
        <w:tc>
          <w:tcPr>
            <w:tcW w:w="510" w:type="dxa"/>
            <w:vAlign w:val="center"/>
          </w:tcPr>
          <w:p w14:paraId="227F787F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875" w:type="dxa"/>
            <w:vAlign w:val="center"/>
          </w:tcPr>
          <w:p w14:paraId="0F3E776E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Artikel</w:t>
            </w:r>
          </w:p>
        </w:tc>
        <w:tc>
          <w:tcPr>
            <w:tcW w:w="1727" w:type="dxa"/>
            <w:vAlign w:val="center"/>
          </w:tcPr>
          <w:p w14:paraId="6A7881E3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Peran (first author, Corresponding author, atau co author</w:t>
            </w:r>
          </w:p>
        </w:tc>
        <w:tc>
          <w:tcPr>
            <w:tcW w:w="1784" w:type="dxa"/>
            <w:vAlign w:val="center"/>
          </w:tcPr>
          <w:p w14:paraId="2C1BD3E2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Jurnal, tahun Terbit, Volume, Nomor, P-ISSN/E-ISSN</w:t>
            </w:r>
          </w:p>
        </w:tc>
        <w:tc>
          <w:tcPr>
            <w:tcW w:w="2120" w:type="dxa"/>
            <w:vAlign w:val="center"/>
          </w:tcPr>
          <w:p w14:paraId="429C4697" w14:textId="77777777" w:rsidR="009D5D26" w:rsidRPr="003867F2" w:rsidRDefault="009D5D26" w:rsidP="009F67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artikel (jika ada)</w:t>
            </w:r>
          </w:p>
        </w:tc>
      </w:tr>
      <w:tr w:rsidR="003867F2" w:rsidRPr="003867F2" w14:paraId="51E8D4F8" w14:textId="77777777" w:rsidTr="00701B4F">
        <w:tc>
          <w:tcPr>
            <w:tcW w:w="510" w:type="dxa"/>
          </w:tcPr>
          <w:p w14:paraId="201D96A2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75" w:type="dxa"/>
          </w:tcPr>
          <w:p w14:paraId="2A288C69" w14:textId="311673A9" w:rsidR="009D5D26" w:rsidRPr="002F2E57" w:rsidRDefault="002F2E57" w:rsidP="002F2E57">
            <w:pPr>
              <w:pStyle w:val="NormalWeb"/>
              <w:jc w:val="both"/>
            </w:pPr>
            <w:r w:rsidRPr="002F2E57">
              <w:t>Digital Literacy Ability and Professionalism Towards Lecturers' Competencies in the Industrial Revolution Era 4.0</w:t>
            </w:r>
          </w:p>
        </w:tc>
        <w:tc>
          <w:tcPr>
            <w:tcW w:w="1727" w:type="dxa"/>
          </w:tcPr>
          <w:p w14:paraId="709F6BE9" w14:textId="4036C11B" w:rsidR="009D5D26" w:rsidRPr="002F2E57" w:rsidRDefault="002F2E57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F2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Penulis</w:t>
            </w:r>
            <w:proofErr w:type="spellEnd"/>
            <w:r w:rsidRPr="002F2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Kedua</w:t>
            </w:r>
            <w:proofErr w:type="spellEnd"/>
          </w:p>
        </w:tc>
        <w:tc>
          <w:tcPr>
            <w:tcW w:w="1784" w:type="dxa"/>
          </w:tcPr>
          <w:p w14:paraId="21D48EB1" w14:textId="77777777" w:rsidR="002F2E57" w:rsidRPr="002F2E57" w:rsidRDefault="002F2E57" w:rsidP="002F2E57">
            <w:pPr>
              <w:pStyle w:val="NormalWeb"/>
            </w:pPr>
            <w:r w:rsidRPr="002F2E57">
              <w:rPr>
                <w:bCs/>
              </w:rPr>
              <w:t xml:space="preserve">Proceedings of the 2nd International Conference on Science, Technology, and Modern Society (ICSTMS 2020) </w:t>
            </w:r>
          </w:p>
          <w:p w14:paraId="2E9FA577" w14:textId="77777777" w:rsidR="002F2E57" w:rsidRPr="002F2E57" w:rsidRDefault="002F2E57" w:rsidP="002F2E57">
            <w:pPr>
              <w:pStyle w:val="NormalWeb"/>
            </w:pPr>
            <w:r w:rsidRPr="002F2E57">
              <w:rPr>
                <w:i/>
                <w:iCs/>
              </w:rPr>
              <w:t xml:space="preserve">Advances in Social Science, Education and Humanities Research, volume 576 </w:t>
            </w:r>
          </w:p>
          <w:p w14:paraId="2EFBCCB2" w14:textId="77777777" w:rsidR="009D5D26" w:rsidRPr="002F2E57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CE896AB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7F2" w:rsidRPr="003867F2" w14:paraId="4F97378B" w14:textId="77777777" w:rsidTr="00701B4F">
        <w:tc>
          <w:tcPr>
            <w:tcW w:w="510" w:type="dxa"/>
          </w:tcPr>
          <w:p w14:paraId="6C3F066F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75" w:type="dxa"/>
          </w:tcPr>
          <w:p w14:paraId="48E6B015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4FDF4D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DA796F5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156F239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A0F48B" w14:textId="7B0F0927" w:rsidR="00701B4F" w:rsidRPr="003867F2" w:rsidRDefault="00701B4F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2DCC2" w14:textId="3D04BCB3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Prosiding seminar/konverensi Nasional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842"/>
        <w:gridCol w:w="2127"/>
      </w:tblGrid>
      <w:tr w:rsidR="003867F2" w:rsidRPr="003867F2" w14:paraId="17ED89F7" w14:textId="77777777" w:rsidTr="009B6643">
        <w:tc>
          <w:tcPr>
            <w:tcW w:w="534" w:type="dxa"/>
            <w:vAlign w:val="center"/>
          </w:tcPr>
          <w:p w14:paraId="597BC821" w14:textId="77777777" w:rsidR="009D5D26" w:rsidRPr="003867F2" w:rsidRDefault="009D5D26" w:rsidP="009B664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14:paraId="7CB98907" w14:textId="77777777" w:rsidR="009D5D26" w:rsidRPr="003867F2" w:rsidRDefault="009D5D26" w:rsidP="009B664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Artikel</w:t>
            </w:r>
          </w:p>
        </w:tc>
        <w:tc>
          <w:tcPr>
            <w:tcW w:w="1701" w:type="dxa"/>
            <w:vAlign w:val="center"/>
          </w:tcPr>
          <w:p w14:paraId="74CAD916" w14:textId="77777777" w:rsidR="009D5D26" w:rsidRPr="003867F2" w:rsidRDefault="009D5D26" w:rsidP="009B664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Peran (first author, Corresponding author, atau co author</w:t>
            </w:r>
          </w:p>
        </w:tc>
        <w:tc>
          <w:tcPr>
            <w:tcW w:w="1842" w:type="dxa"/>
            <w:vAlign w:val="center"/>
          </w:tcPr>
          <w:p w14:paraId="24F71176" w14:textId="77777777" w:rsidR="009D5D26" w:rsidRPr="003867F2" w:rsidRDefault="009D5D26" w:rsidP="009B664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Jurnal, tahun Terbit, Volume, Nomor, P-ISSN/E-ISSN</w:t>
            </w:r>
          </w:p>
        </w:tc>
        <w:tc>
          <w:tcPr>
            <w:tcW w:w="2127" w:type="dxa"/>
            <w:vAlign w:val="center"/>
          </w:tcPr>
          <w:p w14:paraId="3565A812" w14:textId="77777777" w:rsidR="009D5D26" w:rsidRPr="003867F2" w:rsidRDefault="009D5D26" w:rsidP="009B664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artikel (jika ada)</w:t>
            </w:r>
          </w:p>
        </w:tc>
      </w:tr>
      <w:tr w:rsidR="003867F2" w:rsidRPr="003867F2" w14:paraId="7835916B" w14:textId="77777777" w:rsidTr="009E1D55">
        <w:tc>
          <w:tcPr>
            <w:tcW w:w="534" w:type="dxa"/>
          </w:tcPr>
          <w:p w14:paraId="0ED290E4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F0D2B3B" w14:textId="77777777" w:rsidR="009D5D26" w:rsidRPr="003867F2" w:rsidRDefault="00353020" w:rsidP="009B664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Faktor – Faktor Penghambat Perkembangan Usaha Terasi di Kawasan Pesisir Kota Langsa</w:t>
            </w:r>
          </w:p>
        </w:tc>
        <w:tc>
          <w:tcPr>
            <w:tcW w:w="1701" w:type="dxa"/>
          </w:tcPr>
          <w:p w14:paraId="77405D4F" w14:textId="77777777" w:rsidR="009D5D26" w:rsidRPr="003867F2" w:rsidRDefault="00353020" w:rsidP="009B664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Penulis Pertama</w:t>
            </w:r>
          </w:p>
        </w:tc>
        <w:tc>
          <w:tcPr>
            <w:tcW w:w="1842" w:type="dxa"/>
          </w:tcPr>
          <w:p w14:paraId="7B488898" w14:textId="77777777" w:rsidR="00353020" w:rsidRPr="003867F2" w:rsidRDefault="00353020" w:rsidP="009B664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Seminar Nasional Kewirausahaan, </w:t>
            </w:r>
            <w:hyperlink r:id="rId17" w:tgtFrame="_parent" w:history="1">
              <w:r w:rsidRPr="003867F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Vol 1, No 1 (2019)</w:t>
              </w:r>
            </w:hyperlink>
          </w:p>
          <w:p w14:paraId="28AD3AD0" w14:textId="77777777" w:rsidR="009D5D26" w:rsidRPr="003867F2" w:rsidRDefault="00353020" w:rsidP="009B664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ISSN: 2714-8785</w:t>
            </w:r>
          </w:p>
        </w:tc>
        <w:tc>
          <w:tcPr>
            <w:tcW w:w="2127" w:type="dxa"/>
          </w:tcPr>
          <w:p w14:paraId="18B60054" w14:textId="77777777" w:rsidR="00353020" w:rsidRPr="003867F2" w:rsidRDefault="00353020" w:rsidP="009B664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http://jurnal.umsu.ac.id/index.php/snk/article/view/3568</w:t>
            </w:r>
          </w:p>
          <w:p w14:paraId="193743ED" w14:textId="77777777" w:rsidR="009D5D26" w:rsidRPr="003867F2" w:rsidRDefault="009D5D26" w:rsidP="009B664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7F2" w:rsidRPr="003867F2" w14:paraId="685BCA57" w14:textId="77777777" w:rsidTr="009E1D55">
        <w:tc>
          <w:tcPr>
            <w:tcW w:w="534" w:type="dxa"/>
          </w:tcPr>
          <w:p w14:paraId="3A18AA29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F44BD23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8C42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2AD1BC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BCD59C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B4F" w:rsidRPr="003867F2" w14:paraId="77D7C892" w14:textId="77777777" w:rsidTr="009E1D55">
        <w:tc>
          <w:tcPr>
            <w:tcW w:w="534" w:type="dxa"/>
          </w:tcPr>
          <w:p w14:paraId="246E516F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736E365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701" w:type="dxa"/>
          </w:tcPr>
          <w:p w14:paraId="4FBE6BE3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3DC745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1279CE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36893E" w14:textId="322F3C99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BE145" w14:textId="36B6B58B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Buku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10"/>
        <w:gridCol w:w="2876"/>
        <w:gridCol w:w="1439"/>
        <w:gridCol w:w="1440"/>
        <w:gridCol w:w="1016"/>
        <w:gridCol w:w="1645"/>
      </w:tblGrid>
      <w:tr w:rsidR="003867F2" w:rsidRPr="003867F2" w14:paraId="4A61E8B5" w14:textId="77777777" w:rsidTr="00C36452">
        <w:tc>
          <w:tcPr>
            <w:tcW w:w="510" w:type="dxa"/>
          </w:tcPr>
          <w:p w14:paraId="6B3DF46C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876" w:type="dxa"/>
          </w:tcPr>
          <w:p w14:paraId="42D6C3B4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Buku</w:t>
            </w:r>
          </w:p>
        </w:tc>
        <w:tc>
          <w:tcPr>
            <w:tcW w:w="1439" w:type="dxa"/>
          </w:tcPr>
          <w:p w14:paraId="441E9C98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 Penerbitan</w:t>
            </w:r>
          </w:p>
        </w:tc>
        <w:tc>
          <w:tcPr>
            <w:tcW w:w="1440" w:type="dxa"/>
          </w:tcPr>
          <w:p w14:paraId="656A42A4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ISBN</w:t>
            </w:r>
          </w:p>
        </w:tc>
        <w:tc>
          <w:tcPr>
            <w:tcW w:w="1016" w:type="dxa"/>
          </w:tcPr>
          <w:p w14:paraId="388B7C19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Penerbit</w:t>
            </w:r>
          </w:p>
        </w:tc>
        <w:tc>
          <w:tcPr>
            <w:tcW w:w="1645" w:type="dxa"/>
          </w:tcPr>
          <w:p w14:paraId="5A24A1D9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(jika ada)</w:t>
            </w:r>
          </w:p>
        </w:tc>
      </w:tr>
      <w:tr w:rsidR="003867F2" w:rsidRPr="003867F2" w14:paraId="0D68CF23" w14:textId="77777777" w:rsidTr="00C36452">
        <w:tc>
          <w:tcPr>
            <w:tcW w:w="510" w:type="dxa"/>
          </w:tcPr>
          <w:p w14:paraId="292950A8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76" w:type="dxa"/>
          </w:tcPr>
          <w:p w14:paraId="3107FBE6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A57693E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D3C54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7B01CF6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A53D6EB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7F2" w:rsidRPr="003867F2" w14:paraId="44B77A1D" w14:textId="77777777" w:rsidTr="00C36452">
        <w:tc>
          <w:tcPr>
            <w:tcW w:w="510" w:type="dxa"/>
          </w:tcPr>
          <w:p w14:paraId="08DF3C6C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76" w:type="dxa"/>
          </w:tcPr>
          <w:p w14:paraId="771DB261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9512774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635C7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3E00EF7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5AACE41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B4F" w:rsidRPr="003867F2" w14:paraId="76686C20" w14:textId="77777777" w:rsidTr="00C36452">
        <w:tc>
          <w:tcPr>
            <w:tcW w:w="510" w:type="dxa"/>
          </w:tcPr>
          <w:p w14:paraId="4DD496F5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76" w:type="dxa"/>
          </w:tcPr>
          <w:p w14:paraId="6FB00879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439" w:type="dxa"/>
          </w:tcPr>
          <w:p w14:paraId="4F41F122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CC83D6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3EA8474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6E83C91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090595" w14:textId="452C471E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7E5A5" w14:textId="34A75B4C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Perolehan KI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10"/>
        <w:gridCol w:w="2415"/>
        <w:gridCol w:w="1228"/>
        <w:gridCol w:w="1184"/>
        <w:gridCol w:w="896"/>
        <w:gridCol w:w="1228"/>
        <w:gridCol w:w="1465"/>
      </w:tblGrid>
      <w:tr w:rsidR="003867F2" w:rsidRPr="003867F2" w14:paraId="2B77E4C9" w14:textId="77777777" w:rsidTr="00C36452">
        <w:tc>
          <w:tcPr>
            <w:tcW w:w="510" w:type="dxa"/>
          </w:tcPr>
          <w:p w14:paraId="6DA1AD7A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5" w:type="dxa"/>
          </w:tcPr>
          <w:p w14:paraId="6E89068C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KI</w:t>
            </w:r>
          </w:p>
        </w:tc>
        <w:tc>
          <w:tcPr>
            <w:tcW w:w="1228" w:type="dxa"/>
          </w:tcPr>
          <w:p w14:paraId="19CD11F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 Perolehan</w:t>
            </w:r>
          </w:p>
        </w:tc>
        <w:tc>
          <w:tcPr>
            <w:tcW w:w="1184" w:type="dxa"/>
          </w:tcPr>
          <w:p w14:paraId="6B37C464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KI</w:t>
            </w:r>
          </w:p>
        </w:tc>
        <w:tc>
          <w:tcPr>
            <w:tcW w:w="896" w:type="dxa"/>
          </w:tcPr>
          <w:p w14:paraId="557613FB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</w:p>
        </w:tc>
        <w:tc>
          <w:tcPr>
            <w:tcW w:w="1228" w:type="dxa"/>
          </w:tcPr>
          <w:p w14:paraId="2DE97481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KI (terdaftar/ Granted)</w:t>
            </w:r>
          </w:p>
        </w:tc>
        <w:tc>
          <w:tcPr>
            <w:tcW w:w="1465" w:type="dxa"/>
          </w:tcPr>
          <w:p w14:paraId="7027370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(jika ada)</w:t>
            </w:r>
          </w:p>
        </w:tc>
      </w:tr>
      <w:tr w:rsidR="003867F2" w:rsidRPr="003867F2" w14:paraId="14FF288C" w14:textId="77777777" w:rsidTr="00C36452">
        <w:tc>
          <w:tcPr>
            <w:tcW w:w="510" w:type="dxa"/>
          </w:tcPr>
          <w:p w14:paraId="3190BEA0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14:paraId="18EDBE2B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3A53A61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4BD9560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14:paraId="18183A5A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4834431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ADC002A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7F2" w:rsidRPr="003867F2" w14:paraId="024028C6" w14:textId="77777777" w:rsidTr="00C36452">
        <w:tc>
          <w:tcPr>
            <w:tcW w:w="510" w:type="dxa"/>
          </w:tcPr>
          <w:p w14:paraId="1BC33BE2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5" w:type="dxa"/>
          </w:tcPr>
          <w:p w14:paraId="2BDD0958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59BC504E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861AA49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14:paraId="45CE8637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EFFC1B3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4B6C213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7F2" w:rsidRPr="003867F2" w14:paraId="1E0223D1" w14:textId="77777777" w:rsidTr="00C36452">
        <w:tc>
          <w:tcPr>
            <w:tcW w:w="510" w:type="dxa"/>
          </w:tcPr>
          <w:p w14:paraId="7268ED8C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5" w:type="dxa"/>
          </w:tcPr>
          <w:p w14:paraId="3E6E07DA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228" w:type="dxa"/>
          </w:tcPr>
          <w:p w14:paraId="1E3007A5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3A2096D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14:paraId="6A50752F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BAC7D11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346CBB9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24D7D3" w14:textId="11E35083" w:rsidR="009D5D26" w:rsidRPr="003867F2" w:rsidRDefault="009D5D26" w:rsidP="001A539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Riwayat penelitian didanai Dikti/Hibah DIPA Unsam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2552"/>
      </w:tblGrid>
      <w:tr w:rsidR="003867F2" w:rsidRPr="003867F2" w14:paraId="07F56BF0" w14:textId="77777777" w:rsidTr="00C36452">
        <w:tc>
          <w:tcPr>
            <w:tcW w:w="562" w:type="dxa"/>
          </w:tcPr>
          <w:p w14:paraId="47789DC2" w14:textId="77777777" w:rsidR="009D5D26" w:rsidRPr="003867F2" w:rsidRDefault="009D5D26" w:rsidP="001A539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253" w:type="dxa"/>
          </w:tcPr>
          <w:p w14:paraId="7948E8B9" w14:textId="77777777" w:rsidR="009D5D26" w:rsidRPr="003867F2" w:rsidRDefault="009D5D26" w:rsidP="001A539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</w:t>
            </w:r>
          </w:p>
        </w:tc>
        <w:tc>
          <w:tcPr>
            <w:tcW w:w="1559" w:type="dxa"/>
          </w:tcPr>
          <w:p w14:paraId="7D150BD2" w14:textId="77777777" w:rsidR="009D5D26" w:rsidRPr="003867F2" w:rsidRDefault="009D5D26" w:rsidP="001A539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  <w:tc>
          <w:tcPr>
            <w:tcW w:w="2552" w:type="dxa"/>
          </w:tcPr>
          <w:p w14:paraId="2B7378FE" w14:textId="77777777" w:rsidR="009D5D26" w:rsidRPr="003867F2" w:rsidRDefault="009D5D26" w:rsidP="001A539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Dana disetujui</w:t>
            </w:r>
          </w:p>
        </w:tc>
      </w:tr>
      <w:tr w:rsidR="003867F2" w:rsidRPr="003867F2" w14:paraId="0BF4A350" w14:textId="77777777" w:rsidTr="001A539C">
        <w:tc>
          <w:tcPr>
            <w:tcW w:w="562" w:type="dxa"/>
          </w:tcPr>
          <w:p w14:paraId="6D3A8A7C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79DFAF01" w14:textId="77777777" w:rsidR="009D5D26" w:rsidRPr="003867F2" w:rsidRDefault="00440ACD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Sikap Konsumen Terhadap Atribut Daya Saing Apel</w:t>
            </w:r>
            <w:r w:rsidR="001836B5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Aceh</w:t>
            </w: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dengan Apel Impor</w:t>
            </w:r>
          </w:p>
        </w:tc>
        <w:tc>
          <w:tcPr>
            <w:tcW w:w="1559" w:type="dxa"/>
            <w:vAlign w:val="center"/>
          </w:tcPr>
          <w:p w14:paraId="1549B23A" w14:textId="39564BD4" w:rsidR="009D5D26" w:rsidRPr="003867F2" w:rsidRDefault="00440ACD" w:rsidP="001A539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A539C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7470E19" w14:textId="2023DD8B" w:rsidR="009D5D26" w:rsidRPr="003867F2" w:rsidRDefault="001836B5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Rp.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19.000.000 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(Dikti/PDP)</w:t>
            </w:r>
          </w:p>
        </w:tc>
      </w:tr>
      <w:tr w:rsidR="003867F2" w:rsidRPr="003867F2" w14:paraId="19D4B2FE" w14:textId="77777777" w:rsidTr="001A539C">
        <w:tc>
          <w:tcPr>
            <w:tcW w:w="562" w:type="dxa"/>
          </w:tcPr>
          <w:p w14:paraId="4329D974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3788031E" w14:textId="77777777" w:rsidR="009D5D26" w:rsidRPr="003867F2" w:rsidRDefault="001A539C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Kajian Faktor-faktor Dominan Penghambat Perkembangan Usaha Pengrajin Terasi Kawasan Pesisir di Kota Langsa (Dengan Pendekatan Confirmatory Analysis)</w:t>
            </w:r>
          </w:p>
        </w:tc>
        <w:tc>
          <w:tcPr>
            <w:tcW w:w="1559" w:type="dxa"/>
            <w:vAlign w:val="center"/>
          </w:tcPr>
          <w:p w14:paraId="77EC76C7" w14:textId="6B80BAAA" w:rsidR="009D5D26" w:rsidRPr="003867F2" w:rsidRDefault="001A539C" w:rsidP="001A539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2552" w:type="dxa"/>
          </w:tcPr>
          <w:p w14:paraId="4595AB2D" w14:textId="60F0E2E1" w:rsidR="009D5D26" w:rsidRPr="003867F2" w:rsidRDefault="001836B5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Rp.16.927.000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(Dikti/PDP)</w:t>
            </w:r>
          </w:p>
        </w:tc>
      </w:tr>
      <w:tr w:rsidR="003867F2" w:rsidRPr="003867F2" w14:paraId="5A1229AE" w14:textId="77777777" w:rsidTr="001A539C">
        <w:tc>
          <w:tcPr>
            <w:tcW w:w="562" w:type="dxa"/>
          </w:tcPr>
          <w:p w14:paraId="0FE3855B" w14:textId="77777777" w:rsidR="00440ACD" w:rsidRPr="003867F2" w:rsidRDefault="00440ACD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67FA7B0" w14:textId="77777777" w:rsidR="00440ACD" w:rsidRPr="003867F2" w:rsidRDefault="001A539C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Kajian Kesiapan Profesionalitas Mahasiswa Universitas Samudra Menghadapi Tantangan Kerja Berdasarkan Tinjauan Kompetensi Soft Skills</w:t>
            </w:r>
          </w:p>
        </w:tc>
        <w:tc>
          <w:tcPr>
            <w:tcW w:w="1559" w:type="dxa"/>
            <w:vAlign w:val="center"/>
          </w:tcPr>
          <w:p w14:paraId="0A50C430" w14:textId="6D586E44" w:rsidR="00440ACD" w:rsidRPr="003867F2" w:rsidRDefault="001A539C" w:rsidP="001A539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2552" w:type="dxa"/>
          </w:tcPr>
          <w:p w14:paraId="57831038" w14:textId="15587262" w:rsidR="00440ACD" w:rsidRPr="003867F2" w:rsidRDefault="001836B5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Rp.12.000.000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(DIPA/PDM)</w:t>
            </w:r>
          </w:p>
        </w:tc>
      </w:tr>
      <w:tr w:rsidR="003867F2" w:rsidRPr="003867F2" w14:paraId="600C650D" w14:textId="77777777" w:rsidTr="001A539C">
        <w:tc>
          <w:tcPr>
            <w:tcW w:w="562" w:type="dxa"/>
          </w:tcPr>
          <w:p w14:paraId="05D5E34A" w14:textId="77777777" w:rsidR="00440ACD" w:rsidRPr="003867F2" w:rsidRDefault="00440ACD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797D30A5" w14:textId="77777777" w:rsidR="00440ACD" w:rsidRPr="003867F2" w:rsidRDefault="001A539C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Analisis Kepuasan Mahasiswa Terhadap Pelayanan Akademik di Lingkungan Universitas Samudra Dengan Menggunakan Pendekatan GAP Analysis</w:t>
            </w:r>
          </w:p>
        </w:tc>
        <w:tc>
          <w:tcPr>
            <w:tcW w:w="1559" w:type="dxa"/>
            <w:vAlign w:val="center"/>
          </w:tcPr>
          <w:p w14:paraId="52C034EF" w14:textId="5874F600" w:rsidR="00440ACD" w:rsidRPr="003867F2" w:rsidRDefault="001A539C" w:rsidP="001A539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2552" w:type="dxa"/>
          </w:tcPr>
          <w:p w14:paraId="32BB8C91" w14:textId="301C1249" w:rsidR="00440ACD" w:rsidRPr="003867F2" w:rsidRDefault="001836B5" w:rsidP="001836B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Rp. </w:t>
            </w:r>
            <w:r w:rsidR="001A539C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.000.000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(DIPA/PDM)</w:t>
            </w:r>
          </w:p>
        </w:tc>
      </w:tr>
      <w:tr w:rsidR="003867F2" w:rsidRPr="003867F2" w14:paraId="241B1286" w14:textId="77777777" w:rsidTr="001A539C">
        <w:tc>
          <w:tcPr>
            <w:tcW w:w="562" w:type="dxa"/>
          </w:tcPr>
          <w:p w14:paraId="568D7D69" w14:textId="77777777" w:rsidR="00440ACD" w:rsidRPr="003867F2" w:rsidRDefault="00440ACD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0D110F3F" w14:textId="77777777" w:rsidR="00440ACD" w:rsidRPr="003867F2" w:rsidRDefault="001A539C" w:rsidP="001A539C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id-ID"/>
              </w:rPr>
            </w:pPr>
            <w:r w:rsidRPr="003867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id-ID"/>
              </w:rPr>
              <w:t>Analisis Faktor Sosial Ekonomi Masyarakat Penerima Program Pengembang Usaha Agribisnis Pedesaan (PUAP) di Kota Medan</w:t>
            </w:r>
          </w:p>
        </w:tc>
        <w:tc>
          <w:tcPr>
            <w:tcW w:w="1559" w:type="dxa"/>
            <w:vAlign w:val="center"/>
          </w:tcPr>
          <w:p w14:paraId="62829F27" w14:textId="26143242" w:rsidR="00440ACD" w:rsidRPr="003867F2" w:rsidRDefault="001A539C" w:rsidP="001A539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2013 </w:t>
            </w:r>
          </w:p>
        </w:tc>
        <w:tc>
          <w:tcPr>
            <w:tcW w:w="2552" w:type="dxa"/>
          </w:tcPr>
          <w:p w14:paraId="48208F02" w14:textId="7A2ED543" w:rsidR="00440ACD" w:rsidRPr="003867F2" w:rsidRDefault="001836B5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Rp.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12.000.000</w:t>
            </w:r>
            <w:r w:rsidR="005822E8"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(Dikti/PDP)</w:t>
            </w:r>
          </w:p>
        </w:tc>
      </w:tr>
      <w:tr w:rsidR="00701B4F" w:rsidRPr="003867F2" w14:paraId="4D3A8B09" w14:textId="77777777" w:rsidTr="00C36452">
        <w:tc>
          <w:tcPr>
            <w:tcW w:w="562" w:type="dxa"/>
          </w:tcPr>
          <w:p w14:paraId="3DA26D81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4FCB00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559" w:type="dxa"/>
          </w:tcPr>
          <w:p w14:paraId="5F2B905F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4E7065" w14:textId="77777777" w:rsidR="009D5D26" w:rsidRPr="003867F2" w:rsidRDefault="009D5D26" w:rsidP="009D5D26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F4C8E3" w14:textId="01F3FE4D" w:rsidR="009D5D26" w:rsidRPr="003867F2" w:rsidRDefault="009D5D26" w:rsidP="009D5D2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CB8688" w14:textId="17F3F64A" w:rsidR="009F6754" w:rsidRDefault="009D5D26" w:rsidP="00147A6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Ket : Lampirkan semua bukti yang ada mengenai biodata ketua pengusul dari simlibtabmas dibawah ini</w:t>
      </w:r>
    </w:p>
    <w:p w14:paraId="795A331D" w14:textId="76C18968" w:rsidR="00701B4F" w:rsidRDefault="00701B4F" w:rsidP="00147A6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EB33D2" w14:textId="5BE426B8" w:rsidR="00701B4F" w:rsidRDefault="00701B4F" w:rsidP="00147A6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6F98DE" w14:textId="39923144" w:rsidR="00701B4F" w:rsidRPr="003867F2" w:rsidRDefault="00701B4F" w:rsidP="00147A6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F4CFA0" w14:textId="77777777" w:rsidR="00440ACD" w:rsidRPr="003867F2" w:rsidRDefault="00440ACD" w:rsidP="00147A6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92F3D0" w14:textId="66DE4662" w:rsidR="002F2E57" w:rsidRDefault="00DB3B10" w:rsidP="002F2E5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F2E57" w:rsidRPr="00455A04">
          <w:rPr>
            <w:rStyle w:val="Hyperlink"/>
            <w:rFonts w:ascii="Times New Roman" w:hAnsi="Times New Roman" w:cs="Times New Roman"/>
            <w:sz w:val="24"/>
            <w:szCs w:val="24"/>
          </w:rPr>
          <w:t>https://scholar.google.com/citations</w:t>
        </w:r>
      </w:hyperlink>
      <w:r w:rsidR="002F2E57" w:rsidRPr="002F2E57">
        <w:rPr>
          <w:rFonts w:ascii="Times New Roman" w:hAnsi="Times New Roman" w:cs="Times New Roman"/>
          <w:sz w:val="24"/>
          <w:szCs w:val="24"/>
        </w:rPr>
        <w:t>?</w:t>
      </w:r>
    </w:p>
    <w:p w14:paraId="534FAA77" w14:textId="77777777" w:rsidR="002F2E57" w:rsidRDefault="002F2E57" w:rsidP="002F2E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E57">
        <w:rPr>
          <w:rFonts w:ascii="Times New Roman" w:hAnsi="Times New Roman" w:cs="Times New Roman"/>
          <w:sz w:val="24"/>
          <w:szCs w:val="24"/>
        </w:rPr>
        <w:t>view_op=view_citation&amp;hl=en&amp;user</w:t>
      </w:r>
    </w:p>
    <w:p w14:paraId="2730C77A" w14:textId="15615D94" w:rsidR="002F2E57" w:rsidRDefault="002F2E57" w:rsidP="002F2E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E57">
        <w:rPr>
          <w:rFonts w:ascii="Times New Roman" w:hAnsi="Times New Roman" w:cs="Times New Roman"/>
          <w:sz w:val="24"/>
          <w:szCs w:val="24"/>
        </w:rPr>
        <w:t>=QznSxv8AAAAJ&amp;sortby</w:t>
      </w:r>
    </w:p>
    <w:p w14:paraId="15263B3A" w14:textId="77777777" w:rsidR="002F2E57" w:rsidRDefault="002F2E57" w:rsidP="002F2E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E57">
        <w:rPr>
          <w:rFonts w:ascii="Times New Roman" w:hAnsi="Times New Roman" w:cs="Times New Roman"/>
          <w:sz w:val="24"/>
          <w:szCs w:val="24"/>
        </w:rPr>
        <w:t>=pubdate&amp;citation_for_view</w:t>
      </w:r>
    </w:p>
    <w:p w14:paraId="4ACDD3CA" w14:textId="324B7DCF" w:rsidR="00440ACD" w:rsidRPr="002F2E57" w:rsidRDefault="002F2E57" w:rsidP="002F2E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E57">
        <w:rPr>
          <w:rFonts w:ascii="Times New Roman" w:hAnsi="Times New Roman" w:cs="Times New Roman"/>
          <w:sz w:val="24"/>
          <w:szCs w:val="24"/>
        </w:rPr>
        <w:t>=QznSxv8AAAAJ:0EnyYjriUFMC</w:t>
      </w:r>
    </w:p>
    <w:sectPr w:rsidR="00440ACD" w:rsidRPr="002F2E57" w:rsidSect="003A6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E91"/>
    <w:multiLevelType w:val="hybridMultilevel"/>
    <w:tmpl w:val="1C28ABF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26"/>
    <w:rsid w:val="00147A61"/>
    <w:rsid w:val="001836B5"/>
    <w:rsid w:val="001A539C"/>
    <w:rsid w:val="00237816"/>
    <w:rsid w:val="002F2E57"/>
    <w:rsid w:val="00353020"/>
    <w:rsid w:val="003867F2"/>
    <w:rsid w:val="003A6221"/>
    <w:rsid w:val="003C7C27"/>
    <w:rsid w:val="00440ACD"/>
    <w:rsid w:val="005822E8"/>
    <w:rsid w:val="00701B4F"/>
    <w:rsid w:val="00901269"/>
    <w:rsid w:val="009B6643"/>
    <w:rsid w:val="009D5D26"/>
    <w:rsid w:val="009E1D55"/>
    <w:rsid w:val="009F6754"/>
    <w:rsid w:val="00CD7A97"/>
    <w:rsid w:val="00D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2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26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7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40A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D26"/>
    <w:pPr>
      <w:ind w:left="720"/>
      <w:contextualSpacing/>
    </w:pPr>
  </w:style>
  <w:style w:type="table" w:styleId="TableGrid">
    <w:name w:val="Table Grid"/>
    <w:basedOn w:val="TableNormal"/>
    <w:uiPriority w:val="39"/>
    <w:rsid w:val="009D5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67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67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3020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40ACD"/>
    <w:rPr>
      <w:rFonts w:ascii="Times New Roman" w:eastAsia="Times New Roman" w:hAnsi="Times New Roman" w:cs="Times New Roman"/>
      <w:b/>
      <w:bCs/>
      <w:sz w:val="15"/>
      <w:szCs w:val="15"/>
      <w:lang w:eastAsia="id-ID"/>
    </w:rPr>
  </w:style>
  <w:style w:type="character" w:customStyle="1" w:styleId="text-primary">
    <w:name w:val="text-primary"/>
    <w:basedOn w:val="DefaultParagraphFont"/>
    <w:rsid w:val="00440ACD"/>
  </w:style>
  <w:style w:type="character" w:styleId="FollowedHyperlink">
    <w:name w:val="FollowedHyperlink"/>
    <w:basedOn w:val="DefaultParagraphFont"/>
    <w:uiPriority w:val="99"/>
    <w:semiHidden/>
    <w:unhideWhenUsed/>
    <w:rsid w:val="003867F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67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237816"/>
  </w:style>
  <w:style w:type="paragraph" w:styleId="NormalWeb">
    <w:name w:val="Normal (Web)"/>
    <w:basedOn w:val="Normal"/>
    <w:uiPriority w:val="99"/>
    <w:unhideWhenUsed/>
    <w:rsid w:val="002F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E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26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7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40A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D26"/>
    <w:pPr>
      <w:ind w:left="720"/>
      <w:contextualSpacing/>
    </w:pPr>
  </w:style>
  <w:style w:type="table" w:styleId="TableGrid">
    <w:name w:val="Table Grid"/>
    <w:basedOn w:val="TableNormal"/>
    <w:uiPriority w:val="39"/>
    <w:rsid w:val="009D5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67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67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3020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40ACD"/>
    <w:rPr>
      <w:rFonts w:ascii="Times New Roman" w:eastAsia="Times New Roman" w:hAnsi="Times New Roman" w:cs="Times New Roman"/>
      <w:b/>
      <w:bCs/>
      <w:sz w:val="15"/>
      <w:szCs w:val="15"/>
      <w:lang w:eastAsia="id-ID"/>
    </w:rPr>
  </w:style>
  <w:style w:type="character" w:customStyle="1" w:styleId="text-primary">
    <w:name w:val="text-primary"/>
    <w:basedOn w:val="DefaultParagraphFont"/>
    <w:rsid w:val="00440ACD"/>
  </w:style>
  <w:style w:type="character" w:styleId="FollowedHyperlink">
    <w:name w:val="FollowedHyperlink"/>
    <w:basedOn w:val="DefaultParagraphFont"/>
    <w:uiPriority w:val="99"/>
    <w:semiHidden/>
    <w:unhideWhenUsed/>
    <w:rsid w:val="003867F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67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237816"/>
  </w:style>
  <w:style w:type="paragraph" w:styleId="NormalWeb">
    <w:name w:val="Normal (Web)"/>
    <w:basedOn w:val="Normal"/>
    <w:uiPriority w:val="99"/>
    <w:unhideWhenUsed/>
    <w:rsid w:val="002F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sn.pdii.lipi.go.id/issn.cgi?daftar&amp;1180427451&amp;1&amp;&amp;" TargetMode="External"/><Relationship Id="rId13" Type="http://schemas.openxmlformats.org/officeDocument/2006/relationships/hyperlink" Target="http://u.lipi.go.id/1416027960" TargetMode="External"/><Relationship Id="rId18" Type="http://schemas.openxmlformats.org/officeDocument/2006/relationships/hyperlink" Target="https://scholar.google.com/cita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urnal.unmer.ac.id/index.php/jbm/issue/view/310" TargetMode="External"/><Relationship Id="rId12" Type="http://schemas.openxmlformats.org/officeDocument/2006/relationships/hyperlink" Target="http://u.lipi.go.id/1415800664" TargetMode="External"/><Relationship Id="rId17" Type="http://schemas.openxmlformats.org/officeDocument/2006/relationships/hyperlink" Target="http://jurnal.umsu.ac.id/index.php/snk/issue/view/1038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.ummat.ac.id/index.php/jpmb/issue/view/28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ssn.pdii.lipi.go.id/issn.cgi?daftar&amp;1328704472&amp;1&amp;&amp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penjurnal.unmuhpnk.ac.id/index.php/jm_motivasi/issue/view/244" TargetMode="External"/><Relationship Id="rId10" Type="http://schemas.openxmlformats.org/officeDocument/2006/relationships/hyperlink" Target="http://issn.pdii.lipi.go.id/issn.cgi?daftar&amp;1419263639&amp;1&amp;&amp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sn.pdii.lipi.go.id/issn.cgi?daftar&amp;1472998691&amp;1&amp;&amp;" TargetMode="External"/><Relationship Id="rId14" Type="http://schemas.openxmlformats.org/officeDocument/2006/relationships/hyperlink" Target="http://u.lipi.go.id/1501905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akuntansiunsam</dc:creator>
  <cp:lastModifiedBy>Hp</cp:lastModifiedBy>
  <cp:revision>2</cp:revision>
  <dcterms:created xsi:type="dcterms:W3CDTF">2022-01-21T13:47:00Z</dcterms:created>
  <dcterms:modified xsi:type="dcterms:W3CDTF">2022-01-21T13:47:00Z</dcterms:modified>
</cp:coreProperties>
</file>