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5AB" w:rsidRDefault="00DA325B" w:rsidP="00AA5AF8">
      <w:pPr>
        <w:pStyle w:val="STAT-JudulArtikel"/>
      </w:pPr>
      <w:r>
        <w:t>PEM</w:t>
      </w:r>
      <w:r w:rsidR="00AA5AF8">
        <w:t>ODELAN</w:t>
      </w:r>
      <w:r w:rsidR="001B5828">
        <w:t xml:space="preserve"> GAMBAR MENGGUNAKAN COPULA GAUSSIAN</w:t>
      </w:r>
      <w:r>
        <w:t xml:space="preserve"> DENGAN </w:t>
      </w:r>
      <w:r w:rsidR="00AA5AF8">
        <w:t>METODE</w:t>
      </w:r>
      <w:r>
        <w:t xml:space="preserve"> PARTISI</w:t>
      </w:r>
    </w:p>
    <w:p w:rsidR="002705AB" w:rsidRDefault="002705AB" w:rsidP="002705AB">
      <w:pPr>
        <w:pStyle w:val="STAT-JudulArtikel"/>
      </w:pPr>
    </w:p>
    <w:p w:rsidR="003E031E" w:rsidRPr="002705AB" w:rsidRDefault="00DA325B" w:rsidP="00DA325B">
      <w:pPr>
        <w:pStyle w:val="STAT-NamaPenulis"/>
      </w:pPr>
      <w:r>
        <w:t>SRI WINARNI</w:t>
      </w:r>
      <w:r w:rsidR="00385173" w:rsidRPr="00385173">
        <w:rPr>
          <w:vertAlign w:val="superscript"/>
        </w:rPr>
        <w:t>1</w:t>
      </w:r>
      <w:r>
        <w:rPr>
          <w:vertAlign w:val="superscript"/>
        </w:rPr>
        <w:t>,2</w:t>
      </w:r>
      <w:r w:rsidR="00233FED">
        <w:t xml:space="preserve">, </w:t>
      </w:r>
      <w:r>
        <w:t>SAPTO WAHYU INDRATNO</w:t>
      </w:r>
      <w:r>
        <w:rPr>
          <w:vertAlign w:val="superscript"/>
        </w:rPr>
        <w:t>1</w:t>
      </w:r>
      <w:r w:rsidR="00233FED">
        <w:t xml:space="preserve">, </w:t>
      </w:r>
      <w:r>
        <w:t>KURNIA NOVITA SARI</w:t>
      </w:r>
      <w:r>
        <w:rPr>
          <w:vertAlign w:val="superscript"/>
        </w:rPr>
        <w:t>1</w:t>
      </w:r>
    </w:p>
    <w:p w:rsidR="003E031E" w:rsidRDefault="00385173" w:rsidP="0043732A">
      <w:pPr>
        <w:pStyle w:val="STAT-Afiliasi"/>
      </w:pPr>
      <w:r w:rsidRPr="00385173">
        <w:rPr>
          <w:vertAlign w:val="superscript"/>
        </w:rPr>
        <w:t>1)</w:t>
      </w:r>
      <w:r w:rsidR="0043732A">
        <w:t>Program Studi Matematika</w:t>
      </w:r>
      <w:r w:rsidR="00DA325B">
        <w:t xml:space="preserve">, </w:t>
      </w:r>
      <w:r w:rsidR="003E031E" w:rsidRPr="008E702A">
        <w:t xml:space="preserve">Fakultas MIPA </w:t>
      </w:r>
      <w:r w:rsidR="00DA325B">
        <w:t>Institut Teknologi</w:t>
      </w:r>
      <w:r w:rsidR="003E031E" w:rsidRPr="008E702A">
        <w:t xml:space="preserve"> Bandung</w:t>
      </w:r>
      <w:r>
        <w:t>, Indonesia</w:t>
      </w:r>
    </w:p>
    <w:p w:rsidR="00385173" w:rsidRDefault="00385173" w:rsidP="0043732A">
      <w:pPr>
        <w:pStyle w:val="STAT-Afiliasi"/>
      </w:pPr>
      <w:r w:rsidRPr="00385173">
        <w:rPr>
          <w:vertAlign w:val="superscript"/>
        </w:rPr>
        <w:t>2)</w:t>
      </w:r>
      <w:r w:rsidR="0043732A">
        <w:t>Program Studi</w:t>
      </w:r>
      <w:r w:rsidR="00DA325B">
        <w:t xml:space="preserve"> Statistika, Fakultas MIPA Universitas Padjadjaran, Indonesia</w:t>
      </w:r>
    </w:p>
    <w:p w:rsidR="003E031E" w:rsidRPr="008E702A" w:rsidRDefault="003E031E" w:rsidP="0043732A">
      <w:pPr>
        <w:pStyle w:val="STAT-Afiliasi"/>
      </w:pPr>
      <w:r w:rsidRPr="008E702A">
        <w:t xml:space="preserve">e-mail: </w:t>
      </w:r>
      <w:hyperlink r:id="rId9" w:history="1">
        <w:r w:rsidR="0043732A" w:rsidRPr="0043732A">
          <w:rPr>
            <w:rStyle w:val="Hyperlink"/>
            <w:color w:val="auto"/>
            <w:u w:val="none"/>
          </w:rPr>
          <w:t>sri.winarni@s.itb.ac.id</w:t>
        </w:r>
      </w:hyperlink>
      <w:r w:rsidR="0043732A">
        <w:t>, sri.winarni@unpad.ac.id</w:t>
      </w:r>
    </w:p>
    <w:p w:rsidR="003E031E" w:rsidRPr="008E702A" w:rsidRDefault="008E702A" w:rsidP="008E702A">
      <w:pPr>
        <w:pStyle w:val="STAT-TulisanAbstrak"/>
        <w:rPr>
          <w:szCs w:val="28"/>
        </w:rPr>
      </w:pPr>
      <w:r w:rsidRPr="008E702A">
        <w:rPr>
          <w:szCs w:val="28"/>
        </w:rPr>
        <w:t>ABSTRAK</w:t>
      </w:r>
    </w:p>
    <w:p w:rsidR="00BC1393" w:rsidRDefault="00BC1393" w:rsidP="00BC1393">
      <w:pPr>
        <w:jc w:val="both"/>
        <w:rPr>
          <w:rStyle w:val="STAT-IsiAbstrakKataKunci"/>
        </w:rPr>
      </w:pPr>
      <w:r>
        <w:rPr>
          <w:rStyle w:val="STAT-IsiAbstrakKataKunci"/>
        </w:rPr>
        <w:t xml:space="preserve">Penelitian ini memodelkan gambar menggunakan copula Gaussian. Metode pemodelan yang bersifat fleksibel karena tidak mensyaratkan distribusi normal pada nilai piksel gambar. Masalah kompleksitas komputasi yang disebabkan oleh dimensi data yang besar akan diatasi dengan metode partisi yang dilakukan pada penelitian ini. Data training berupa gambar apel dipartisi menjadi empat bagian yang nantinya kaan menjadi variabel bebas dalam model copula Gaussian. Optimasi model dilakukan dengan metode maksimum likelihood dan didapatkan hasil model copula Gaussian dengan </w:t>
      </w:r>
      <w:r w:rsidRPr="00BC1393">
        <w:rPr>
          <w:rStyle w:val="STAT-IsiAbstrakKataKunci"/>
          <w:i/>
          <w:iCs/>
        </w:rPr>
        <w:t>hyperparameter length scale</w:t>
      </w:r>
      <w:r>
        <w:rPr>
          <w:rStyle w:val="STAT-IsiAbstrakKataKunci"/>
        </w:rPr>
        <w:t xml:space="preserve"> 1. Metode partisi dapat mereduksi dimensi data sehingga mampu mengatasi permasalahan kompleksitasi komputasi. </w:t>
      </w:r>
    </w:p>
    <w:p w:rsidR="003E031E" w:rsidRPr="008E702A" w:rsidRDefault="003E031E" w:rsidP="005C572B">
      <w:pPr>
        <w:spacing w:before="100" w:after="100"/>
        <w:jc w:val="both"/>
        <w:rPr>
          <w:rStyle w:val="STAT-IsiAbstrakKataKunci"/>
          <w:i/>
        </w:rPr>
      </w:pPr>
      <w:r w:rsidRPr="008E702A">
        <w:rPr>
          <w:rStyle w:val="STAT-IsiAbstrakKataKunci"/>
          <w:i/>
        </w:rPr>
        <w:t xml:space="preserve">Kata Kunci: </w:t>
      </w:r>
      <w:r w:rsidR="005C572B">
        <w:rPr>
          <w:rStyle w:val="STAT-IsiAbstrakKataKunci"/>
          <w:i/>
        </w:rPr>
        <w:t>pemodelan gambar, copula Gaussian, metode partisi, reduksi dimensi data, kompleksitas komputasi.</w:t>
      </w:r>
    </w:p>
    <w:p w:rsidR="003E031E" w:rsidRPr="00B47534" w:rsidRDefault="00ED37C9" w:rsidP="00507F89">
      <w:pPr>
        <w:pStyle w:val="STAT-NumberingLevel1"/>
      </w:pPr>
      <w:r w:rsidRPr="00B47534">
        <w:t>PENDAHULUAN</w:t>
      </w:r>
    </w:p>
    <w:p w:rsidR="00884B89" w:rsidRDefault="002A017E" w:rsidP="005C572B">
      <w:pPr>
        <w:spacing w:before="60" w:after="60"/>
        <w:jc w:val="both"/>
        <w:rPr>
          <w:rFonts w:ascii="Bookman Old Style" w:hAnsi="Bookman Old Style" w:cstheme="majorBidi"/>
          <w:sz w:val="18"/>
          <w:szCs w:val="18"/>
        </w:rPr>
      </w:pPr>
      <w:r w:rsidRPr="002A017E">
        <w:rPr>
          <w:rFonts w:ascii="Bookman Old Style" w:hAnsi="Bookman Old Style" w:cstheme="majorBidi"/>
          <w:sz w:val="18"/>
          <w:szCs w:val="18"/>
        </w:rPr>
        <w:t>Perkembangan ilmu dan teknologi membawa dunia data sains kepada era data besar. Ketersediaan data semakin meningkat dengan cepat, hal ini menuntut perkembangan dalam data sains untuk dapat menganalisis data besar yang tersedia. Analisis data besar dilakukan dengan suatu teknik analisis yang disebut dengan data mining. Aplikasi data mining yang sangat terkenal adalah pembelajaran mesin (</w:t>
      </w:r>
      <w:r w:rsidRPr="002A017E">
        <w:rPr>
          <w:rFonts w:ascii="Bookman Old Style" w:hAnsi="Bookman Old Style" w:cstheme="majorBidi"/>
          <w:i/>
          <w:iCs/>
          <w:sz w:val="18"/>
          <w:szCs w:val="18"/>
        </w:rPr>
        <w:t>machine learning</w:t>
      </w:r>
      <w:r w:rsidRPr="002A017E">
        <w:rPr>
          <w:rFonts w:ascii="Bookman Old Style" w:hAnsi="Bookman Old Style" w:cstheme="majorBidi"/>
          <w:sz w:val="18"/>
          <w:szCs w:val="18"/>
        </w:rPr>
        <w:t>).</w:t>
      </w:r>
      <w:r w:rsidR="00884B89">
        <w:rPr>
          <w:rFonts w:ascii="Bookman Old Style" w:hAnsi="Bookman Old Style" w:cstheme="majorBidi"/>
          <w:sz w:val="18"/>
          <w:szCs w:val="18"/>
        </w:rPr>
        <w:t xml:space="preserve"> Pada bidang pemrosesan gambar, pembelajaran mesin ini salah satunya berupa pemodelan gambar. </w:t>
      </w:r>
      <w:r w:rsidR="003167AD">
        <w:rPr>
          <w:rFonts w:ascii="Bookman Old Style" w:hAnsi="Bookman Old Style" w:cstheme="majorBidi"/>
          <w:sz w:val="18"/>
          <w:szCs w:val="18"/>
        </w:rPr>
        <w:t xml:space="preserve">Kumpulan data besar berupa gambar obyek tertentu digunakan untuk memodelkan obyek gambar tersebut. </w:t>
      </w:r>
      <w:r w:rsidR="002653E6">
        <w:rPr>
          <w:rFonts w:ascii="Bookman Old Style" w:hAnsi="Bookman Old Style" w:cstheme="majorBidi"/>
          <w:sz w:val="18"/>
          <w:szCs w:val="18"/>
        </w:rPr>
        <w:t xml:space="preserve">Sebagai ilustrasi data training gambar apel diberikan pada Gambar 1. </w:t>
      </w:r>
    </w:p>
    <w:p w:rsidR="002653E6" w:rsidRDefault="002653E6" w:rsidP="002653E6">
      <w:pPr>
        <w:spacing w:before="60" w:after="60"/>
        <w:jc w:val="both"/>
        <w:rPr>
          <w:rFonts w:asciiTheme="majorBidi" w:hAnsiTheme="majorBidi" w:cstheme="majorBid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1170"/>
        <w:gridCol w:w="1170"/>
        <w:gridCol w:w="1170"/>
        <w:gridCol w:w="1170"/>
        <w:gridCol w:w="1170"/>
        <w:gridCol w:w="1201"/>
      </w:tblGrid>
      <w:tr w:rsidR="00884B89" w:rsidTr="00884B89">
        <w:trPr>
          <w:trHeight w:hRule="exact" w:val="1029"/>
          <w:jc w:val="center"/>
        </w:trPr>
        <w:tc>
          <w:tcPr>
            <w:tcW w:w="1098" w:type="dxa"/>
          </w:tcPr>
          <w:p w:rsidR="00884B89" w:rsidRDefault="00884B89" w:rsidP="00884B89">
            <w:pPr>
              <w:spacing w:line="360" w:lineRule="auto"/>
              <w:jc w:val="both"/>
              <w:rPr>
                <w:rFonts w:asciiTheme="majorBidi" w:hAnsiTheme="majorBidi" w:cstheme="majorBidi"/>
                <w:sz w:val="24"/>
                <w:szCs w:val="24"/>
              </w:rPr>
            </w:pPr>
            <w:r w:rsidRPr="003E660D">
              <w:rPr>
                <w:rFonts w:asciiTheme="majorBidi" w:hAnsiTheme="majorBidi" w:cstheme="majorBidi"/>
                <w:noProof/>
                <w:sz w:val="24"/>
                <w:szCs w:val="24"/>
              </w:rPr>
              <w:drawing>
                <wp:inline distT="0" distB="0" distL="0" distR="0" wp14:anchorId="3FCD3247" wp14:editId="3E0EABC1">
                  <wp:extent cx="612251" cy="612251"/>
                  <wp:effectExtent l="0" t="0" r="0" b="0"/>
                  <wp:docPr id="10" name="Picture 10" descr="E:\2. DATA BUNDA\ITB\6. Bimbingan\Apel\Apel50x50\ape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 DATA BUNDA\ITB\6. Bimbingan\Apel\Apel50x50\apel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648833" cy="648833"/>
                          </a:xfrm>
                          <a:prstGeom prst="rect">
                            <a:avLst/>
                          </a:prstGeom>
                          <a:noFill/>
                          <a:ln>
                            <a:noFill/>
                          </a:ln>
                        </pic:spPr>
                      </pic:pic>
                    </a:graphicData>
                  </a:graphic>
                </wp:inline>
              </w:drawing>
            </w:r>
          </w:p>
        </w:tc>
        <w:tc>
          <w:tcPr>
            <w:tcW w:w="1170" w:type="dxa"/>
          </w:tcPr>
          <w:p w:rsidR="00884B89" w:rsidRDefault="00884B89" w:rsidP="00884B89">
            <w:pPr>
              <w:spacing w:line="360" w:lineRule="auto"/>
              <w:jc w:val="both"/>
              <w:rPr>
                <w:rFonts w:asciiTheme="majorBidi" w:hAnsiTheme="majorBidi" w:cstheme="majorBidi"/>
                <w:sz w:val="24"/>
                <w:szCs w:val="24"/>
              </w:rPr>
            </w:pPr>
            <w:r w:rsidRPr="003E660D">
              <w:rPr>
                <w:rFonts w:asciiTheme="majorBidi" w:hAnsiTheme="majorBidi" w:cstheme="majorBidi"/>
                <w:noProof/>
                <w:sz w:val="24"/>
                <w:szCs w:val="24"/>
              </w:rPr>
              <w:drawing>
                <wp:inline distT="0" distB="0" distL="0" distR="0" wp14:anchorId="53DFDC69" wp14:editId="4E17850E">
                  <wp:extent cx="636270" cy="636270"/>
                  <wp:effectExtent l="0" t="0" r="0" b="0"/>
                  <wp:docPr id="17" name="Picture 17" descr="E:\2. DATA BUNDA\ITB\6. Bimbingan\Apel\Apel50x50\apel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 DATA BUNDA\ITB\6. Bimbingan\Apel\Apel50x50\apel3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270" cy="636270"/>
                          </a:xfrm>
                          <a:prstGeom prst="rect">
                            <a:avLst/>
                          </a:prstGeom>
                          <a:noFill/>
                          <a:ln>
                            <a:noFill/>
                          </a:ln>
                        </pic:spPr>
                      </pic:pic>
                    </a:graphicData>
                  </a:graphic>
                </wp:inline>
              </w:drawing>
            </w:r>
          </w:p>
        </w:tc>
        <w:tc>
          <w:tcPr>
            <w:tcW w:w="1170" w:type="dxa"/>
          </w:tcPr>
          <w:p w:rsidR="00884B89" w:rsidRDefault="00884B89" w:rsidP="00884B89">
            <w:pPr>
              <w:spacing w:line="360" w:lineRule="auto"/>
              <w:jc w:val="both"/>
              <w:rPr>
                <w:rFonts w:asciiTheme="majorBidi" w:hAnsiTheme="majorBidi" w:cstheme="majorBidi"/>
                <w:sz w:val="24"/>
                <w:szCs w:val="24"/>
              </w:rPr>
            </w:pPr>
            <w:r w:rsidRPr="003E660D">
              <w:rPr>
                <w:rFonts w:asciiTheme="majorBidi" w:hAnsiTheme="majorBidi" w:cstheme="majorBidi"/>
                <w:noProof/>
                <w:sz w:val="24"/>
                <w:szCs w:val="24"/>
              </w:rPr>
              <w:drawing>
                <wp:inline distT="0" distB="0" distL="0" distR="0" wp14:anchorId="77584CEA" wp14:editId="118B9D41">
                  <wp:extent cx="636270" cy="636270"/>
                  <wp:effectExtent l="0" t="0" r="0" b="0"/>
                  <wp:docPr id="19" name="Picture 19" descr="E:\2. DATA BUNDA\ITB\6. Bimbingan\Apel\Apel50x50\apel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2. DATA BUNDA\ITB\6. Bimbingan\Apel\Apel50x50\apel5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270" cy="636270"/>
                          </a:xfrm>
                          <a:prstGeom prst="rect">
                            <a:avLst/>
                          </a:prstGeom>
                          <a:noFill/>
                          <a:ln>
                            <a:noFill/>
                          </a:ln>
                        </pic:spPr>
                      </pic:pic>
                    </a:graphicData>
                  </a:graphic>
                </wp:inline>
              </w:drawing>
            </w:r>
          </w:p>
        </w:tc>
        <w:tc>
          <w:tcPr>
            <w:tcW w:w="1170" w:type="dxa"/>
          </w:tcPr>
          <w:p w:rsidR="00884B89" w:rsidRDefault="00884B89" w:rsidP="00884B89">
            <w:pPr>
              <w:spacing w:line="360" w:lineRule="auto"/>
              <w:jc w:val="both"/>
              <w:rPr>
                <w:rFonts w:asciiTheme="majorBidi" w:hAnsiTheme="majorBidi" w:cstheme="majorBidi"/>
                <w:sz w:val="24"/>
                <w:szCs w:val="24"/>
              </w:rPr>
            </w:pPr>
            <w:r w:rsidRPr="003E660D">
              <w:rPr>
                <w:rFonts w:asciiTheme="majorBidi" w:hAnsiTheme="majorBidi" w:cstheme="majorBidi"/>
                <w:noProof/>
                <w:sz w:val="24"/>
                <w:szCs w:val="24"/>
              </w:rPr>
              <w:drawing>
                <wp:inline distT="0" distB="0" distL="0" distR="0" wp14:anchorId="5A6E572F" wp14:editId="56137F8A">
                  <wp:extent cx="634918" cy="634918"/>
                  <wp:effectExtent l="0" t="0" r="0" b="0"/>
                  <wp:docPr id="20" name="Picture 20" descr="E:\2. DATA BUNDA\ITB\6. Bimbingan\Apel\Apel50x50\apel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2. DATA BUNDA\ITB\6. Bimbingan\Apel\Apel50x50\apel6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426" cy="666426"/>
                          </a:xfrm>
                          <a:prstGeom prst="rect">
                            <a:avLst/>
                          </a:prstGeom>
                          <a:noFill/>
                          <a:ln>
                            <a:noFill/>
                          </a:ln>
                        </pic:spPr>
                      </pic:pic>
                    </a:graphicData>
                  </a:graphic>
                </wp:inline>
              </w:drawing>
            </w:r>
          </w:p>
        </w:tc>
        <w:tc>
          <w:tcPr>
            <w:tcW w:w="1170" w:type="dxa"/>
          </w:tcPr>
          <w:p w:rsidR="00884B89" w:rsidRDefault="00884B89" w:rsidP="00884B89">
            <w:pPr>
              <w:spacing w:line="360" w:lineRule="auto"/>
              <w:jc w:val="both"/>
              <w:rPr>
                <w:rFonts w:asciiTheme="majorBidi" w:hAnsiTheme="majorBidi" w:cstheme="majorBidi"/>
                <w:sz w:val="24"/>
                <w:szCs w:val="24"/>
              </w:rPr>
            </w:pPr>
            <w:r w:rsidRPr="003E660D">
              <w:rPr>
                <w:rFonts w:asciiTheme="majorBidi" w:hAnsiTheme="majorBidi" w:cstheme="majorBidi"/>
                <w:noProof/>
                <w:sz w:val="24"/>
                <w:szCs w:val="24"/>
              </w:rPr>
              <w:drawing>
                <wp:inline distT="0" distB="0" distL="0" distR="0" wp14:anchorId="36C9E63F" wp14:editId="7A92E097">
                  <wp:extent cx="619125" cy="619125"/>
                  <wp:effectExtent l="0" t="0" r="0" b="0"/>
                  <wp:docPr id="21" name="Picture 21" descr="E:\2. DATA BUNDA\ITB\6. Bimbingan\Apel\Apel50x50\apel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2. DATA BUNDA\ITB\6. Bimbingan\Apel\Apel50x50\apel1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0800000" flipH="1" flipV="1">
                            <a:off x="0" y="0"/>
                            <a:ext cx="619125" cy="619125"/>
                          </a:xfrm>
                          <a:prstGeom prst="rect">
                            <a:avLst/>
                          </a:prstGeom>
                          <a:noFill/>
                          <a:ln>
                            <a:noFill/>
                          </a:ln>
                        </pic:spPr>
                      </pic:pic>
                    </a:graphicData>
                  </a:graphic>
                </wp:inline>
              </w:drawing>
            </w:r>
          </w:p>
        </w:tc>
        <w:tc>
          <w:tcPr>
            <w:tcW w:w="1170" w:type="dxa"/>
          </w:tcPr>
          <w:p w:rsidR="00884B89" w:rsidRDefault="00884B89" w:rsidP="00884B89">
            <w:pPr>
              <w:spacing w:line="360" w:lineRule="auto"/>
              <w:jc w:val="both"/>
              <w:rPr>
                <w:rFonts w:asciiTheme="majorBidi" w:hAnsiTheme="majorBidi" w:cstheme="majorBidi"/>
                <w:sz w:val="24"/>
                <w:szCs w:val="24"/>
              </w:rPr>
            </w:pPr>
            <w:r w:rsidRPr="003E660D">
              <w:rPr>
                <w:rFonts w:asciiTheme="majorBidi" w:hAnsiTheme="majorBidi" w:cstheme="majorBidi"/>
                <w:noProof/>
                <w:sz w:val="24"/>
                <w:szCs w:val="24"/>
              </w:rPr>
              <w:drawing>
                <wp:inline distT="0" distB="0" distL="0" distR="0" wp14:anchorId="6FBEFBA9" wp14:editId="0CC97783">
                  <wp:extent cx="638175" cy="638175"/>
                  <wp:effectExtent l="0" t="0" r="0" b="0"/>
                  <wp:docPr id="22" name="Picture 22" descr="E:\2. DATA BUNDA\ITB\6. Bimbingan\Apel\Apel50x50\apel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2. DATA BUNDA\ITB\6. Bimbingan\Apel\Apel50x50\apel2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1201" w:type="dxa"/>
          </w:tcPr>
          <w:p w:rsidR="00884B89" w:rsidRDefault="00884B89" w:rsidP="00884B89">
            <w:pPr>
              <w:spacing w:line="360" w:lineRule="auto"/>
              <w:jc w:val="both"/>
              <w:rPr>
                <w:rFonts w:asciiTheme="majorBidi" w:hAnsiTheme="majorBidi" w:cstheme="majorBidi"/>
                <w:sz w:val="24"/>
                <w:szCs w:val="24"/>
              </w:rPr>
            </w:pPr>
            <w:r w:rsidRPr="003E660D">
              <w:rPr>
                <w:rFonts w:asciiTheme="majorBidi" w:hAnsiTheme="majorBidi" w:cstheme="majorBidi"/>
                <w:noProof/>
                <w:sz w:val="24"/>
                <w:szCs w:val="24"/>
              </w:rPr>
              <w:drawing>
                <wp:inline distT="0" distB="0" distL="0" distR="0" wp14:anchorId="27FA8C79" wp14:editId="51EBB40E">
                  <wp:extent cx="647700" cy="647700"/>
                  <wp:effectExtent l="0" t="0" r="0" b="0"/>
                  <wp:docPr id="23" name="Picture 23" descr="E:\2. DATA BUNDA\ITB\6. Bimbingan\Apel\Apel50x50\apel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2. DATA BUNDA\ITB\6. Bimbingan\Apel\Apel50x50\apel1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bl>
    <w:p w:rsidR="002653E6" w:rsidRDefault="002653E6" w:rsidP="002653E6">
      <w:pPr>
        <w:ind w:left="1170" w:hanging="1170"/>
        <w:jc w:val="both"/>
        <w:rPr>
          <w:rFonts w:ascii="Bookman Old Style" w:hAnsi="Bookman Old Style" w:cstheme="majorBidi"/>
          <w:sz w:val="18"/>
          <w:szCs w:val="18"/>
        </w:rPr>
      </w:pPr>
      <w:r w:rsidRPr="002653E6">
        <w:rPr>
          <w:rFonts w:ascii="Bookman Old Style" w:hAnsi="Bookman Old Style" w:cstheme="majorBidi"/>
          <w:sz w:val="18"/>
          <w:szCs w:val="18"/>
        </w:rPr>
        <w:t>Gambar I.1. Ilustrasi data training gambar apel. Gambar yang digunakan dalam jumlah besar untuk melakukan pembelajaran mesin membentuk model optimum.</w:t>
      </w:r>
    </w:p>
    <w:p w:rsidR="002653E6" w:rsidRDefault="002653E6" w:rsidP="002653E6">
      <w:pPr>
        <w:ind w:left="1170" w:hanging="1170"/>
        <w:jc w:val="both"/>
        <w:rPr>
          <w:rFonts w:ascii="Bookman Old Style" w:hAnsi="Bookman Old Style" w:cstheme="majorBidi"/>
          <w:sz w:val="18"/>
          <w:szCs w:val="18"/>
        </w:rPr>
      </w:pPr>
    </w:p>
    <w:p w:rsidR="00DB5466" w:rsidRPr="00DB5466" w:rsidRDefault="00DB5466" w:rsidP="00DB5466">
      <w:pPr>
        <w:spacing w:before="60" w:after="60"/>
        <w:jc w:val="both"/>
        <w:rPr>
          <w:rFonts w:ascii="Bookman Old Style" w:eastAsiaTheme="minorEastAsia" w:hAnsi="Bookman Old Style" w:cstheme="majorBidi"/>
          <w:sz w:val="18"/>
          <w:szCs w:val="18"/>
          <w:lang w:val="en-ID"/>
        </w:rPr>
      </w:pPr>
      <w:r w:rsidRPr="00DB5466">
        <w:rPr>
          <w:rFonts w:ascii="Bookman Old Style" w:eastAsiaTheme="minorEastAsia" w:hAnsi="Bookman Old Style" w:cstheme="majorBidi"/>
          <w:iCs/>
          <w:sz w:val="18"/>
          <w:szCs w:val="18"/>
          <w:lang w:val="en-ID"/>
        </w:rPr>
        <w:t xml:space="preserve">Pada </w:t>
      </w:r>
      <w:r>
        <w:rPr>
          <w:rFonts w:ascii="Bookman Old Style" w:eastAsiaTheme="minorEastAsia" w:hAnsi="Bookman Old Style" w:cstheme="majorBidi"/>
          <w:iCs/>
          <w:sz w:val="18"/>
          <w:szCs w:val="18"/>
          <w:lang w:val="en-ID"/>
        </w:rPr>
        <w:t>pemodelan</w:t>
      </w:r>
      <w:r w:rsidRPr="00DB5466">
        <w:rPr>
          <w:rFonts w:ascii="Bookman Old Style" w:eastAsiaTheme="minorEastAsia" w:hAnsi="Bookman Old Style" w:cstheme="majorBidi"/>
          <w:iCs/>
          <w:sz w:val="18"/>
          <w:szCs w:val="18"/>
          <w:lang w:val="en-ID"/>
        </w:rPr>
        <w:t xml:space="preserve"> gambar, data input yang digunakan berupa intensitas ketajaman piksel. </w:t>
      </w:r>
      <w:r w:rsidRPr="00DB5466">
        <w:rPr>
          <w:rFonts w:ascii="Bookman Old Style" w:hAnsi="Bookman Old Style" w:cstheme="majorBidi"/>
          <w:sz w:val="18"/>
          <w:szCs w:val="18"/>
        </w:rPr>
        <w:t xml:space="preserve">Kopoor dkk. (2009) menggunakan </w:t>
      </w:r>
      <w:r>
        <w:rPr>
          <w:rFonts w:ascii="Bookman Old Style" w:hAnsi="Bookman Old Style" w:cstheme="majorBidi"/>
          <w:sz w:val="18"/>
          <w:szCs w:val="18"/>
        </w:rPr>
        <w:t>model</w:t>
      </w:r>
      <w:r w:rsidRPr="00DB5466">
        <w:rPr>
          <w:rFonts w:ascii="Bookman Old Style" w:hAnsi="Bookman Old Style" w:cstheme="majorBidi"/>
          <w:sz w:val="18"/>
          <w:szCs w:val="18"/>
        </w:rPr>
        <w:t xml:space="preserve"> proses Gaussian dalam </w:t>
      </w:r>
      <w:r>
        <w:rPr>
          <w:rFonts w:ascii="Bookman Old Style" w:hAnsi="Bookman Old Style" w:cstheme="majorBidi"/>
          <w:sz w:val="18"/>
          <w:szCs w:val="18"/>
        </w:rPr>
        <w:t>memodelkan</w:t>
      </w:r>
      <w:r w:rsidRPr="00DB5466">
        <w:rPr>
          <w:rFonts w:ascii="Bookman Old Style" w:hAnsi="Bookman Old Style" w:cstheme="majorBidi"/>
          <w:sz w:val="18"/>
          <w:szCs w:val="18"/>
        </w:rPr>
        <w:t xml:space="preserve"> obyek gambar.</w:t>
      </w:r>
      <w:r>
        <w:rPr>
          <w:rFonts w:ascii="Bookman Old Style" w:hAnsi="Bookman Old Style" w:cstheme="majorBidi"/>
          <w:sz w:val="18"/>
          <w:szCs w:val="18"/>
        </w:rPr>
        <w:t xml:space="preserve"> I</w:t>
      </w:r>
      <w:r w:rsidRPr="00DB5466">
        <w:rPr>
          <w:rFonts w:ascii="Bookman Old Style" w:hAnsi="Bookman Old Style" w:cstheme="majorBidi"/>
          <w:sz w:val="18"/>
          <w:szCs w:val="18"/>
        </w:rPr>
        <w:t>ntensitas ketajaman gambar pada setiap lokasi piksel disyaratkan berdistribusi Gaussian. Pada prakteknya, intensitas ketajaman gambar ini tidak selalu membentuk distribusi Gaussian,</w:t>
      </w:r>
      <w:r w:rsidRPr="00DB5466">
        <w:rPr>
          <w:rFonts w:ascii="Bookman Old Style" w:eastAsiaTheme="minorEastAsia" w:hAnsi="Bookman Old Style" w:cstheme="majorBidi"/>
          <w:sz w:val="18"/>
          <w:szCs w:val="18"/>
          <w:lang w:val="en-ID"/>
        </w:rPr>
        <w:t xml:space="preserve"> distribusi yang terbentuk bisa </w:t>
      </w:r>
      <w:r>
        <w:rPr>
          <w:rFonts w:ascii="Bookman Old Style" w:eastAsiaTheme="minorEastAsia" w:hAnsi="Bookman Old Style" w:cstheme="majorBidi"/>
          <w:sz w:val="18"/>
          <w:szCs w:val="18"/>
          <w:lang w:val="en-ID"/>
        </w:rPr>
        <w:t xml:space="preserve">saja </w:t>
      </w:r>
      <w:r w:rsidRPr="00DB5466">
        <w:rPr>
          <w:rFonts w:ascii="Bookman Old Style" w:eastAsiaTheme="minorEastAsia" w:hAnsi="Bookman Old Style" w:cstheme="majorBidi"/>
          <w:sz w:val="18"/>
          <w:szCs w:val="18"/>
          <w:lang w:val="en-ID"/>
        </w:rPr>
        <w:t>beta, gamma, weibull, dan lain sebagainya. Pada</w:t>
      </w:r>
      <w:r>
        <w:rPr>
          <w:rFonts w:ascii="Bookman Old Style" w:eastAsiaTheme="minorEastAsia" w:hAnsi="Bookman Old Style" w:cstheme="majorBidi"/>
          <w:sz w:val="18"/>
          <w:szCs w:val="18"/>
          <w:lang w:val="en-ID"/>
        </w:rPr>
        <w:t xml:space="preserve"> model</w:t>
      </w:r>
      <w:r w:rsidRPr="00DB5466">
        <w:rPr>
          <w:rFonts w:ascii="Bookman Old Style" w:eastAsiaTheme="minorEastAsia" w:hAnsi="Bookman Old Style" w:cstheme="majorBidi"/>
          <w:sz w:val="18"/>
          <w:szCs w:val="18"/>
          <w:lang w:val="en-ID"/>
        </w:rPr>
        <w:t xml:space="preserve"> proses Gaussian, data yang digunakan adalah pendekatan piksel, artinya data intensitas piksel yang langsung menjadi input analisis. Pada banyak kasus sering terjadi perbedaan yang ekstrim dari nilai intensitas ketajaman gambar yang berpengaruh terhadap analisis. Pendekatan lain yang lebih umum diperlukan untuk dapat memodelkan gambar dengan lebih tepat.</w:t>
      </w:r>
      <w:r w:rsidRPr="00DB5466">
        <w:rPr>
          <w:rFonts w:ascii="Bookman Old Style" w:eastAsiaTheme="minorEastAsia" w:hAnsi="Bookman Old Style" w:cstheme="majorBidi"/>
          <w:noProof/>
          <w:sz w:val="18"/>
          <w:szCs w:val="18"/>
        </w:rPr>
        <mc:AlternateContent>
          <mc:Choice Requires="wps">
            <w:drawing>
              <wp:anchor distT="0" distB="0" distL="114300" distR="114300" simplePos="0" relativeHeight="251659264" behindDoc="1" locked="0" layoutInCell="1" allowOverlap="1" wp14:anchorId="29CE0B3F" wp14:editId="60922BC1">
                <wp:simplePos x="0" y="0"/>
                <wp:positionH relativeFrom="column">
                  <wp:posOffset>2236470</wp:posOffset>
                </wp:positionH>
                <wp:positionV relativeFrom="paragraph">
                  <wp:posOffset>1541145</wp:posOffset>
                </wp:positionV>
                <wp:extent cx="560705" cy="111760"/>
                <wp:effectExtent l="0" t="0" r="10795" b="21590"/>
                <wp:wrapNone/>
                <wp:docPr id="11" name="Rectangle 11"/>
                <wp:cNvGraphicFramePr/>
                <a:graphic xmlns:a="http://schemas.openxmlformats.org/drawingml/2006/main">
                  <a:graphicData uri="http://schemas.microsoft.com/office/word/2010/wordprocessingShape">
                    <wps:wsp>
                      <wps:cNvSpPr/>
                      <wps:spPr>
                        <a:xfrm>
                          <a:off x="0" y="0"/>
                          <a:ext cx="560705" cy="1117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176.1pt;margin-top:121.35pt;width:44.15pt;height:8.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5N8fgIAAFMFAAAOAAAAZHJzL2Uyb0RvYy54bWysVE1v2zAMvQ/YfxB0X20HaboFdYogRYcB&#10;RVu0HXpWZCkRJomapMTJfv0o2XGyLqdhF1k0+fjxSOr6Zmc02QofFNiaVhclJcJyaJRd1fT7692n&#10;z5SEyGzDNFhR070I9Gb28cN166ZiBGvQjfAEndgwbV1N1zG6aVEEvhaGhQtwwqJSgjcsouhXReNZ&#10;i96NLkZlOSla8I3zwEUI+Pe2U9JZ9i+l4PFRyiAi0TXF3GI+fT6X6Sxm12y68sytFe/TYP+QhWHK&#10;YtDB1S2LjGy8+suVUdxDABkvOJgCpFRc5Bqwmqp8V83LmjmRa0FyghtoCv/PLX/YPnmiGuxdRYll&#10;Bnv0jKwxu9KC4D8kqHVhinYv7sn3UsBrqnYnvUlfrIPsMqn7gVSxi4Tjz8tJeVVeUsJRVVXV1SST&#10;XhzBzof4VYAh6VJTj9EzlWx7HyIGRNODSYqlbToDaNXcKa2zkKZFLLQnW4Z9Xq5y2og7sUIpIYtU&#10;TJd+vsW9Fp3XZyGRB0x4lKPnCTz6ZJwLGyeJjuwJrRNMYgYDsDoH1PGQTG+bYCJP5gAszwH/jDgg&#10;clSwcQAbZcGfc9D8GCJ39ofqu5pT+Uto9th+D91eBMfvFDbhnoX4xDwuAq4MLnd8xENqaGsK/Y2S&#10;Nfhf5/4ne5xP1FLS4mLVNPzcMC8o0d8sTu6XajxOm5iF8eXVCAV/qlmeauzGLAB7isOJ2eVrso/6&#10;cJUezBu+AfMUFVXMcoxdUx79QVjEbuHxFeFiPs9muH2OxXv74nhynlhNQ/a6e2Pe9ZMYcYQf4LCE&#10;bPpuIDvbhLQw30SQKk/rkdeeb9zcPDT9K5OehlM5Wx3fwtlvAAAA//8DAFBLAwQUAAYACAAAACEA&#10;lu6YPd4AAAALAQAADwAAAGRycy9kb3ducmV2LnhtbEyPwU7DMAyG70i8Q2QkbixZ1o2pNJ0qEBLX&#10;Di7cssZrKxKnS7KtvD3hBEfbn35/f7WbnWUXDHH0pGC5EMCQOm9G6hV8vL8+bIHFpMlo6wkVfGOE&#10;XX17U+nS+Cu1eNmnnuUQiqVWMKQ0lZzHbkCn48JPSPl29MHplMfQcxP0NYc7y6UQG+70SPnDoCd8&#10;HrD72p+dghfbLD/9iRr9ltpTPwbZzkEqdX83N0/AEs7pD4Zf/awOdXY6+DOZyKyC1VrKjCqQhXwE&#10;lomiEGtgh7zZiBXwuuL/O9Q/AAAA//8DAFBLAQItABQABgAIAAAAIQC2gziS/gAAAOEBAAATAAAA&#10;AAAAAAAAAAAAAAAAAABbQ29udGVudF9UeXBlc10ueG1sUEsBAi0AFAAGAAgAAAAhADj9If/WAAAA&#10;lAEAAAsAAAAAAAAAAAAAAAAALwEAAF9yZWxzLy5yZWxzUEsBAi0AFAAGAAgAAAAhAGbvk3x+AgAA&#10;UwUAAA4AAAAAAAAAAAAAAAAALgIAAGRycy9lMm9Eb2MueG1sUEsBAi0AFAAGAAgAAAAhAJbumD3e&#10;AAAACwEAAA8AAAAAAAAAAAAAAAAA2AQAAGRycy9kb3ducmV2LnhtbFBLBQYAAAAABAAEAPMAAADj&#10;BQAAAAA=&#10;" fillcolor="white [3201]" strokecolor="white [3212]" strokeweight="1pt"/>
            </w:pict>
          </mc:Fallback>
        </mc:AlternateContent>
      </w:r>
    </w:p>
    <w:p w:rsidR="00DB5466" w:rsidRPr="0014016A" w:rsidRDefault="00DB5466" w:rsidP="0014016A">
      <w:pPr>
        <w:pStyle w:val="ListParagraph"/>
        <w:spacing w:before="60" w:after="60"/>
        <w:ind w:left="0"/>
        <w:jc w:val="both"/>
        <w:rPr>
          <w:rFonts w:asciiTheme="majorBidi" w:eastAsiaTheme="minorEastAsia" w:hAnsiTheme="majorBidi" w:cstheme="majorBidi"/>
          <w:lang w:val="en-ID"/>
        </w:rPr>
      </w:pPr>
      <w:r w:rsidRPr="00DB5466">
        <w:rPr>
          <w:rFonts w:ascii="Bookman Old Style" w:eastAsiaTheme="minorEastAsia" w:hAnsi="Bookman Old Style" w:cstheme="majorBidi"/>
          <w:sz w:val="18"/>
          <w:szCs w:val="18"/>
          <w:lang w:val="en-ID"/>
        </w:rPr>
        <w:lastRenderedPageBreak/>
        <w:t xml:space="preserve">Xuexing (2008) menyebutkan bahwa pendekatan piksel memang lebih mudah dalam analisisnya, tetapi tidak </w:t>
      </w:r>
      <w:r w:rsidRPr="00DB5466">
        <w:rPr>
          <w:rFonts w:ascii="Bookman Old Style" w:eastAsiaTheme="minorEastAsia" w:hAnsi="Bookman Old Style" w:cstheme="majorBidi"/>
          <w:i/>
          <w:iCs/>
          <w:sz w:val="18"/>
          <w:szCs w:val="18"/>
          <w:lang w:val="en-ID"/>
        </w:rPr>
        <w:t>robust</w:t>
      </w:r>
      <w:r w:rsidRPr="00DB5466">
        <w:rPr>
          <w:rFonts w:ascii="Bookman Old Style" w:eastAsiaTheme="minorEastAsia" w:hAnsi="Bookman Old Style" w:cstheme="majorBidi"/>
          <w:sz w:val="18"/>
          <w:szCs w:val="18"/>
          <w:lang w:val="en-ID"/>
        </w:rPr>
        <w:t xml:space="preserve"> (tegar) terhadap nilai ekstrim. Pendekatan distribusi menjadi pilihan lain karena bersifat robust. Pendekatan ini tidak menggunakan data piksel secara langsung, tetapi menggunakan nilai peluang kumulatif distribusi dari data piksel tersebut. Berdasarkan kendala tersebut maka proses copula Gaussian dapat dijadikan sebagai alternatif analisis. </w:t>
      </w:r>
    </w:p>
    <w:p w:rsidR="00DB5466" w:rsidRDefault="00DB5466" w:rsidP="0014016A">
      <w:pPr>
        <w:jc w:val="both"/>
        <w:rPr>
          <w:rFonts w:ascii="Bookman Old Style" w:hAnsi="Bookman Old Style" w:cstheme="majorBidi"/>
          <w:sz w:val="18"/>
          <w:szCs w:val="18"/>
        </w:rPr>
      </w:pPr>
      <w:r>
        <w:rPr>
          <w:rFonts w:ascii="Bookman Old Style" w:hAnsi="Bookman Old Style" w:cstheme="majorBidi"/>
          <w:sz w:val="18"/>
          <w:szCs w:val="18"/>
        </w:rPr>
        <w:t>Beberapa penelitian telah dilakukan untuk memodelkan obyek gambar</w:t>
      </w:r>
      <w:r w:rsidR="0014016A">
        <w:rPr>
          <w:rFonts w:ascii="Bookman Old Style" w:hAnsi="Bookman Old Style" w:cstheme="majorBidi"/>
          <w:sz w:val="18"/>
          <w:szCs w:val="18"/>
        </w:rPr>
        <w:t>.</w:t>
      </w:r>
      <w:r>
        <w:rPr>
          <w:rFonts w:ascii="Bookman Old Style" w:hAnsi="Bookman Old Style" w:cstheme="majorBidi"/>
          <w:sz w:val="18"/>
          <w:szCs w:val="18"/>
        </w:rPr>
        <w:t xml:space="preserve"> Stitou (2009), Salinas dkk. (2011), Lasmar dan Berhoumieu (2014), dan Bansal dkk. (2014) memodelkan gambar menggunakan model copula Gaussian. Permasalahan yang dihadapi dalam pemodelan gambar menggunakan copula Gaussian adalah besarnya dimensi data yang digunakan. Semakin besar ukuran gambar yang digunakan makan dimensi data yang digunakan juga akan semakin besar. Hal ini akan berpengaruh pada kompleksitas komputasi dalam analisis data. </w:t>
      </w:r>
    </w:p>
    <w:p w:rsidR="0014016A" w:rsidRDefault="006D74D4" w:rsidP="0014016A">
      <w:pPr>
        <w:jc w:val="both"/>
        <w:rPr>
          <w:rFonts w:ascii="Bookman Old Style" w:hAnsi="Bookman Old Style" w:cstheme="majorBidi"/>
          <w:sz w:val="18"/>
          <w:szCs w:val="18"/>
        </w:rPr>
      </w:pPr>
      <w:r>
        <w:rPr>
          <w:rFonts w:ascii="Bookman Old Style" w:hAnsi="Bookman Old Style" w:cstheme="majorBidi"/>
          <w:sz w:val="18"/>
          <w:szCs w:val="18"/>
        </w:rPr>
        <w:t xml:space="preserve">Pada penelitian ini akan </w:t>
      </w:r>
      <w:r w:rsidR="0014016A">
        <w:rPr>
          <w:rFonts w:ascii="Bookman Old Style" w:hAnsi="Bookman Old Style" w:cstheme="majorBidi"/>
          <w:sz w:val="18"/>
          <w:szCs w:val="18"/>
        </w:rPr>
        <w:t>digunakan</w:t>
      </w:r>
      <w:r>
        <w:rPr>
          <w:rFonts w:ascii="Bookman Old Style" w:hAnsi="Bookman Old Style" w:cstheme="majorBidi"/>
          <w:sz w:val="18"/>
          <w:szCs w:val="18"/>
        </w:rPr>
        <w:t xml:space="preserve"> model copula Gaussian </w:t>
      </w:r>
      <w:r w:rsidR="0014016A">
        <w:rPr>
          <w:rFonts w:ascii="Bookman Old Style" w:hAnsi="Bookman Old Style" w:cstheme="majorBidi"/>
          <w:sz w:val="18"/>
          <w:szCs w:val="18"/>
        </w:rPr>
        <w:t>dengan</w:t>
      </w:r>
      <w:r>
        <w:rPr>
          <w:rFonts w:ascii="Bookman Old Style" w:hAnsi="Bookman Old Style" w:cstheme="majorBidi"/>
          <w:sz w:val="18"/>
          <w:szCs w:val="18"/>
        </w:rPr>
        <w:t xml:space="preserve"> metode partisi untuk dapat mereduksi dimensi data sehingga komple</w:t>
      </w:r>
      <w:r w:rsidR="004A308B">
        <w:rPr>
          <w:rFonts w:ascii="Bookman Old Style" w:hAnsi="Bookman Old Style" w:cstheme="majorBidi"/>
          <w:sz w:val="18"/>
          <w:szCs w:val="18"/>
        </w:rPr>
        <w:t>ksitas komputasi dapat diatasi.</w:t>
      </w:r>
      <w:r w:rsidR="0014016A">
        <w:rPr>
          <w:rFonts w:ascii="Bookman Old Style" w:hAnsi="Bookman Old Style" w:cstheme="majorBidi"/>
          <w:sz w:val="18"/>
          <w:szCs w:val="18"/>
        </w:rPr>
        <w:t xml:space="preserve"> Tujuan dari penelitian ini adalah membentuk model copula Gaussian optimum </w:t>
      </w:r>
      <w:r w:rsidR="00887011">
        <w:rPr>
          <w:rFonts w:ascii="Bookman Old Style" w:hAnsi="Bookman Old Style" w:cstheme="majorBidi"/>
          <w:sz w:val="18"/>
          <w:szCs w:val="18"/>
        </w:rPr>
        <w:t>dengan metode partisi pada kasus data apel. Metode optimasi yang digunakan adalah maksimum likelihood.</w:t>
      </w:r>
    </w:p>
    <w:p w:rsidR="003E031E" w:rsidRPr="00B47534" w:rsidRDefault="003E031E" w:rsidP="00385173">
      <w:pPr>
        <w:pStyle w:val="STAT-IsiNaskah"/>
      </w:pPr>
    </w:p>
    <w:p w:rsidR="003E031E" w:rsidRPr="00B47534" w:rsidRDefault="00385173" w:rsidP="00F85942">
      <w:pPr>
        <w:pStyle w:val="STAT-NumberingLevel1"/>
      </w:pPr>
      <w:r>
        <w:t>METODE PENELITIAN</w:t>
      </w:r>
    </w:p>
    <w:p w:rsidR="00B230F9" w:rsidRDefault="00B230F9" w:rsidP="001C6C17">
      <w:pPr>
        <w:pStyle w:val="STAT-IsiNaskah"/>
      </w:pPr>
      <w:r>
        <w:t xml:space="preserve">Data training yang digunakan pada penelitian ini adalah gambar apel sebanyak </w:t>
      </w:r>
      <m:oMath>
        <m:r>
          <w:rPr>
            <w:rFonts w:ascii="Cambria Math" w:hAnsi="Cambria Math"/>
          </w:rPr>
          <m:t>200</m:t>
        </m:r>
      </m:oMath>
      <w:r>
        <w:t xml:space="preserve"> yang terdiri dari </w:t>
      </w:r>
      <m:oMath>
        <m:r>
          <w:rPr>
            <w:rFonts w:ascii="Cambria Math" w:hAnsi="Cambria Math"/>
          </w:rPr>
          <m:t>100</m:t>
        </m:r>
      </m:oMath>
      <w:r>
        <w:t xml:space="preserve"> gambar apel merah dan </w:t>
      </w:r>
      <m:oMath>
        <m:r>
          <w:rPr>
            <w:rFonts w:ascii="Cambria Math" w:hAnsi="Cambria Math"/>
          </w:rPr>
          <m:t>100</m:t>
        </m:r>
      </m:oMath>
      <w:r>
        <w:t xml:space="preserve"> apel hijau. </w:t>
      </w:r>
      <w:r w:rsidR="001C6C17">
        <w:t xml:space="preserve">Analisis dilakukan pada </w:t>
      </w:r>
      <w:r>
        <w:t xml:space="preserve">citra abu-abu, sehingga nilai intesitas piksel bernilai </w:t>
      </w:r>
      <m:oMath>
        <m:r>
          <w:rPr>
            <w:rFonts w:ascii="Cambria Math" w:hAnsi="Cambria Math"/>
          </w:rPr>
          <m:t>0-255</m:t>
        </m:r>
      </m:oMath>
      <w:r>
        <w:t>. Tahapan analisis yang dilakukan adalah sebagai berikut :</w:t>
      </w:r>
    </w:p>
    <w:p w:rsidR="00971B3C" w:rsidRDefault="00971B3C" w:rsidP="00B230F9">
      <w:pPr>
        <w:pStyle w:val="STAT-IsiNaskah"/>
        <w:numPr>
          <w:ilvl w:val="0"/>
          <w:numId w:val="15"/>
        </w:numPr>
        <w:ind w:left="360"/>
      </w:pPr>
      <w:r>
        <w:t>Pra-proses data</w:t>
      </w:r>
      <w:r w:rsidR="00C07546">
        <w:t xml:space="preserve"> dan partisi matriks</w:t>
      </w:r>
    </w:p>
    <w:p w:rsidR="00300DD5" w:rsidRDefault="00971B3C" w:rsidP="00300DD5">
      <w:pPr>
        <w:pStyle w:val="STAT-IsiNaskah"/>
      </w:pPr>
      <w:r>
        <w:t>Sebelum masuk dalam analisis terlebih dahulu dilakukan pre-proses data dengan menormalisasi gambar.</w:t>
      </w:r>
      <w:r w:rsidR="001C6C17">
        <w:t xml:space="preserve"> Gambar dipotong dengan ukuran yang sama, yaitu </w:t>
      </w:r>
      <m:oMath>
        <m:r>
          <w:rPr>
            <w:rFonts w:ascii="Cambria Math" w:hAnsi="Cambria Math"/>
          </w:rPr>
          <m:t>100×100</m:t>
        </m:r>
      </m:oMath>
      <w:r w:rsidR="001C6C17">
        <w:t xml:space="preserve">. </w:t>
      </w:r>
      <w:r w:rsidR="00C07546">
        <w:t>Selanjutnya e</w:t>
      </w:r>
      <w:r w:rsidR="009A2CE7">
        <w:t>kstraksi gambar dilakukan dengan membaca gambar dan mengekstraksinya kedalam sebuah matriks dengan elemennya adalah nilai intensitas piksel.</w:t>
      </w:r>
      <w:r w:rsidR="007D5A92">
        <w:t xml:space="preserve"> Satu gambar akan menghasilkan satu matriks intensitas piksel untuk citra abu-abu berukuran </w:t>
      </w:r>
      <m:oMath>
        <m:r>
          <w:rPr>
            <w:rFonts w:ascii="Cambria Math" w:hAnsi="Cambria Math"/>
          </w:rPr>
          <m:t>100×100</m:t>
        </m:r>
      </m:oMath>
      <w:r w:rsidR="007D5A92">
        <w:t xml:space="preserve">. Matriks tersebut kemudian dibentuk dalam satu vektor baris berukuran </w:t>
      </w:r>
      <m:oMath>
        <m:r>
          <w:rPr>
            <w:rFonts w:ascii="Cambria Math" w:hAnsi="Cambria Math"/>
          </w:rPr>
          <m:t>1×10000</m:t>
        </m:r>
      </m:oMath>
      <w:r w:rsidR="007D5A92">
        <w:t xml:space="preserve">, sehingga dengan data training sebanyak </w:t>
      </w:r>
      <m:oMath>
        <m:r>
          <w:rPr>
            <w:rFonts w:ascii="Cambria Math" w:hAnsi="Cambria Math"/>
          </w:rPr>
          <m:t>200</m:t>
        </m:r>
      </m:oMath>
      <w:r w:rsidR="009A2CE7">
        <w:t xml:space="preserve"> </w:t>
      </w:r>
      <w:r w:rsidR="007D5A92">
        <w:t xml:space="preserve">gambar akan menghasilkan matriks berukuran </w:t>
      </w:r>
      <m:oMath>
        <m:r>
          <w:rPr>
            <w:rFonts w:ascii="Cambria Math" w:hAnsi="Cambria Math"/>
          </w:rPr>
          <m:t>200×10000</m:t>
        </m:r>
      </m:oMath>
      <w:r w:rsidR="007D5A92">
        <w:t>.</w:t>
      </w:r>
      <w:r w:rsidR="00C07546">
        <w:t xml:space="preserve"> </w:t>
      </w:r>
      <w:r w:rsidR="007D5A92">
        <w:t xml:space="preserve">Partisi dilakukan pada gambar dengan sehingga terbentuk </w:t>
      </w:r>
      <m:oMath>
        <m:r>
          <w:rPr>
            <w:rFonts w:ascii="Cambria Math" w:hAnsi="Cambria Math"/>
          </w:rPr>
          <m:t>2</m:t>
        </m:r>
      </m:oMath>
      <w:r w:rsidR="007D5A92">
        <w:t xml:space="preserve"> baris dan </w:t>
      </w:r>
      <m:oMath>
        <m:r>
          <w:rPr>
            <w:rFonts w:ascii="Cambria Math" w:hAnsi="Cambria Math"/>
          </w:rPr>
          <m:t>2</m:t>
        </m:r>
      </m:oMath>
      <w:r w:rsidR="00300DD5">
        <w:t xml:space="preserve"> kolom (Gambar 2).</w:t>
      </w:r>
    </w:p>
    <w:p w:rsidR="00300DD5" w:rsidRDefault="00300DD5" w:rsidP="00300DD5">
      <w:pPr>
        <w:pStyle w:val="STAT-IsiNaskah"/>
      </w:pPr>
    </w:p>
    <w:p w:rsidR="00300DD5" w:rsidRDefault="00300DD5" w:rsidP="00300DD5">
      <w:pPr>
        <w:pStyle w:val="STAT-IsiNaskah"/>
        <w:jc w:val="center"/>
      </w:pPr>
      <w:r w:rsidRPr="00300DD5">
        <w:rPr>
          <w:noProof/>
        </w:rPr>
        <w:drawing>
          <wp:inline distT="0" distB="0" distL="0" distR="0" wp14:anchorId="39452DB0" wp14:editId="6516A8BC">
            <wp:extent cx="1073426" cy="10734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074326" cy="1074326"/>
                    </a:xfrm>
                    <a:prstGeom prst="rect">
                      <a:avLst/>
                    </a:prstGeom>
                  </pic:spPr>
                </pic:pic>
              </a:graphicData>
            </a:graphic>
          </wp:inline>
        </w:drawing>
      </w:r>
    </w:p>
    <w:p w:rsidR="00300DD5" w:rsidRDefault="00300DD5" w:rsidP="00300DD5">
      <w:pPr>
        <w:pStyle w:val="STAT-IsiNaskah"/>
        <w:jc w:val="center"/>
      </w:pPr>
      <w:r>
        <w:t>Gambar 2. Partisi gambar dalam 2 baris dan 2 kolom</w:t>
      </w:r>
    </w:p>
    <w:p w:rsidR="00300DD5" w:rsidRDefault="00300DD5" w:rsidP="00300DD5">
      <w:pPr>
        <w:pStyle w:val="STAT-IsiNaskah"/>
        <w:jc w:val="center"/>
      </w:pPr>
    </w:p>
    <w:p w:rsidR="007D5A92" w:rsidRDefault="006418FF" w:rsidP="00C07546">
      <w:pPr>
        <w:pStyle w:val="STAT-IsiNaskah"/>
      </w:pPr>
      <w:r>
        <w:t xml:space="preserve">Partisi ini akan memecah matriks menjadi </w:t>
      </w:r>
      <m:oMath>
        <m:r>
          <w:rPr>
            <w:rFonts w:ascii="Cambria Math" w:hAnsi="Cambria Math"/>
          </w:rPr>
          <m:t>4</m:t>
        </m:r>
      </m:oMath>
      <w:r>
        <w:t xml:space="preserve"> bagian yang masing-masing berukuran </w:t>
      </w:r>
      <m:oMath>
        <m:r>
          <w:rPr>
            <w:rFonts w:ascii="Cambria Math" w:hAnsi="Cambria Math"/>
          </w:rPr>
          <m:t>200×2500</m:t>
        </m:r>
      </m:oMath>
      <w:r>
        <w:t>.</w:t>
      </w:r>
    </w:p>
    <w:p w:rsidR="00300DD5" w:rsidRDefault="00300DD5" w:rsidP="00C07546">
      <w:pPr>
        <w:pStyle w:val="STAT-IsiNaskah"/>
      </w:pPr>
    </w:p>
    <w:p w:rsidR="006418FF" w:rsidRDefault="006418FF" w:rsidP="006418FF">
      <w:pPr>
        <w:pStyle w:val="STAT-IsiNaskah"/>
        <w:numPr>
          <w:ilvl w:val="0"/>
          <w:numId w:val="15"/>
        </w:numPr>
        <w:ind w:left="360"/>
      </w:pPr>
      <w:r>
        <w:t>Pembentukan model copula Gaussian</w:t>
      </w:r>
    </w:p>
    <w:p w:rsidR="006418FF" w:rsidRPr="00C5279F" w:rsidRDefault="006418FF" w:rsidP="006418FF">
      <w:pPr>
        <w:spacing w:line="360" w:lineRule="auto"/>
        <w:jc w:val="both"/>
        <w:rPr>
          <w:rFonts w:ascii="Bookman Old Style" w:eastAsiaTheme="minorEastAsia" w:hAnsi="Bookman Old Style" w:cstheme="majorBidi"/>
          <w:sz w:val="18"/>
          <w:szCs w:val="18"/>
          <w:lang w:val="en-ID"/>
        </w:rPr>
      </w:pPr>
      <w:r w:rsidRPr="00C5279F">
        <w:rPr>
          <w:rFonts w:ascii="Bookman Old Style" w:eastAsiaTheme="minorEastAsia" w:hAnsi="Bookman Old Style" w:cstheme="majorBidi"/>
          <w:sz w:val="18"/>
          <w:szCs w:val="18"/>
          <w:lang w:val="en-ID"/>
        </w:rPr>
        <w:t>Fungsi distribusi kumulatif copula Gau</w:t>
      </w:r>
      <w:r w:rsidR="00C5279F">
        <w:rPr>
          <w:rFonts w:ascii="Bookman Old Style" w:eastAsiaTheme="minorEastAsia" w:hAnsi="Bookman Old Style" w:cstheme="majorBidi"/>
          <w:sz w:val="18"/>
          <w:szCs w:val="18"/>
          <w:lang w:val="en-ID"/>
        </w:rPr>
        <w:t>ssian diberikan sebagai berikut :</w:t>
      </w:r>
    </w:p>
    <w:p w:rsidR="006418FF" w:rsidRDefault="00B367B3" w:rsidP="00C5279F">
      <w:pPr>
        <w:spacing w:line="360" w:lineRule="auto"/>
        <w:jc w:val="right"/>
        <w:rPr>
          <w:rFonts w:asciiTheme="majorBidi" w:eastAsiaTheme="minorEastAsia" w:hAnsiTheme="majorBidi" w:cstheme="majorBidi"/>
          <w:sz w:val="24"/>
          <w:szCs w:val="24"/>
          <w:lang w:val="en-ID"/>
        </w:rPr>
      </w:pPr>
      <m:oMath>
        <m:sSub>
          <m:sSubPr>
            <m:ctrlPr>
              <w:rPr>
                <w:rFonts w:ascii="Cambria Math" w:hAnsi="Cambria Math" w:cstheme="majorBidi"/>
                <w:i/>
                <w:sz w:val="24"/>
                <w:szCs w:val="24"/>
                <w:lang w:val="en-ID"/>
              </w:rPr>
            </m:ctrlPr>
          </m:sSubPr>
          <m:e>
            <m:r>
              <w:rPr>
                <w:rFonts w:ascii="Cambria Math" w:hAnsi="Cambria Math" w:cstheme="majorBidi"/>
                <w:sz w:val="24"/>
                <w:szCs w:val="24"/>
                <w:lang w:val="en-ID"/>
              </w:rPr>
              <m:t>C</m:t>
            </m:r>
          </m:e>
          <m:sub>
            <m:r>
              <m:rPr>
                <m:sty m:val="p"/>
              </m:rPr>
              <w:rPr>
                <w:rFonts w:ascii="Cambria Math" w:hAnsi="Cambria Math" w:cstheme="majorBidi"/>
                <w:sz w:val="24"/>
                <w:szCs w:val="24"/>
                <w:lang w:val="en-ID"/>
              </w:rPr>
              <m:t>Λ</m:t>
            </m:r>
          </m:sub>
        </m:sSub>
        <m:d>
          <m:dPr>
            <m:ctrlPr>
              <w:rPr>
                <w:rFonts w:ascii="Cambria Math" w:hAnsi="Cambria Math" w:cstheme="majorBidi"/>
                <w:i/>
                <w:sz w:val="24"/>
                <w:szCs w:val="24"/>
                <w:lang w:val="en-ID"/>
              </w:rPr>
            </m:ctrlPr>
          </m:dPr>
          <m:e>
            <m:sSub>
              <m:sSubPr>
                <m:ctrlPr>
                  <w:rPr>
                    <w:rFonts w:ascii="Cambria Math" w:hAnsi="Cambria Math" w:cstheme="majorBidi"/>
                    <w:i/>
                    <w:sz w:val="24"/>
                    <w:szCs w:val="24"/>
                    <w:lang w:val="en-ID"/>
                  </w:rPr>
                </m:ctrlPr>
              </m:sSubPr>
              <m:e>
                <m:r>
                  <w:rPr>
                    <w:rFonts w:ascii="Cambria Math" w:hAnsi="Cambria Math" w:cstheme="majorBidi"/>
                    <w:sz w:val="24"/>
                    <w:szCs w:val="24"/>
                    <w:lang w:val="en-ID"/>
                  </w:rPr>
                  <m:t>u</m:t>
                </m:r>
              </m:e>
              <m:sub>
                <m:r>
                  <w:rPr>
                    <w:rFonts w:ascii="Cambria Math" w:hAnsi="Cambria Math" w:cstheme="majorBidi"/>
                    <w:sz w:val="24"/>
                    <w:szCs w:val="24"/>
                    <w:lang w:val="en-ID"/>
                  </w:rPr>
                  <m:t>1</m:t>
                </m:r>
              </m:sub>
            </m:sSub>
            <m:r>
              <w:rPr>
                <w:rFonts w:ascii="Cambria Math" w:hAnsi="Cambria Math" w:cstheme="majorBidi"/>
                <w:sz w:val="24"/>
                <w:szCs w:val="24"/>
                <w:lang w:val="en-ID"/>
              </w:rPr>
              <m:t>,</m:t>
            </m:r>
            <m:sSub>
              <m:sSubPr>
                <m:ctrlPr>
                  <w:rPr>
                    <w:rFonts w:ascii="Cambria Math" w:hAnsi="Cambria Math" w:cstheme="majorBidi"/>
                    <w:i/>
                    <w:sz w:val="24"/>
                    <w:szCs w:val="24"/>
                    <w:lang w:val="en-ID"/>
                  </w:rPr>
                </m:ctrlPr>
              </m:sSubPr>
              <m:e>
                <m:r>
                  <w:rPr>
                    <w:rFonts w:ascii="Cambria Math" w:hAnsi="Cambria Math" w:cstheme="majorBidi"/>
                    <w:sz w:val="24"/>
                    <w:szCs w:val="24"/>
                    <w:lang w:val="en-ID"/>
                  </w:rPr>
                  <m:t>u</m:t>
                </m:r>
              </m:e>
              <m:sub>
                <m:r>
                  <w:rPr>
                    <w:rFonts w:ascii="Cambria Math" w:hAnsi="Cambria Math" w:cstheme="majorBidi"/>
                    <w:sz w:val="24"/>
                    <w:szCs w:val="24"/>
                    <w:lang w:val="en-ID"/>
                  </w:rPr>
                  <m:t>2</m:t>
                </m:r>
              </m:sub>
            </m:sSub>
            <m:r>
              <w:rPr>
                <w:rFonts w:ascii="Cambria Math" w:hAnsi="Cambria Math" w:cstheme="majorBidi"/>
                <w:sz w:val="24"/>
                <w:szCs w:val="24"/>
                <w:lang w:val="en-ID"/>
              </w:rPr>
              <m:t>,…,</m:t>
            </m:r>
            <m:sSub>
              <m:sSubPr>
                <m:ctrlPr>
                  <w:rPr>
                    <w:rFonts w:ascii="Cambria Math" w:hAnsi="Cambria Math" w:cstheme="majorBidi"/>
                    <w:i/>
                    <w:sz w:val="24"/>
                    <w:szCs w:val="24"/>
                    <w:lang w:val="en-ID"/>
                  </w:rPr>
                </m:ctrlPr>
              </m:sSubPr>
              <m:e>
                <m:r>
                  <w:rPr>
                    <w:rFonts w:ascii="Cambria Math" w:hAnsi="Cambria Math" w:cstheme="majorBidi"/>
                    <w:sz w:val="24"/>
                    <w:szCs w:val="24"/>
                    <w:lang w:val="en-ID"/>
                  </w:rPr>
                  <m:t>u</m:t>
                </m:r>
              </m:e>
              <m:sub>
                <m:r>
                  <w:rPr>
                    <w:rFonts w:ascii="Cambria Math" w:hAnsi="Cambria Math" w:cstheme="majorBidi"/>
                    <w:sz w:val="24"/>
                    <w:szCs w:val="24"/>
                    <w:lang w:val="en-ID"/>
                  </w:rPr>
                  <m:t>n</m:t>
                </m:r>
              </m:sub>
            </m:sSub>
          </m:e>
        </m:d>
        <m:r>
          <w:rPr>
            <w:rFonts w:ascii="Cambria Math" w:hAnsi="Cambria Math" w:cstheme="majorBidi"/>
            <w:sz w:val="24"/>
            <w:szCs w:val="24"/>
            <w:lang w:val="en-ID"/>
          </w:rPr>
          <m:t>=</m:t>
        </m:r>
        <m:sSub>
          <m:sSubPr>
            <m:ctrlPr>
              <w:rPr>
                <w:rFonts w:ascii="Cambria Math" w:eastAsiaTheme="minorEastAsia" w:hAnsi="Cambria Math" w:cstheme="majorBidi"/>
                <w:sz w:val="24"/>
              </w:rPr>
            </m:ctrlPr>
          </m:sSubPr>
          <m:e>
            <m:r>
              <m:rPr>
                <m:sty m:val="p"/>
              </m:rPr>
              <w:rPr>
                <w:rFonts w:ascii="Cambria Math" w:eastAsiaTheme="minorEastAsia" w:hAnsi="Cambria Math" w:cstheme="majorBidi"/>
                <w:sz w:val="24"/>
              </w:rPr>
              <m:t>Φ</m:t>
            </m:r>
          </m:e>
          <m:sub>
            <m:r>
              <m:rPr>
                <m:sty m:val="p"/>
              </m:rPr>
              <w:rPr>
                <w:rFonts w:ascii="Cambria Math" w:hAnsi="Cambria Math" w:cstheme="majorBidi"/>
                <w:sz w:val="24"/>
                <w:szCs w:val="24"/>
                <w:lang w:val="en-ID"/>
              </w:rPr>
              <m:t>Λ</m:t>
            </m:r>
          </m:sub>
        </m:sSub>
        <m:d>
          <m:dPr>
            <m:ctrlPr>
              <w:rPr>
                <w:rFonts w:ascii="Cambria Math" w:hAnsi="Cambria Math" w:cstheme="majorBidi"/>
                <w:i/>
                <w:sz w:val="24"/>
                <w:szCs w:val="24"/>
                <w:lang w:val="en-ID"/>
              </w:rPr>
            </m:ctrlPr>
          </m:dPr>
          <m:e>
            <m:sSup>
              <m:sSupPr>
                <m:ctrlPr>
                  <w:rPr>
                    <w:rFonts w:ascii="Cambria Math" w:hAnsi="Cambria Math" w:cstheme="majorBidi"/>
                    <w:i/>
                    <w:sz w:val="24"/>
                    <w:szCs w:val="24"/>
                    <w:lang w:val="en-ID"/>
                  </w:rPr>
                </m:ctrlPr>
              </m:sSupPr>
              <m:e>
                <m:r>
                  <m:rPr>
                    <m:sty m:val="p"/>
                  </m:rPr>
                  <w:rPr>
                    <w:rFonts w:ascii="Cambria Math" w:eastAsiaTheme="minorEastAsia" w:hAnsi="Cambria Math" w:cstheme="majorBidi"/>
                    <w:sz w:val="24"/>
                  </w:rPr>
                  <m:t>Φ</m:t>
                </m:r>
              </m:e>
              <m:sup>
                <m:r>
                  <w:rPr>
                    <w:rFonts w:ascii="Cambria Math" w:hAnsi="Cambria Math" w:cstheme="majorBidi"/>
                    <w:sz w:val="24"/>
                    <w:szCs w:val="24"/>
                    <w:lang w:val="en-ID"/>
                  </w:rPr>
                  <m:t>(-1)</m:t>
                </m:r>
              </m:sup>
            </m:sSup>
            <m:d>
              <m:dPr>
                <m:ctrlPr>
                  <w:rPr>
                    <w:rFonts w:ascii="Cambria Math" w:hAnsi="Cambria Math" w:cstheme="majorBidi"/>
                    <w:i/>
                    <w:sz w:val="24"/>
                    <w:szCs w:val="24"/>
                    <w:lang w:val="en-ID"/>
                  </w:rPr>
                </m:ctrlPr>
              </m:dPr>
              <m:e>
                <m:sSub>
                  <m:sSubPr>
                    <m:ctrlPr>
                      <w:rPr>
                        <w:rFonts w:ascii="Cambria Math" w:hAnsi="Cambria Math" w:cstheme="majorBidi"/>
                        <w:i/>
                        <w:sz w:val="24"/>
                        <w:szCs w:val="24"/>
                        <w:lang w:val="en-ID"/>
                      </w:rPr>
                    </m:ctrlPr>
                  </m:sSubPr>
                  <m:e>
                    <m:r>
                      <w:rPr>
                        <w:rFonts w:ascii="Cambria Math" w:hAnsi="Cambria Math" w:cstheme="majorBidi"/>
                        <w:sz w:val="24"/>
                        <w:szCs w:val="24"/>
                        <w:lang w:val="en-ID"/>
                      </w:rPr>
                      <m:t>u</m:t>
                    </m:r>
                  </m:e>
                  <m:sub>
                    <m:r>
                      <w:rPr>
                        <w:rFonts w:ascii="Cambria Math" w:hAnsi="Cambria Math" w:cstheme="majorBidi"/>
                        <w:sz w:val="24"/>
                        <w:szCs w:val="24"/>
                        <w:lang w:val="en-ID"/>
                      </w:rPr>
                      <m:t>1</m:t>
                    </m:r>
                  </m:sub>
                </m:sSub>
              </m:e>
            </m:d>
            <m:r>
              <w:rPr>
                <w:rFonts w:ascii="Cambria Math" w:hAnsi="Cambria Math" w:cstheme="majorBidi"/>
                <w:sz w:val="24"/>
                <w:szCs w:val="24"/>
                <w:lang w:val="en-ID"/>
              </w:rPr>
              <m:t>,</m:t>
            </m:r>
            <m:sSup>
              <m:sSupPr>
                <m:ctrlPr>
                  <w:rPr>
                    <w:rFonts w:ascii="Cambria Math" w:hAnsi="Cambria Math" w:cstheme="majorBidi"/>
                    <w:i/>
                    <w:sz w:val="24"/>
                    <w:szCs w:val="24"/>
                    <w:lang w:val="en-ID"/>
                  </w:rPr>
                </m:ctrlPr>
              </m:sSupPr>
              <m:e>
                <m:r>
                  <m:rPr>
                    <m:sty m:val="p"/>
                  </m:rPr>
                  <w:rPr>
                    <w:rFonts w:ascii="Cambria Math" w:eastAsiaTheme="minorEastAsia" w:hAnsi="Cambria Math" w:cstheme="majorBidi"/>
                    <w:sz w:val="24"/>
                  </w:rPr>
                  <m:t>Φ</m:t>
                </m:r>
              </m:e>
              <m:sup>
                <m:r>
                  <w:rPr>
                    <w:rFonts w:ascii="Cambria Math" w:hAnsi="Cambria Math" w:cstheme="majorBidi"/>
                    <w:sz w:val="24"/>
                    <w:szCs w:val="24"/>
                    <w:lang w:val="en-ID"/>
                  </w:rPr>
                  <m:t>(-1)</m:t>
                </m:r>
              </m:sup>
            </m:sSup>
            <m:d>
              <m:dPr>
                <m:ctrlPr>
                  <w:rPr>
                    <w:rFonts w:ascii="Cambria Math" w:hAnsi="Cambria Math" w:cstheme="majorBidi"/>
                    <w:i/>
                    <w:sz w:val="24"/>
                    <w:szCs w:val="24"/>
                    <w:lang w:val="en-ID"/>
                  </w:rPr>
                </m:ctrlPr>
              </m:dPr>
              <m:e>
                <m:sSub>
                  <m:sSubPr>
                    <m:ctrlPr>
                      <w:rPr>
                        <w:rFonts w:ascii="Cambria Math" w:hAnsi="Cambria Math" w:cstheme="majorBidi"/>
                        <w:i/>
                        <w:sz w:val="24"/>
                        <w:szCs w:val="24"/>
                        <w:lang w:val="en-ID"/>
                      </w:rPr>
                    </m:ctrlPr>
                  </m:sSubPr>
                  <m:e>
                    <m:r>
                      <w:rPr>
                        <w:rFonts w:ascii="Cambria Math" w:hAnsi="Cambria Math" w:cstheme="majorBidi"/>
                        <w:sz w:val="24"/>
                        <w:szCs w:val="24"/>
                        <w:lang w:val="en-ID"/>
                      </w:rPr>
                      <m:t>u</m:t>
                    </m:r>
                  </m:e>
                  <m:sub>
                    <m:r>
                      <w:rPr>
                        <w:rFonts w:ascii="Cambria Math" w:hAnsi="Cambria Math" w:cstheme="majorBidi"/>
                        <w:sz w:val="24"/>
                        <w:szCs w:val="24"/>
                        <w:lang w:val="en-ID"/>
                      </w:rPr>
                      <m:t>2</m:t>
                    </m:r>
                  </m:sub>
                </m:sSub>
              </m:e>
            </m:d>
            <m:r>
              <w:rPr>
                <w:rFonts w:ascii="Cambria Math" w:hAnsi="Cambria Math" w:cstheme="majorBidi"/>
                <w:sz w:val="24"/>
                <w:szCs w:val="24"/>
                <w:lang w:val="en-ID"/>
              </w:rPr>
              <m:t>,…,</m:t>
            </m:r>
            <m:sSup>
              <m:sSupPr>
                <m:ctrlPr>
                  <w:rPr>
                    <w:rFonts w:ascii="Cambria Math" w:hAnsi="Cambria Math" w:cstheme="majorBidi"/>
                    <w:i/>
                    <w:sz w:val="24"/>
                    <w:szCs w:val="24"/>
                    <w:lang w:val="en-ID"/>
                  </w:rPr>
                </m:ctrlPr>
              </m:sSupPr>
              <m:e>
                <m:r>
                  <m:rPr>
                    <m:sty m:val="p"/>
                  </m:rPr>
                  <w:rPr>
                    <w:rFonts w:ascii="Cambria Math" w:eastAsiaTheme="minorEastAsia" w:hAnsi="Cambria Math" w:cstheme="majorBidi"/>
                    <w:sz w:val="24"/>
                  </w:rPr>
                  <m:t>Φ</m:t>
                </m:r>
              </m:e>
              <m:sup>
                <m:r>
                  <w:rPr>
                    <w:rFonts w:ascii="Cambria Math" w:hAnsi="Cambria Math" w:cstheme="majorBidi"/>
                    <w:sz w:val="24"/>
                    <w:szCs w:val="24"/>
                    <w:lang w:val="en-ID"/>
                  </w:rPr>
                  <m:t>(-1)</m:t>
                </m:r>
              </m:sup>
            </m:sSup>
            <m:d>
              <m:dPr>
                <m:ctrlPr>
                  <w:rPr>
                    <w:rFonts w:ascii="Cambria Math" w:hAnsi="Cambria Math" w:cstheme="majorBidi"/>
                    <w:i/>
                    <w:sz w:val="24"/>
                    <w:szCs w:val="24"/>
                    <w:lang w:val="en-ID"/>
                  </w:rPr>
                </m:ctrlPr>
              </m:dPr>
              <m:e>
                <m:sSub>
                  <m:sSubPr>
                    <m:ctrlPr>
                      <w:rPr>
                        <w:rFonts w:ascii="Cambria Math" w:hAnsi="Cambria Math" w:cstheme="majorBidi"/>
                        <w:i/>
                        <w:sz w:val="24"/>
                        <w:szCs w:val="24"/>
                        <w:lang w:val="en-ID"/>
                      </w:rPr>
                    </m:ctrlPr>
                  </m:sSubPr>
                  <m:e>
                    <m:r>
                      <w:rPr>
                        <w:rFonts w:ascii="Cambria Math" w:hAnsi="Cambria Math" w:cstheme="majorBidi"/>
                        <w:sz w:val="24"/>
                        <w:szCs w:val="24"/>
                        <w:lang w:val="en-ID"/>
                      </w:rPr>
                      <m:t>u</m:t>
                    </m:r>
                  </m:e>
                  <m:sub>
                    <m:r>
                      <w:rPr>
                        <w:rFonts w:ascii="Cambria Math" w:hAnsi="Cambria Math" w:cstheme="majorBidi"/>
                        <w:sz w:val="24"/>
                        <w:szCs w:val="24"/>
                        <w:lang w:val="en-ID"/>
                      </w:rPr>
                      <m:t>n</m:t>
                    </m:r>
                  </m:sub>
                </m:sSub>
              </m:e>
            </m:d>
          </m:e>
        </m:d>
      </m:oMath>
      <w:r w:rsidR="00C5279F">
        <w:rPr>
          <w:rFonts w:asciiTheme="majorBidi" w:eastAsiaTheme="minorEastAsia" w:hAnsiTheme="majorBidi" w:cstheme="majorBidi"/>
          <w:sz w:val="24"/>
          <w:szCs w:val="24"/>
          <w:lang w:val="en-ID"/>
        </w:rPr>
        <w:t xml:space="preserve"> </w:t>
      </w:r>
      <w:r w:rsidR="006418FF" w:rsidRPr="00C5279F">
        <w:rPr>
          <w:rFonts w:asciiTheme="majorBidi" w:eastAsiaTheme="minorEastAsia" w:hAnsiTheme="majorBidi" w:cstheme="majorBidi"/>
          <w:lang w:val="en-ID"/>
        </w:rPr>
        <w:t xml:space="preserve">  </w:t>
      </w:r>
      <w:r w:rsidR="00C5279F">
        <w:rPr>
          <w:rFonts w:asciiTheme="majorBidi" w:eastAsiaTheme="minorEastAsia" w:hAnsiTheme="majorBidi" w:cstheme="majorBidi"/>
          <w:lang w:val="en-ID"/>
        </w:rPr>
        <w:t xml:space="preserve">          </w:t>
      </w:r>
      <w:r w:rsidR="006418FF" w:rsidRPr="00C5279F">
        <w:rPr>
          <w:rFonts w:asciiTheme="majorBidi" w:eastAsiaTheme="minorEastAsia" w:hAnsiTheme="majorBidi" w:cstheme="majorBidi"/>
          <w:lang w:val="en-ID"/>
        </w:rPr>
        <w:t xml:space="preserve">   (</w:t>
      </w:r>
      <w:r w:rsidR="00C5279F" w:rsidRPr="00C5279F">
        <w:rPr>
          <w:rFonts w:asciiTheme="majorBidi" w:eastAsiaTheme="minorEastAsia" w:hAnsiTheme="majorBidi" w:cstheme="majorBidi"/>
          <w:lang w:val="en-ID"/>
        </w:rPr>
        <w:t>1</w:t>
      </w:r>
      <w:r w:rsidR="006418FF" w:rsidRPr="00C5279F">
        <w:rPr>
          <w:rFonts w:asciiTheme="majorBidi" w:eastAsiaTheme="minorEastAsia" w:hAnsiTheme="majorBidi" w:cstheme="majorBidi"/>
          <w:lang w:val="en-ID"/>
        </w:rPr>
        <w:t xml:space="preserve">) </w:t>
      </w:r>
    </w:p>
    <w:p w:rsidR="00C5279F" w:rsidRPr="00C07546" w:rsidRDefault="006418FF" w:rsidP="00C5279F">
      <w:pPr>
        <w:spacing w:before="60" w:after="60"/>
        <w:jc w:val="both"/>
        <w:rPr>
          <w:rFonts w:ascii="Bookman Old Style" w:eastAsiaTheme="minorEastAsia" w:hAnsi="Bookman Old Style" w:cstheme="majorBidi"/>
          <w:sz w:val="18"/>
          <w:szCs w:val="18"/>
          <w:lang w:val="en-ID"/>
        </w:rPr>
      </w:pPr>
      <w:r w:rsidRPr="00C07546">
        <w:rPr>
          <w:rFonts w:ascii="Bookman Old Style" w:eastAsiaTheme="minorEastAsia" w:hAnsi="Bookman Old Style" w:cstheme="majorBidi"/>
          <w:sz w:val="18"/>
          <w:szCs w:val="18"/>
          <w:lang w:val="en-ID"/>
        </w:rPr>
        <w:t xml:space="preserve">dengan </w:t>
      </w:r>
      <m:oMath>
        <m:sSub>
          <m:sSubPr>
            <m:ctrlPr>
              <w:rPr>
                <w:rFonts w:ascii="Cambria Math" w:eastAsiaTheme="minorEastAsia" w:hAnsi="Cambria Math" w:cstheme="majorBidi"/>
                <w:sz w:val="18"/>
                <w:szCs w:val="14"/>
              </w:rPr>
            </m:ctrlPr>
          </m:sSubPr>
          <m:e>
            <m:r>
              <m:rPr>
                <m:sty m:val="p"/>
              </m:rPr>
              <w:rPr>
                <w:rFonts w:ascii="Cambria Math" w:eastAsiaTheme="minorEastAsia" w:hAnsi="Cambria Math" w:cstheme="majorBidi"/>
                <w:sz w:val="18"/>
                <w:szCs w:val="14"/>
              </w:rPr>
              <m:t>Φ</m:t>
            </m:r>
          </m:e>
          <m:sub>
            <m:r>
              <m:rPr>
                <m:sty m:val="p"/>
              </m:rPr>
              <w:rPr>
                <w:rFonts w:ascii="Cambria Math" w:hAnsi="Cambria Math" w:cstheme="majorBidi"/>
                <w:sz w:val="18"/>
                <w:szCs w:val="18"/>
                <w:lang w:val="en-ID"/>
              </w:rPr>
              <m:t>Λ</m:t>
            </m:r>
          </m:sub>
        </m:sSub>
      </m:oMath>
      <w:r w:rsidRPr="00C07546">
        <w:rPr>
          <w:rFonts w:ascii="Bookman Old Style" w:eastAsiaTheme="minorEastAsia" w:hAnsi="Bookman Old Style" w:cstheme="majorBidi"/>
          <w:sz w:val="18"/>
          <w:szCs w:val="18"/>
          <w:lang w:val="en-ID"/>
        </w:rPr>
        <w:t xml:space="preserve"> adalah fungsi distribusi kumulatif multivariat normal dengan rata-rata </w:t>
      </w:r>
      <m:oMath>
        <m:r>
          <w:rPr>
            <w:rFonts w:ascii="Cambria Math" w:eastAsiaTheme="minorEastAsia" w:hAnsi="Cambria Math" w:cstheme="majorBidi"/>
            <w:sz w:val="18"/>
            <w:szCs w:val="18"/>
            <w:lang w:val="en-ID"/>
          </w:rPr>
          <m:t>0</m:t>
        </m:r>
      </m:oMath>
      <w:r w:rsidRPr="00C07546">
        <w:rPr>
          <w:rFonts w:ascii="Bookman Old Style" w:eastAsiaTheme="minorEastAsia" w:hAnsi="Bookman Old Style" w:cstheme="majorBidi"/>
          <w:sz w:val="18"/>
          <w:szCs w:val="18"/>
          <w:lang w:val="en-ID"/>
        </w:rPr>
        <w:t xml:space="preserve"> dan matriks kovariansi </w:t>
      </w:r>
      <m:oMath>
        <m:r>
          <m:rPr>
            <m:sty m:val="p"/>
          </m:rPr>
          <w:rPr>
            <w:rFonts w:ascii="Cambria Math" w:hAnsi="Cambria Math" w:cstheme="majorBidi"/>
            <w:sz w:val="18"/>
            <w:szCs w:val="18"/>
            <w:lang w:val="en-ID"/>
          </w:rPr>
          <m:t>Λ</m:t>
        </m:r>
      </m:oMath>
      <w:r w:rsidRPr="00C07546">
        <w:rPr>
          <w:rFonts w:ascii="Bookman Old Style" w:eastAsiaTheme="minorEastAsia" w:hAnsi="Bookman Old Style" w:cstheme="majorBidi"/>
          <w:sz w:val="18"/>
          <w:szCs w:val="18"/>
          <w:lang w:val="en-ID"/>
        </w:rPr>
        <w:t xml:space="preserve"> yang dibentuk dari fungsi kovariansi (kernel)  </w:t>
      </w:r>
      <m:oMath>
        <m:sSub>
          <m:sSubPr>
            <m:ctrlPr>
              <w:rPr>
                <w:rFonts w:ascii="Cambria Math" w:eastAsiaTheme="minorEastAsia" w:hAnsi="Cambria Math" w:cstheme="majorBidi"/>
                <w:i/>
                <w:sz w:val="18"/>
                <w:szCs w:val="18"/>
                <w:lang w:val="en-ID"/>
              </w:rPr>
            </m:ctrlPr>
          </m:sSubPr>
          <m:e>
            <m:r>
              <w:rPr>
                <w:rFonts w:ascii="Cambria Math" w:eastAsiaTheme="minorEastAsia" w:hAnsi="Cambria Math" w:cstheme="majorBidi"/>
                <w:sz w:val="18"/>
                <w:szCs w:val="18"/>
                <w:lang w:val="en-ID"/>
              </w:rPr>
              <m:t>Λ</m:t>
            </m:r>
          </m:e>
          <m:sub>
            <m:r>
              <w:rPr>
                <w:rFonts w:ascii="Cambria Math" w:eastAsiaTheme="minorEastAsia" w:hAnsi="Cambria Math" w:cstheme="majorBidi"/>
                <w:sz w:val="18"/>
                <w:szCs w:val="18"/>
                <w:lang w:val="en-ID"/>
              </w:rPr>
              <m:t>ij</m:t>
            </m:r>
          </m:sub>
        </m:sSub>
        <m:r>
          <w:rPr>
            <w:rFonts w:ascii="Cambria Math" w:eastAsiaTheme="minorEastAsia" w:hAnsi="Cambria Math" w:cstheme="majorBidi"/>
            <w:sz w:val="18"/>
            <w:szCs w:val="18"/>
            <w:lang w:val="en-ID"/>
          </w:rPr>
          <m:t>=k</m:t>
        </m:r>
        <m:d>
          <m:dPr>
            <m:ctrlPr>
              <w:rPr>
                <w:rFonts w:ascii="Cambria Math" w:eastAsiaTheme="minorEastAsia" w:hAnsi="Cambria Math" w:cstheme="majorBidi"/>
                <w:i/>
                <w:sz w:val="18"/>
                <w:szCs w:val="18"/>
                <w:lang w:val="en-ID"/>
              </w:rPr>
            </m:ctrlPr>
          </m:dPr>
          <m:e>
            <m:sSub>
              <m:sSubPr>
                <m:ctrlPr>
                  <w:rPr>
                    <w:rFonts w:ascii="Cambria Math" w:eastAsiaTheme="minorEastAsia" w:hAnsi="Cambria Math" w:cstheme="majorBidi"/>
                    <w:i/>
                    <w:sz w:val="18"/>
                    <w:szCs w:val="18"/>
                    <w:lang w:val="en-ID"/>
                  </w:rPr>
                </m:ctrlPr>
              </m:sSubPr>
              <m:e>
                <m:r>
                  <w:rPr>
                    <w:rFonts w:ascii="Cambria Math" w:eastAsiaTheme="minorEastAsia" w:hAnsi="Cambria Math" w:cstheme="majorBidi"/>
                    <w:sz w:val="18"/>
                    <w:szCs w:val="18"/>
                    <w:lang w:val="en-ID"/>
                  </w:rPr>
                  <m:t>x</m:t>
                </m:r>
              </m:e>
              <m:sub>
                <m:r>
                  <w:rPr>
                    <w:rFonts w:ascii="Cambria Math" w:eastAsiaTheme="minorEastAsia" w:hAnsi="Cambria Math" w:cstheme="majorBidi"/>
                    <w:sz w:val="18"/>
                    <w:szCs w:val="18"/>
                    <w:lang w:val="en-ID"/>
                  </w:rPr>
                  <m:t>i</m:t>
                </m:r>
              </m:sub>
            </m:sSub>
            <m:r>
              <w:rPr>
                <w:rFonts w:ascii="Cambria Math" w:eastAsiaTheme="minorEastAsia" w:hAnsi="Cambria Math" w:cstheme="majorBidi"/>
                <w:sz w:val="18"/>
                <w:szCs w:val="18"/>
                <w:lang w:val="en-ID"/>
              </w:rPr>
              <m:t>,</m:t>
            </m:r>
            <m:sSub>
              <m:sSubPr>
                <m:ctrlPr>
                  <w:rPr>
                    <w:rFonts w:ascii="Cambria Math" w:eastAsiaTheme="minorEastAsia" w:hAnsi="Cambria Math" w:cstheme="majorBidi"/>
                    <w:i/>
                    <w:sz w:val="18"/>
                    <w:szCs w:val="18"/>
                    <w:lang w:val="en-ID"/>
                  </w:rPr>
                </m:ctrlPr>
              </m:sSubPr>
              <m:e>
                <m:r>
                  <w:rPr>
                    <w:rFonts w:ascii="Cambria Math" w:eastAsiaTheme="minorEastAsia" w:hAnsi="Cambria Math" w:cstheme="majorBidi"/>
                    <w:sz w:val="18"/>
                    <w:szCs w:val="18"/>
                    <w:lang w:val="en-ID"/>
                  </w:rPr>
                  <m:t>x</m:t>
                </m:r>
              </m:e>
              <m:sub>
                <m:r>
                  <w:rPr>
                    <w:rFonts w:ascii="Cambria Math" w:eastAsiaTheme="minorEastAsia" w:hAnsi="Cambria Math" w:cstheme="majorBidi"/>
                    <w:sz w:val="18"/>
                    <w:szCs w:val="18"/>
                    <w:lang w:val="en-ID"/>
                  </w:rPr>
                  <m:t>j</m:t>
                </m:r>
              </m:sub>
            </m:sSub>
          </m:e>
        </m:d>
      </m:oMath>
      <w:r w:rsidRPr="00C07546">
        <w:rPr>
          <w:rFonts w:ascii="Bookman Old Style" w:eastAsiaTheme="minorEastAsia" w:hAnsi="Bookman Old Style" w:cstheme="majorBidi"/>
          <w:sz w:val="18"/>
          <w:szCs w:val="18"/>
          <w:lang w:val="en-ID"/>
        </w:rPr>
        <w:t xml:space="preserve">. </w:t>
      </w:r>
      <w:r w:rsidR="00C5279F" w:rsidRPr="00C07546">
        <w:rPr>
          <w:rFonts w:ascii="Bookman Old Style" w:eastAsiaTheme="minorEastAsia" w:hAnsi="Bookman Old Style" w:cstheme="majorBidi"/>
          <w:sz w:val="18"/>
          <w:szCs w:val="18"/>
          <w:lang w:val="en-ID"/>
        </w:rPr>
        <w:t xml:space="preserve">Selanjutnya </w:t>
      </w:r>
      <m:oMath>
        <m:r>
          <m:rPr>
            <m:sty m:val="p"/>
          </m:rPr>
          <w:rPr>
            <w:rFonts w:ascii="Cambria Math" w:eastAsiaTheme="minorEastAsia" w:hAnsi="Cambria Math" w:cstheme="majorBidi"/>
            <w:sz w:val="18"/>
            <w:szCs w:val="14"/>
          </w:rPr>
          <m:t>Φ</m:t>
        </m:r>
      </m:oMath>
      <w:r w:rsidRPr="00C07546">
        <w:rPr>
          <w:rFonts w:ascii="Bookman Old Style" w:eastAsiaTheme="minorEastAsia" w:hAnsi="Bookman Old Style" w:cstheme="majorBidi"/>
          <w:sz w:val="18"/>
          <w:szCs w:val="14"/>
        </w:rPr>
        <w:t xml:space="preserve"> merupakan fungsi distribusi kumulatif normal baku dengan </w:t>
      </w:r>
      <m:oMath>
        <m:sSub>
          <m:sSubPr>
            <m:ctrlPr>
              <w:rPr>
                <w:rFonts w:ascii="Cambria Math" w:eastAsiaTheme="minorEastAsia" w:hAnsi="Cambria Math" w:cstheme="majorBidi"/>
                <w:i/>
                <w:sz w:val="18"/>
                <w:szCs w:val="18"/>
                <w:lang w:val="en-ID"/>
              </w:rPr>
            </m:ctrlPr>
          </m:sSubPr>
          <m:e>
            <m:r>
              <w:rPr>
                <w:rFonts w:ascii="Cambria Math" w:eastAsiaTheme="minorEastAsia" w:hAnsi="Cambria Math" w:cstheme="majorBidi"/>
                <w:sz w:val="18"/>
                <w:szCs w:val="18"/>
                <w:lang w:val="en-ID"/>
              </w:rPr>
              <m:t>u</m:t>
            </m:r>
          </m:e>
          <m:sub>
            <m:r>
              <w:rPr>
                <w:rFonts w:ascii="Cambria Math" w:eastAsiaTheme="minorEastAsia" w:hAnsi="Cambria Math" w:cstheme="majorBidi"/>
                <w:sz w:val="18"/>
                <w:szCs w:val="18"/>
                <w:lang w:val="en-ID"/>
              </w:rPr>
              <m:t>i</m:t>
            </m:r>
          </m:sub>
        </m:sSub>
        <m:r>
          <w:rPr>
            <w:rFonts w:ascii="Cambria Math" w:eastAsiaTheme="minorEastAsia" w:hAnsi="Cambria Math" w:cstheme="majorBidi"/>
            <w:sz w:val="18"/>
            <w:szCs w:val="18"/>
            <w:lang w:val="en-ID"/>
          </w:rPr>
          <m:t>=</m:t>
        </m:r>
        <m:sSub>
          <m:sSubPr>
            <m:ctrlPr>
              <w:rPr>
                <w:rFonts w:ascii="Cambria Math" w:eastAsiaTheme="minorEastAsia" w:hAnsi="Cambria Math" w:cstheme="majorBidi"/>
                <w:i/>
                <w:sz w:val="18"/>
                <w:szCs w:val="18"/>
                <w:lang w:val="en-ID"/>
              </w:rPr>
            </m:ctrlPr>
          </m:sSubPr>
          <m:e>
            <m:r>
              <w:rPr>
                <w:rFonts w:ascii="Cambria Math" w:eastAsiaTheme="minorEastAsia" w:hAnsi="Cambria Math" w:cstheme="majorBidi"/>
                <w:sz w:val="18"/>
                <w:szCs w:val="18"/>
                <w:lang w:val="en-ID"/>
              </w:rPr>
              <m:t>F</m:t>
            </m:r>
          </m:e>
          <m:sub>
            <m:r>
              <w:rPr>
                <w:rFonts w:ascii="Cambria Math" w:eastAsiaTheme="minorEastAsia" w:hAnsi="Cambria Math" w:cstheme="majorBidi"/>
                <w:sz w:val="18"/>
                <w:szCs w:val="18"/>
                <w:lang w:val="en-ID"/>
              </w:rPr>
              <m:t>i</m:t>
            </m:r>
          </m:sub>
        </m:sSub>
        <m:d>
          <m:dPr>
            <m:ctrlPr>
              <w:rPr>
                <w:rFonts w:ascii="Cambria Math" w:eastAsiaTheme="minorEastAsia" w:hAnsi="Cambria Math" w:cstheme="majorBidi"/>
                <w:i/>
                <w:sz w:val="18"/>
                <w:szCs w:val="18"/>
                <w:lang w:val="en-ID"/>
              </w:rPr>
            </m:ctrlPr>
          </m:dPr>
          <m:e>
            <m:sSub>
              <m:sSubPr>
                <m:ctrlPr>
                  <w:rPr>
                    <w:rFonts w:ascii="Cambria Math" w:eastAsiaTheme="minorEastAsia" w:hAnsi="Cambria Math" w:cstheme="majorBidi"/>
                    <w:i/>
                    <w:sz w:val="18"/>
                    <w:szCs w:val="18"/>
                    <w:lang w:val="en-ID"/>
                  </w:rPr>
                </m:ctrlPr>
              </m:sSubPr>
              <m:e>
                <m:r>
                  <w:rPr>
                    <w:rFonts w:ascii="Cambria Math" w:eastAsiaTheme="minorEastAsia" w:hAnsi="Cambria Math" w:cstheme="majorBidi"/>
                    <w:sz w:val="18"/>
                    <w:szCs w:val="18"/>
                    <w:lang w:val="en-ID"/>
                  </w:rPr>
                  <m:t>y</m:t>
                </m:r>
              </m:e>
              <m:sub>
                <m:r>
                  <w:rPr>
                    <w:rFonts w:ascii="Cambria Math" w:eastAsiaTheme="minorEastAsia" w:hAnsi="Cambria Math" w:cstheme="majorBidi"/>
                    <w:sz w:val="18"/>
                    <w:szCs w:val="18"/>
                    <w:lang w:val="en-ID"/>
                  </w:rPr>
                  <m:t>i</m:t>
                </m:r>
              </m:sub>
            </m:sSub>
          </m:e>
        </m:d>
      </m:oMath>
      <w:r w:rsidRPr="00C07546">
        <w:rPr>
          <w:rFonts w:ascii="Bookman Old Style" w:eastAsiaTheme="minorEastAsia" w:hAnsi="Bookman Old Style" w:cstheme="majorBidi"/>
          <w:sz w:val="18"/>
          <w:szCs w:val="18"/>
          <w:lang w:val="en-ID"/>
        </w:rPr>
        <w:t xml:space="preserve">, </w:t>
      </w:r>
      <m:oMath>
        <m:r>
          <w:rPr>
            <w:rFonts w:ascii="Cambria Math" w:eastAsiaTheme="minorEastAsia" w:hAnsi="Cambria Math" w:cstheme="majorBidi"/>
            <w:sz w:val="18"/>
            <w:szCs w:val="18"/>
            <w:lang w:val="en-ID"/>
          </w:rPr>
          <m:t>i=1,2,…,n</m:t>
        </m:r>
      </m:oMath>
      <w:r w:rsidRPr="00C07546">
        <w:rPr>
          <w:rFonts w:ascii="Bookman Old Style" w:eastAsiaTheme="minorEastAsia" w:hAnsi="Bookman Old Style" w:cstheme="majorBidi"/>
          <w:sz w:val="18"/>
          <w:szCs w:val="18"/>
          <w:lang w:val="en-ID"/>
        </w:rPr>
        <w:t xml:space="preserve">, </w:t>
      </w:r>
      <m:oMath>
        <m:sSub>
          <m:sSubPr>
            <m:ctrlPr>
              <w:rPr>
                <w:rFonts w:ascii="Cambria Math" w:eastAsiaTheme="minorEastAsia" w:hAnsi="Cambria Math" w:cstheme="majorBidi"/>
                <w:i/>
                <w:sz w:val="18"/>
                <w:szCs w:val="18"/>
                <w:lang w:val="en-ID"/>
              </w:rPr>
            </m:ctrlPr>
          </m:sSubPr>
          <m:e>
            <m:r>
              <w:rPr>
                <w:rFonts w:ascii="Cambria Math" w:eastAsiaTheme="minorEastAsia" w:hAnsi="Cambria Math" w:cstheme="majorBidi"/>
                <w:sz w:val="18"/>
                <w:szCs w:val="18"/>
                <w:lang w:val="en-ID"/>
              </w:rPr>
              <m:t>F</m:t>
            </m:r>
          </m:e>
          <m:sub>
            <m:r>
              <w:rPr>
                <w:rFonts w:ascii="Cambria Math" w:eastAsiaTheme="minorEastAsia" w:hAnsi="Cambria Math" w:cstheme="majorBidi"/>
                <w:sz w:val="18"/>
                <w:szCs w:val="18"/>
                <w:lang w:val="en-ID"/>
              </w:rPr>
              <m:t>i</m:t>
            </m:r>
          </m:sub>
        </m:sSub>
        <m:d>
          <m:dPr>
            <m:ctrlPr>
              <w:rPr>
                <w:rFonts w:ascii="Cambria Math" w:eastAsiaTheme="minorEastAsia" w:hAnsi="Cambria Math" w:cstheme="majorBidi"/>
                <w:i/>
                <w:sz w:val="18"/>
                <w:szCs w:val="18"/>
                <w:lang w:val="en-ID"/>
              </w:rPr>
            </m:ctrlPr>
          </m:dPr>
          <m:e>
            <m:sSub>
              <m:sSubPr>
                <m:ctrlPr>
                  <w:rPr>
                    <w:rFonts w:ascii="Cambria Math" w:eastAsiaTheme="minorEastAsia" w:hAnsi="Cambria Math" w:cstheme="majorBidi"/>
                    <w:i/>
                    <w:sz w:val="18"/>
                    <w:szCs w:val="18"/>
                    <w:lang w:val="en-ID"/>
                  </w:rPr>
                </m:ctrlPr>
              </m:sSubPr>
              <m:e>
                <m:r>
                  <w:rPr>
                    <w:rFonts w:ascii="Cambria Math" w:eastAsiaTheme="minorEastAsia" w:hAnsi="Cambria Math" w:cstheme="majorBidi"/>
                    <w:sz w:val="18"/>
                    <w:szCs w:val="18"/>
                    <w:lang w:val="en-ID"/>
                  </w:rPr>
                  <m:t>y</m:t>
                </m:r>
              </m:e>
              <m:sub>
                <m:r>
                  <w:rPr>
                    <w:rFonts w:ascii="Cambria Math" w:eastAsiaTheme="minorEastAsia" w:hAnsi="Cambria Math" w:cstheme="majorBidi"/>
                    <w:sz w:val="18"/>
                    <w:szCs w:val="18"/>
                    <w:lang w:val="en-ID"/>
                  </w:rPr>
                  <m:t>i</m:t>
                </m:r>
              </m:sub>
            </m:sSub>
          </m:e>
        </m:d>
      </m:oMath>
      <w:r w:rsidR="00C0165E">
        <w:rPr>
          <w:rFonts w:ascii="Bookman Old Style" w:eastAsiaTheme="minorEastAsia" w:hAnsi="Bookman Old Style" w:cstheme="majorBidi"/>
          <w:sz w:val="18"/>
          <w:szCs w:val="18"/>
          <w:lang w:val="en-ID"/>
        </w:rPr>
        <w:t xml:space="preserve"> merupakan distribusi marginal kumulatif, </w:t>
      </w:r>
      <w:r w:rsidRPr="00C07546">
        <w:rPr>
          <w:rFonts w:ascii="Bookman Old Style" w:eastAsiaTheme="minorEastAsia" w:hAnsi="Bookman Old Style" w:cstheme="majorBidi"/>
          <w:sz w:val="18"/>
          <w:szCs w:val="18"/>
          <w:lang w:val="en-ID"/>
        </w:rPr>
        <w:t xml:space="preserve">dan </w:t>
      </w:r>
      <m:oMath>
        <m:sSup>
          <m:sSupPr>
            <m:ctrlPr>
              <w:rPr>
                <w:rFonts w:ascii="Cambria Math" w:hAnsi="Cambria Math" w:cstheme="majorBidi"/>
                <w:i/>
                <w:sz w:val="18"/>
                <w:szCs w:val="18"/>
                <w:lang w:val="en-ID"/>
              </w:rPr>
            </m:ctrlPr>
          </m:sSupPr>
          <m:e>
            <m:r>
              <m:rPr>
                <m:sty m:val="p"/>
              </m:rPr>
              <w:rPr>
                <w:rFonts w:ascii="Cambria Math" w:eastAsiaTheme="minorEastAsia" w:hAnsi="Cambria Math" w:cstheme="majorBidi"/>
                <w:sz w:val="18"/>
                <w:szCs w:val="14"/>
              </w:rPr>
              <m:t>Φ</m:t>
            </m:r>
          </m:e>
          <m:sup>
            <m:r>
              <w:rPr>
                <w:rFonts w:ascii="Cambria Math" w:hAnsi="Cambria Math" w:cstheme="majorBidi"/>
                <w:sz w:val="18"/>
                <w:szCs w:val="18"/>
                <w:lang w:val="en-ID"/>
              </w:rPr>
              <m:t>(-1)</m:t>
            </m:r>
          </m:sup>
        </m:sSup>
      </m:oMath>
      <w:r w:rsidRPr="00C07546">
        <w:rPr>
          <w:rFonts w:ascii="Bookman Old Style" w:eastAsiaTheme="minorEastAsia" w:hAnsi="Bookman Old Style" w:cstheme="majorBidi"/>
          <w:sz w:val="18"/>
          <w:szCs w:val="18"/>
          <w:lang w:val="en-ID"/>
        </w:rPr>
        <w:t xml:space="preserve"> merupakan invers normal baku</w:t>
      </w:r>
      <w:r w:rsidR="00CE73F8">
        <w:rPr>
          <w:rFonts w:ascii="Bookman Old Style" w:eastAsiaTheme="minorEastAsia" w:hAnsi="Bookman Old Style" w:cstheme="majorBidi"/>
          <w:sz w:val="18"/>
          <w:szCs w:val="18"/>
          <w:lang w:val="en-ID"/>
        </w:rPr>
        <w:t xml:space="preserve"> (Nelsen, </w:t>
      </w:r>
      <w:r w:rsidR="00CE73F8">
        <w:rPr>
          <w:rFonts w:ascii="Bookman Old Style" w:eastAsiaTheme="minorEastAsia" w:hAnsi="Bookman Old Style" w:cstheme="majorBidi"/>
          <w:sz w:val="18"/>
          <w:szCs w:val="18"/>
          <w:lang w:val="en-ID"/>
        </w:rPr>
        <w:lastRenderedPageBreak/>
        <w:t>2006)</w:t>
      </w:r>
      <w:r w:rsidRPr="00C07546">
        <w:rPr>
          <w:rFonts w:ascii="Bookman Old Style" w:eastAsiaTheme="minorEastAsia" w:hAnsi="Bookman Old Style" w:cstheme="majorBidi"/>
          <w:sz w:val="18"/>
          <w:szCs w:val="18"/>
          <w:lang w:val="en-ID"/>
        </w:rPr>
        <w:t>.</w:t>
      </w:r>
      <w:r w:rsidR="00C5279F" w:rsidRPr="00C07546">
        <w:rPr>
          <w:rFonts w:ascii="Bookman Old Style" w:eastAsiaTheme="minorEastAsia" w:hAnsi="Bookman Old Style" w:cstheme="majorBidi"/>
          <w:sz w:val="18"/>
          <w:szCs w:val="18"/>
          <w:lang w:val="en-ID"/>
        </w:rPr>
        <w:t xml:space="preserve"> Fungsi kovariansi yang digunakan pada penelitian ini adalah eksponensial kuadrat yang diberikan pada Persamaan 2.</w:t>
      </w:r>
    </w:p>
    <w:p w:rsidR="009A2CE7" w:rsidRPr="00C5279F" w:rsidRDefault="0045784C" w:rsidP="00C5279F">
      <w:pPr>
        <w:spacing w:before="60" w:after="60"/>
        <w:jc w:val="right"/>
      </w:pPr>
      <m:oMath>
        <m:r>
          <w:rPr>
            <w:rFonts w:ascii="Cambria Math" w:hAnsi="Cambria Math" w:cstheme="majorBidi"/>
            <w:sz w:val="24"/>
            <w:szCs w:val="24"/>
          </w:rPr>
          <m:t>k</m:t>
        </m:r>
        <m:d>
          <m:dPr>
            <m:ctrlPr>
              <w:rPr>
                <w:rFonts w:ascii="Cambria Math" w:hAnsi="Cambria Math" w:cstheme="majorBidi"/>
                <w:bCs/>
                <w:i/>
                <w:sz w:val="24"/>
                <w:szCs w:val="24"/>
              </w:rPr>
            </m:ctrlPr>
          </m:dPr>
          <m:e>
            <m:sSub>
              <m:sSubPr>
                <m:ctrlPr>
                  <w:rPr>
                    <w:rFonts w:ascii="Cambria Math" w:hAnsi="Cambria Math" w:cstheme="majorBidi"/>
                    <w:bCs/>
                    <w:i/>
                    <w:sz w:val="24"/>
                    <w:szCs w:val="24"/>
                  </w:rPr>
                </m:ctrlPr>
              </m:sSubPr>
              <m:e>
                <m:r>
                  <m:rPr>
                    <m:sty m:val="p"/>
                  </m:rPr>
                  <w:rPr>
                    <w:rFonts w:ascii="Cambria Math" w:hAnsi="Cambria Math" w:cstheme="majorBidi"/>
                    <w:sz w:val="24"/>
                    <w:szCs w:val="24"/>
                  </w:rPr>
                  <m:t>x</m:t>
                </m:r>
              </m:e>
              <m:sub>
                <m:r>
                  <w:rPr>
                    <w:rFonts w:ascii="Cambria Math" w:hAnsi="Cambria Math" w:cstheme="majorBidi"/>
                    <w:sz w:val="24"/>
                    <w:szCs w:val="24"/>
                  </w:rPr>
                  <m:t>p</m:t>
                </m:r>
              </m:sub>
            </m:sSub>
            <m:r>
              <w:rPr>
                <w:rFonts w:ascii="Cambria Math" w:hAnsi="Cambria Math" w:cstheme="majorBidi"/>
                <w:sz w:val="24"/>
                <w:szCs w:val="24"/>
              </w:rPr>
              <m:t>,</m:t>
            </m:r>
            <m:sSub>
              <m:sSubPr>
                <m:ctrlPr>
                  <w:rPr>
                    <w:rFonts w:ascii="Cambria Math" w:hAnsi="Cambria Math" w:cstheme="majorBidi"/>
                    <w:bCs/>
                    <w:i/>
                    <w:sz w:val="24"/>
                    <w:szCs w:val="24"/>
                  </w:rPr>
                </m:ctrlPr>
              </m:sSubPr>
              <m:e>
                <m:r>
                  <m:rPr>
                    <m:sty m:val="p"/>
                  </m:rPr>
                  <w:rPr>
                    <w:rFonts w:ascii="Cambria Math" w:hAnsi="Cambria Math" w:cstheme="majorBidi"/>
                    <w:sz w:val="24"/>
                    <w:szCs w:val="24"/>
                  </w:rPr>
                  <m:t>x</m:t>
                </m:r>
              </m:e>
              <m:sub>
                <m:r>
                  <w:rPr>
                    <w:rFonts w:ascii="Cambria Math" w:hAnsi="Cambria Math" w:cstheme="majorBidi"/>
                    <w:sz w:val="24"/>
                    <w:szCs w:val="24"/>
                  </w:rPr>
                  <m:t>q</m:t>
                </m:r>
              </m:sub>
            </m:sSub>
          </m:e>
        </m:d>
        <m:r>
          <w:rPr>
            <w:rFonts w:ascii="Cambria Math" w:hAnsi="Cambria Math" w:cstheme="majorBidi"/>
            <w:sz w:val="24"/>
            <w:szCs w:val="24"/>
          </w:rPr>
          <m:t>=</m:t>
        </m:r>
        <m:sSubSup>
          <m:sSubSupPr>
            <m:ctrlPr>
              <w:rPr>
                <w:rFonts w:ascii="Cambria Math" w:hAnsi="Cambria Math" w:cstheme="majorBidi"/>
                <w:bCs/>
                <w:i/>
                <w:sz w:val="24"/>
                <w:szCs w:val="24"/>
              </w:rPr>
            </m:ctrlPr>
          </m:sSubSupPr>
          <m:e>
            <m:r>
              <w:rPr>
                <w:rFonts w:ascii="Cambria Math" w:hAnsi="Cambria Math" w:cstheme="majorBidi"/>
                <w:sz w:val="24"/>
                <w:szCs w:val="24"/>
              </w:rPr>
              <m:t>σ</m:t>
            </m:r>
          </m:e>
          <m:sub>
            <m:r>
              <w:rPr>
                <w:rFonts w:ascii="Cambria Math" w:hAnsi="Cambria Math" w:cstheme="majorBidi"/>
                <w:sz w:val="24"/>
                <w:szCs w:val="24"/>
              </w:rPr>
              <m:t>f</m:t>
            </m:r>
          </m:sub>
          <m:sup>
            <m:r>
              <w:rPr>
                <w:rFonts w:ascii="Cambria Math" w:hAnsi="Cambria Math" w:cstheme="majorBidi"/>
                <w:sz w:val="24"/>
                <w:szCs w:val="24"/>
              </w:rPr>
              <m:t>2</m:t>
            </m:r>
          </m:sup>
        </m:sSubSup>
        <m:r>
          <w:rPr>
            <w:rFonts w:ascii="Cambria Math" w:hAnsi="Cambria Math" w:cstheme="majorBidi"/>
            <w:sz w:val="24"/>
            <w:szCs w:val="24"/>
          </w:rPr>
          <m:t>exp</m:t>
        </m:r>
        <m:d>
          <m:dPr>
            <m:ctrlPr>
              <w:rPr>
                <w:rFonts w:ascii="Cambria Math" w:hAnsi="Cambria Math" w:cstheme="majorBidi"/>
                <w:bCs/>
                <w:i/>
                <w:sz w:val="24"/>
                <w:szCs w:val="24"/>
              </w:rPr>
            </m:ctrlPr>
          </m:dPr>
          <m:e>
            <m:r>
              <w:rPr>
                <w:rFonts w:ascii="Cambria Math" w:hAnsi="Cambria Math" w:cstheme="majorBidi"/>
                <w:sz w:val="24"/>
                <w:szCs w:val="24"/>
              </w:rPr>
              <m:t>-</m:t>
            </m:r>
            <m:f>
              <m:fPr>
                <m:ctrlPr>
                  <w:rPr>
                    <w:rFonts w:ascii="Cambria Math" w:hAnsi="Cambria Math" w:cstheme="majorBidi"/>
                    <w:bCs/>
                    <w:i/>
                    <w:sz w:val="24"/>
                    <w:szCs w:val="24"/>
                  </w:rPr>
                </m:ctrlPr>
              </m:fPr>
              <m:num>
                <m:r>
                  <w:rPr>
                    <w:rFonts w:ascii="Cambria Math" w:hAnsi="Cambria Math" w:cstheme="majorBidi"/>
                    <w:sz w:val="24"/>
                    <w:szCs w:val="24"/>
                  </w:rPr>
                  <m:t>1</m:t>
                </m:r>
              </m:num>
              <m:den>
                <m:r>
                  <w:rPr>
                    <w:rFonts w:ascii="Cambria Math" w:hAnsi="Cambria Math" w:cstheme="majorBidi"/>
                    <w:sz w:val="24"/>
                    <w:szCs w:val="24"/>
                  </w:rPr>
                  <m:t>2</m:t>
                </m:r>
                <m:sSup>
                  <m:sSupPr>
                    <m:ctrlPr>
                      <w:rPr>
                        <w:rFonts w:ascii="Cambria Math" w:hAnsi="Cambria Math" w:cstheme="majorBidi"/>
                        <w:bCs/>
                        <w:i/>
                        <w:sz w:val="24"/>
                        <w:szCs w:val="24"/>
                      </w:rPr>
                    </m:ctrlPr>
                  </m:sSupPr>
                  <m:e>
                    <m:r>
                      <m:rPr>
                        <m:scr m:val="script"/>
                      </m:rPr>
                      <w:rPr>
                        <w:rFonts w:ascii="Cambria Math" w:hAnsi="Cambria Math" w:cstheme="majorBidi"/>
                        <w:sz w:val="24"/>
                        <w:szCs w:val="24"/>
                        <w:lang w:val="en-ID"/>
                      </w:rPr>
                      <m:t>l</m:t>
                    </m:r>
                  </m:e>
                  <m:sup>
                    <m:r>
                      <w:rPr>
                        <w:rFonts w:ascii="Cambria Math" w:hAnsi="Cambria Math" w:cstheme="majorBidi"/>
                        <w:sz w:val="24"/>
                        <w:szCs w:val="24"/>
                      </w:rPr>
                      <m:t>2</m:t>
                    </m:r>
                  </m:sup>
                </m:sSup>
              </m:den>
            </m:f>
            <m:sSup>
              <m:sSupPr>
                <m:ctrlPr>
                  <w:rPr>
                    <w:rFonts w:ascii="Cambria Math" w:hAnsi="Cambria Math" w:cstheme="majorBidi"/>
                    <w:bCs/>
                    <w:i/>
                    <w:sz w:val="24"/>
                    <w:szCs w:val="24"/>
                  </w:rPr>
                </m:ctrlPr>
              </m:sSupPr>
              <m:e>
                <m:d>
                  <m:dPr>
                    <m:begChr m:val="|"/>
                    <m:endChr m:val="|"/>
                    <m:ctrlPr>
                      <w:rPr>
                        <w:rFonts w:ascii="Cambria Math" w:hAnsi="Cambria Math" w:cstheme="majorBidi"/>
                        <w:bCs/>
                        <w:i/>
                        <w:sz w:val="24"/>
                        <w:szCs w:val="24"/>
                      </w:rPr>
                    </m:ctrlPr>
                  </m:dPr>
                  <m:e>
                    <m:sSub>
                      <m:sSubPr>
                        <m:ctrlPr>
                          <w:rPr>
                            <w:rFonts w:ascii="Cambria Math" w:hAnsi="Cambria Math" w:cstheme="majorBidi"/>
                            <w:bCs/>
                            <w:i/>
                            <w:sz w:val="24"/>
                            <w:szCs w:val="24"/>
                          </w:rPr>
                        </m:ctrlPr>
                      </m:sSubPr>
                      <m:e>
                        <m:r>
                          <m:rPr>
                            <m:sty m:val="p"/>
                          </m:rPr>
                          <w:rPr>
                            <w:rFonts w:ascii="Cambria Math" w:hAnsi="Cambria Math" w:cstheme="majorBidi"/>
                            <w:sz w:val="24"/>
                            <w:szCs w:val="24"/>
                          </w:rPr>
                          <m:t>x</m:t>
                        </m:r>
                      </m:e>
                      <m:sub>
                        <m:r>
                          <w:rPr>
                            <w:rFonts w:ascii="Cambria Math" w:hAnsi="Cambria Math" w:cstheme="majorBidi"/>
                            <w:sz w:val="24"/>
                            <w:szCs w:val="24"/>
                          </w:rPr>
                          <m:t>p</m:t>
                        </m:r>
                      </m:sub>
                    </m:sSub>
                    <m:r>
                      <w:rPr>
                        <w:rFonts w:ascii="Cambria Math" w:hAnsi="Cambria Math" w:cstheme="majorBidi"/>
                        <w:sz w:val="24"/>
                        <w:szCs w:val="24"/>
                      </w:rPr>
                      <m:t>-</m:t>
                    </m:r>
                    <m:sSub>
                      <m:sSubPr>
                        <m:ctrlPr>
                          <w:rPr>
                            <w:rFonts w:ascii="Cambria Math" w:hAnsi="Cambria Math" w:cstheme="majorBidi"/>
                            <w:bCs/>
                            <w:i/>
                            <w:sz w:val="24"/>
                            <w:szCs w:val="24"/>
                          </w:rPr>
                        </m:ctrlPr>
                      </m:sSubPr>
                      <m:e>
                        <m:r>
                          <m:rPr>
                            <m:sty m:val="p"/>
                          </m:rPr>
                          <w:rPr>
                            <w:rFonts w:ascii="Cambria Math" w:hAnsi="Cambria Math" w:cstheme="majorBidi"/>
                            <w:sz w:val="24"/>
                            <w:szCs w:val="24"/>
                          </w:rPr>
                          <m:t>x</m:t>
                        </m:r>
                      </m:e>
                      <m:sub>
                        <m:r>
                          <w:rPr>
                            <w:rFonts w:ascii="Cambria Math" w:hAnsi="Cambria Math" w:cstheme="majorBidi"/>
                            <w:sz w:val="24"/>
                            <w:szCs w:val="24"/>
                          </w:rPr>
                          <m:t>q</m:t>
                        </m:r>
                      </m:sub>
                    </m:sSub>
                  </m:e>
                </m:d>
              </m:e>
              <m:sup>
                <m:r>
                  <w:rPr>
                    <w:rFonts w:ascii="Cambria Math" w:hAnsi="Cambria Math" w:cstheme="majorBidi"/>
                    <w:sz w:val="24"/>
                    <w:szCs w:val="24"/>
                  </w:rPr>
                  <m:t>2</m:t>
                </m:r>
              </m:sup>
            </m:sSup>
          </m:e>
        </m:d>
      </m:oMath>
      <w:r w:rsidR="00C5279F">
        <w:rPr>
          <w:bCs/>
          <w:sz w:val="24"/>
          <w:szCs w:val="24"/>
        </w:rPr>
        <w:t xml:space="preserve">                                      </w:t>
      </w:r>
      <w:r w:rsidR="00C5279F">
        <w:rPr>
          <w:bCs/>
        </w:rPr>
        <w:t>(2)</w:t>
      </w:r>
    </w:p>
    <w:p w:rsidR="0045784C" w:rsidRDefault="00C5279F" w:rsidP="00C0165E">
      <w:pPr>
        <w:pStyle w:val="ListParagraph"/>
        <w:spacing w:beforeLines="60" w:before="144" w:afterLines="60" w:after="144"/>
        <w:ind w:left="0"/>
        <w:jc w:val="both"/>
        <w:rPr>
          <w:rFonts w:ascii="Bookman Old Style" w:eastAsiaTheme="minorEastAsia" w:hAnsi="Bookman Old Style" w:cstheme="majorBidi"/>
          <w:sz w:val="18"/>
          <w:szCs w:val="18"/>
          <w:lang w:val="en-ID"/>
        </w:rPr>
      </w:pPr>
      <w:r w:rsidRPr="00300DD5">
        <w:rPr>
          <w:rFonts w:ascii="Bookman Old Style" w:hAnsi="Bookman Old Style"/>
          <w:sz w:val="18"/>
          <w:szCs w:val="18"/>
        </w:rPr>
        <w:t xml:space="preserve">dengan </w:t>
      </w:r>
      <m:oMath>
        <m:r>
          <m:rPr>
            <m:sty m:val="p"/>
          </m:rPr>
          <w:rPr>
            <w:rFonts w:ascii="Cambria Math" w:hAnsi="Cambria Math" w:cstheme="majorBidi"/>
            <w:sz w:val="18"/>
            <w:szCs w:val="18"/>
          </w:rPr>
          <m:t>x</m:t>
        </m:r>
      </m:oMath>
      <w:r w:rsidR="0045784C" w:rsidRPr="00300DD5">
        <w:rPr>
          <w:sz w:val="18"/>
          <w:szCs w:val="18"/>
        </w:rPr>
        <w:t xml:space="preserve"> </w:t>
      </w:r>
      <w:r w:rsidR="0045784C" w:rsidRPr="00C07546">
        <w:rPr>
          <w:rFonts w:ascii="Bookman Old Style" w:hAnsi="Bookman Old Style"/>
          <w:sz w:val="18"/>
          <w:szCs w:val="18"/>
        </w:rPr>
        <w:t xml:space="preserve">adalah input lokasi piksel, </w:t>
      </w:r>
      <m:oMath>
        <m:sSubSup>
          <m:sSubSupPr>
            <m:ctrlPr>
              <w:rPr>
                <w:rFonts w:ascii="Cambria Math" w:eastAsiaTheme="minorEastAsia" w:hAnsi="Cambria Math" w:cstheme="majorBidi"/>
                <w:i/>
                <w:sz w:val="18"/>
                <w:szCs w:val="18"/>
                <w:lang w:val="id-ID"/>
              </w:rPr>
            </m:ctrlPr>
          </m:sSubSupPr>
          <m:e>
            <m:r>
              <w:rPr>
                <w:rFonts w:ascii="Cambria Math" w:eastAsiaTheme="minorEastAsia" w:hAnsi="Cambria Math" w:cstheme="majorBidi"/>
                <w:sz w:val="18"/>
                <w:szCs w:val="18"/>
              </w:rPr>
              <m:t>σ</m:t>
            </m:r>
          </m:e>
          <m:sub>
            <m:r>
              <w:rPr>
                <w:rFonts w:ascii="Cambria Math" w:eastAsiaTheme="minorEastAsia" w:hAnsi="Cambria Math" w:cstheme="majorBidi"/>
                <w:sz w:val="18"/>
                <w:szCs w:val="18"/>
              </w:rPr>
              <m:t>f</m:t>
            </m:r>
          </m:sub>
          <m:sup>
            <m:r>
              <w:rPr>
                <w:rFonts w:ascii="Cambria Math" w:eastAsiaTheme="minorEastAsia" w:hAnsi="Cambria Math" w:cstheme="majorBidi"/>
                <w:sz w:val="18"/>
                <w:szCs w:val="18"/>
              </w:rPr>
              <m:t>2</m:t>
            </m:r>
          </m:sup>
        </m:sSubSup>
      </m:oMath>
      <w:r w:rsidR="0045784C" w:rsidRPr="00C07546">
        <w:rPr>
          <w:rFonts w:ascii="Bookman Old Style" w:eastAsiaTheme="minorEastAsia" w:hAnsi="Bookman Old Style" w:cstheme="majorBidi"/>
          <w:sz w:val="18"/>
          <w:szCs w:val="18"/>
          <w:lang w:val="en-ID"/>
        </w:rPr>
        <w:t xml:space="preserve"> </w:t>
      </w:r>
      <w:r w:rsidR="0045784C" w:rsidRPr="00C07546">
        <w:rPr>
          <w:rFonts w:ascii="Bookman Old Style" w:eastAsiaTheme="minorEastAsia" w:hAnsi="Bookman Old Style" w:cstheme="majorBidi"/>
          <w:i/>
          <w:iCs/>
          <w:sz w:val="18"/>
          <w:szCs w:val="18"/>
          <w:lang w:val="en-ID"/>
        </w:rPr>
        <w:t>signal variance</w:t>
      </w:r>
      <w:r w:rsidR="0045784C" w:rsidRPr="00C07546">
        <w:rPr>
          <w:rFonts w:ascii="Bookman Old Style" w:eastAsiaTheme="minorEastAsia" w:hAnsi="Bookman Old Style" w:cstheme="majorBidi"/>
          <w:sz w:val="18"/>
          <w:szCs w:val="18"/>
          <w:lang w:val="en-ID"/>
        </w:rPr>
        <w:t xml:space="preserve"> dan </w:t>
      </w:r>
      <m:oMath>
        <m:r>
          <m:rPr>
            <m:scr m:val="script"/>
          </m:rPr>
          <w:rPr>
            <w:rFonts w:ascii="Cambria Math" w:eastAsiaTheme="minorEastAsia" w:hAnsi="Cambria Math" w:cstheme="majorBidi"/>
            <w:sz w:val="18"/>
            <w:szCs w:val="18"/>
            <w:lang w:val="en-ID"/>
          </w:rPr>
          <m:t>l</m:t>
        </m:r>
      </m:oMath>
      <w:r w:rsidR="0045784C" w:rsidRPr="00C07546">
        <w:rPr>
          <w:rFonts w:ascii="Bookman Old Style" w:eastAsiaTheme="minorEastAsia" w:hAnsi="Bookman Old Style" w:cstheme="majorBidi"/>
          <w:sz w:val="18"/>
          <w:szCs w:val="18"/>
          <w:lang w:val="en-ID"/>
        </w:rPr>
        <w:t xml:space="preserve"> </w:t>
      </w:r>
      <w:r w:rsidR="0045784C" w:rsidRPr="00C07546">
        <w:rPr>
          <w:rFonts w:ascii="Bookman Old Style" w:eastAsiaTheme="minorEastAsia" w:hAnsi="Bookman Old Style" w:cstheme="majorBidi"/>
          <w:i/>
          <w:iCs/>
          <w:sz w:val="18"/>
          <w:szCs w:val="18"/>
          <w:lang w:val="en-ID"/>
        </w:rPr>
        <w:t>length scale</w:t>
      </w:r>
      <w:r w:rsidR="0045784C" w:rsidRPr="00C07546">
        <w:rPr>
          <w:rFonts w:ascii="Bookman Old Style" w:eastAsiaTheme="minorEastAsia" w:hAnsi="Bookman Old Style" w:cstheme="majorBidi"/>
          <w:sz w:val="18"/>
          <w:szCs w:val="18"/>
          <w:lang w:val="en-ID"/>
        </w:rPr>
        <w:t xml:space="preserve"> yang merupakan </w:t>
      </w:r>
      <w:r w:rsidR="0045784C" w:rsidRPr="00C07546">
        <w:rPr>
          <w:rFonts w:ascii="Bookman Old Style" w:eastAsiaTheme="minorEastAsia" w:hAnsi="Bookman Old Style" w:cstheme="majorBidi"/>
          <w:i/>
          <w:iCs/>
          <w:sz w:val="18"/>
          <w:szCs w:val="18"/>
          <w:lang w:val="en-ID"/>
        </w:rPr>
        <w:t>hyperparameter</w:t>
      </w:r>
      <w:r w:rsidR="00CE73F8">
        <w:rPr>
          <w:rFonts w:ascii="Bookman Old Style" w:eastAsiaTheme="minorEastAsia" w:hAnsi="Bookman Old Style" w:cstheme="majorBidi"/>
          <w:sz w:val="18"/>
          <w:szCs w:val="18"/>
          <w:lang w:val="en-ID"/>
        </w:rPr>
        <w:t xml:space="preserve"> (Rasmussen, 2016). </w:t>
      </w:r>
      <w:r w:rsidR="00C0165E">
        <w:rPr>
          <w:rFonts w:ascii="Bookman Old Style" w:eastAsiaTheme="minorEastAsia" w:hAnsi="Bookman Old Style" w:cstheme="majorBidi"/>
          <w:sz w:val="18"/>
          <w:szCs w:val="18"/>
          <w:lang w:val="en-ID"/>
        </w:rPr>
        <w:t>Pembentukan model copula Gaussian dilakukan dengan skema Gambar 3.</w:t>
      </w:r>
    </w:p>
    <w:p w:rsidR="00300DD5" w:rsidRDefault="00300DD5" w:rsidP="0045784C">
      <w:pPr>
        <w:pStyle w:val="ListParagraph"/>
        <w:spacing w:beforeLines="60" w:before="144" w:afterLines="60" w:after="144"/>
        <w:ind w:left="0"/>
        <w:jc w:val="both"/>
        <w:rPr>
          <w:rFonts w:ascii="Bookman Old Style" w:eastAsiaTheme="minorEastAsia" w:hAnsi="Bookman Old Style" w:cstheme="majorBidi"/>
          <w:sz w:val="18"/>
          <w:szCs w:val="18"/>
          <w:lang w:val="en-ID"/>
        </w:rPr>
      </w:pPr>
    </w:p>
    <w:p w:rsidR="00300DD5" w:rsidRDefault="00300DD5" w:rsidP="00300DD5">
      <w:pPr>
        <w:pStyle w:val="ListParagraph"/>
        <w:spacing w:beforeLines="60" w:before="144" w:afterLines="60" w:after="144"/>
        <w:ind w:left="0"/>
        <w:jc w:val="center"/>
        <w:rPr>
          <w:rFonts w:ascii="Bookman Old Style" w:eastAsiaTheme="minorEastAsia" w:hAnsi="Bookman Old Style" w:cstheme="majorBidi"/>
          <w:sz w:val="18"/>
          <w:szCs w:val="18"/>
          <w:lang w:val="en-ID"/>
        </w:rPr>
      </w:pPr>
      <w:r>
        <w:rPr>
          <w:noProof/>
        </w:rPr>
        <w:drawing>
          <wp:inline distT="0" distB="0" distL="0" distR="0" wp14:anchorId="22EA132D" wp14:editId="3D19EE12">
            <wp:extent cx="3967701" cy="1767448"/>
            <wp:effectExtent l="0" t="0" r="0" b="444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a:stretch>
                      <a:fillRect/>
                    </a:stretch>
                  </pic:blipFill>
                  <pic:spPr>
                    <a:xfrm>
                      <a:off x="0" y="0"/>
                      <a:ext cx="3967499" cy="1767358"/>
                    </a:xfrm>
                    <a:prstGeom prst="rect">
                      <a:avLst/>
                    </a:prstGeom>
                  </pic:spPr>
                </pic:pic>
              </a:graphicData>
            </a:graphic>
          </wp:inline>
        </w:drawing>
      </w:r>
    </w:p>
    <w:p w:rsidR="00C0165E" w:rsidRDefault="00C0165E" w:rsidP="00C0165E">
      <w:pPr>
        <w:pStyle w:val="ListParagraph"/>
        <w:spacing w:beforeLines="300" w:before="720" w:afterLines="300" w:after="720"/>
        <w:ind w:left="0"/>
        <w:jc w:val="center"/>
        <w:rPr>
          <w:rFonts w:ascii="Bookman Old Style" w:eastAsiaTheme="minorEastAsia" w:hAnsi="Bookman Old Style" w:cstheme="majorBidi"/>
          <w:sz w:val="18"/>
          <w:szCs w:val="18"/>
          <w:lang w:val="en-ID"/>
        </w:rPr>
      </w:pPr>
    </w:p>
    <w:p w:rsidR="00300DD5" w:rsidRDefault="00C0165E" w:rsidP="00C0165E">
      <w:pPr>
        <w:pStyle w:val="ListParagraph"/>
        <w:spacing w:beforeLines="300" w:before="720" w:afterLines="300" w:after="720"/>
        <w:ind w:left="0"/>
        <w:jc w:val="center"/>
        <w:rPr>
          <w:rFonts w:ascii="Bookman Old Style" w:eastAsiaTheme="minorEastAsia" w:hAnsi="Bookman Old Style" w:cstheme="majorBidi"/>
          <w:sz w:val="18"/>
          <w:szCs w:val="18"/>
          <w:lang w:val="en-ID"/>
        </w:rPr>
      </w:pPr>
      <w:r>
        <w:rPr>
          <w:rFonts w:ascii="Bookman Old Style" w:eastAsiaTheme="minorEastAsia" w:hAnsi="Bookman Old Style" w:cstheme="majorBidi"/>
          <w:sz w:val="18"/>
          <w:szCs w:val="18"/>
          <w:lang w:val="en-ID"/>
        </w:rPr>
        <w:t>Gambar 3. Skema pembentukan model copula Gaussian</w:t>
      </w:r>
    </w:p>
    <w:p w:rsidR="00AB6F21" w:rsidRDefault="00AB6F21" w:rsidP="0045784C">
      <w:pPr>
        <w:pStyle w:val="ListParagraph"/>
        <w:spacing w:beforeLines="60" w:before="144" w:afterLines="60" w:after="144"/>
        <w:ind w:left="0"/>
        <w:jc w:val="both"/>
        <w:rPr>
          <w:rFonts w:ascii="Bookman Old Style" w:eastAsiaTheme="minorEastAsia" w:hAnsi="Bookman Old Style" w:cstheme="majorBidi"/>
          <w:sz w:val="18"/>
          <w:szCs w:val="18"/>
          <w:lang w:val="en-ID"/>
        </w:rPr>
      </w:pPr>
    </w:p>
    <w:p w:rsidR="00764EA3" w:rsidRDefault="00AB6F21" w:rsidP="00764EA3">
      <w:pPr>
        <w:pStyle w:val="ListParagraph"/>
        <w:spacing w:beforeLines="60" w:before="144" w:afterLines="60" w:after="144"/>
        <w:ind w:left="0"/>
        <w:jc w:val="both"/>
        <w:rPr>
          <w:rFonts w:ascii="Bookman Old Style" w:eastAsiaTheme="minorEastAsia" w:hAnsi="Bookman Old Style" w:cstheme="majorBidi"/>
          <w:sz w:val="18"/>
          <w:szCs w:val="18"/>
          <w:lang w:val="en-ID"/>
        </w:rPr>
      </w:pPr>
      <w:r>
        <w:rPr>
          <w:rFonts w:ascii="Bookman Old Style" w:eastAsiaTheme="minorEastAsia" w:hAnsi="Bookman Old Style" w:cstheme="majorBidi"/>
          <w:sz w:val="18"/>
          <w:szCs w:val="18"/>
          <w:lang w:val="en-ID"/>
        </w:rPr>
        <w:t xml:space="preserve">Nilai piksel pada satu partisi akan menjadi satu vektor yang merupakan variabel bebas pada model copula Gaussian. </w:t>
      </w:r>
      <w:r w:rsidR="00764EA3">
        <w:rPr>
          <w:rFonts w:ascii="Bookman Old Style" w:eastAsiaTheme="minorEastAsia" w:hAnsi="Bookman Old Style" w:cstheme="majorBidi"/>
          <w:sz w:val="18"/>
          <w:szCs w:val="18"/>
          <w:lang w:val="en-ID"/>
        </w:rPr>
        <w:t>Penentuan distribusi marginal dilakukan dengan uji Anderson Darling dengan hipotesis sebagai berikut :</w:t>
      </w:r>
    </w:p>
    <w:p w:rsidR="00764EA3" w:rsidRDefault="00764EA3" w:rsidP="00764EA3">
      <w:pPr>
        <w:pStyle w:val="ListParagraph"/>
        <w:spacing w:beforeLines="60" w:before="144" w:afterLines="60" w:after="144"/>
        <w:ind w:left="0"/>
        <w:jc w:val="both"/>
        <w:rPr>
          <w:rFonts w:ascii="Bookman Old Style" w:eastAsiaTheme="minorEastAsia" w:hAnsi="Bookman Old Style" w:cstheme="majorBidi"/>
          <w:sz w:val="18"/>
          <w:szCs w:val="18"/>
          <w:lang w:val="en-ID"/>
        </w:rPr>
      </w:pPr>
      <w:r>
        <w:rPr>
          <w:rFonts w:ascii="Bookman Old Style" w:eastAsiaTheme="minorEastAsia" w:hAnsi="Bookman Old Style" w:cstheme="majorBidi"/>
          <w:sz w:val="18"/>
          <w:szCs w:val="18"/>
          <w:lang w:val="en-ID"/>
        </w:rPr>
        <w:t>H</w:t>
      </w:r>
      <w:r>
        <w:rPr>
          <w:rFonts w:ascii="Bookman Old Style" w:eastAsiaTheme="minorEastAsia" w:hAnsi="Bookman Old Style" w:cstheme="majorBidi"/>
          <w:sz w:val="18"/>
          <w:szCs w:val="18"/>
          <w:vertAlign w:val="subscript"/>
          <w:lang w:val="en-ID"/>
        </w:rPr>
        <w:t>0</w:t>
      </w:r>
      <w:r>
        <w:rPr>
          <w:rFonts w:ascii="Bookman Old Style" w:eastAsiaTheme="minorEastAsia" w:hAnsi="Bookman Old Style" w:cstheme="majorBidi"/>
          <w:sz w:val="18"/>
          <w:szCs w:val="18"/>
          <w:lang w:val="en-ID"/>
        </w:rPr>
        <w:t xml:space="preserve"> : data mengikuti distribusi tertentu</w:t>
      </w:r>
    </w:p>
    <w:p w:rsidR="00764EA3" w:rsidRDefault="00764EA3" w:rsidP="00764EA3">
      <w:pPr>
        <w:pStyle w:val="ListParagraph"/>
        <w:spacing w:beforeLines="60" w:before="144" w:afterLines="60" w:after="144"/>
        <w:ind w:left="0"/>
        <w:jc w:val="both"/>
        <w:rPr>
          <w:rFonts w:ascii="Bookman Old Style" w:eastAsiaTheme="minorEastAsia" w:hAnsi="Bookman Old Style" w:cstheme="majorBidi"/>
          <w:sz w:val="18"/>
          <w:szCs w:val="18"/>
          <w:lang w:val="en-ID"/>
        </w:rPr>
      </w:pPr>
      <w:r>
        <w:rPr>
          <w:rFonts w:ascii="Bookman Old Style" w:eastAsiaTheme="minorEastAsia" w:hAnsi="Bookman Old Style" w:cstheme="majorBidi"/>
          <w:sz w:val="18"/>
          <w:szCs w:val="18"/>
          <w:lang w:val="en-ID"/>
        </w:rPr>
        <w:t>H</w:t>
      </w:r>
      <w:r>
        <w:rPr>
          <w:rFonts w:ascii="Bookman Old Style" w:eastAsiaTheme="minorEastAsia" w:hAnsi="Bookman Old Style" w:cstheme="majorBidi"/>
          <w:sz w:val="18"/>
          <w:szCs w:val="18"/>
          <w:vertAlign w:val="subscript"/>
          <w:lang w:val="en-ID"/>
        </w:rPr>
        <w:t>1</w:t>
      </w:r>
      <w:r>
        <w:rPr>
          <w:rFonts w:ascii="Bookman Old Style" w:eastAsiaTheme="minorEastAsia" w:hAnsi="Bookman Old Style" w:cstheme="majorBidi"/>
          <w:sz w:val="18"/>
          <w:szCs w:val="18"/>
          <w:lang w:val="en-ID"/>
        </w:rPr>
        <w:t xml:space="preserve"> : data tidak mengikuti distribusi tertentu</w:t>
      </w:r>
    </w:p>
    <w:p w:rsidR="00764EA3" w:rsidRPr="00764EA3" w:rsidRDefault="00764EA3" w:rsidP="00764EA3">
      <w:pPr>
        <w:pStyle w:val="ListParagraph"/>
        <w:spacing w:beforeLines="60" w:before="144" w:afterLines="60" w:after="144"/>
        <w:ind w:left="0"/>
        <w:jc w:val="both"/>
        <w:rPr>
          <w:rFonts w:ascii="Bookman Old Style" w:eastAsiaTheme="minorEastAsia" w:hAnsi="Bookman Old Style" w:cstheme="majorBidi"/>
          <w:b/>
          <w:bCs/>
          <w:sz w:val="18"/>
          <w:szCs w:val="14"/>
          <w:lang w:val="en-ID"/>
        </w:rPr>
      </w:pPr>
      <w:r>
        <w:rPr>
          <w:rFonts w:ascii="Bookman Old Style" w:eastAsiaTheme="minorEastAsia" w:hAnsi="Bookman Old Style" w:cstheme="majorBidi"/>
          <w:sz w:val="18"/>
          <w:szCs w:val="18"/>
          <w:lang w:val="en-ID"/>
        </w:rPr>
        <w:t>Statistik uji yang digunakan adalah :</w:t>
      </w:r>
      <w:r w:rsidRPr="00764EA3">
        <w:rPr>
          <w:rFonts w:ascii="Bookman Old Style" w:eastAsiaTheme="minorEastAsia" w:hAnsi="Bookman Old Style" w:cstheme="majorBidi"/>
          <w:b/>
          <w:bCs/>
          <w:sz w:val="18"/>
          <w:szCs w:val="14"/>
          <w:lang w:val="en-ID"/>
        </w:rPr>
        <w:t xml:space="preserve"> </w:t>
      </w:r>
    </w:p>
    <w:p w:rsidR="00764EA3" w:rsidRPr="00764EA3" w:rsidRDefault="00B367B3" w:rsidP="00764EA3">
      <w:pPr>
        <w:pStyle w:val="judulBab15"/>
        <w:spacing w:beforeLines="60" w:before="144" w:afterLines="60" w:after="144" w:line="240" w:lineRule="auto"/>
        <w:jc w:val="right"/>
        <w:rPr>
          <w:rFonts w:ascii="Bookman Old Style" w:eastAsiaTheme="minorEastAsia" w:hAnsi="Bookman Old Style" w:cstheme="majorBidi"/>
          <w:b w:val="0"/>
          <w:bCs/>
          <w:sz w:val="18"/>
          <w:szCs w:val="14"/>
          <w:lang w:val="en-ID"/>
        </w:rPr>
      </w:pPr>
      <m:oMath>
        <m:sSubSup>
          <m:sSubSupPr>
            <m:ctrlPr>
              <w:rPr>
                <w:rFonts w:ascii="Cambria Math" w:eastAsiaTheme="minorEastAsia" w:hAnsi="Cambria Math" w:cstheme="majorBidi"/>
                <w:b w:val="0"/>
                <w:i/>
                <w:sz w:val="22"/>
                <w:szCs w:val="20"/>
                <w:lang w:val="en-ID"/>
              </w:rPr>
            </m:ctrlPr>
          </m:sSubSupPr>
          <m:e>
            <m:r>
              <w:rPr>
                <w:rFonts w:ascii="Cambria Math" w:eastAsiaTheme="minorEastAsia" w:hAnsi="Cambria Math" w:cstheme="majorBidi"/>
                <w:sz w:val="22"/>
                <w:szCs w:val="18"/>
                <w:lang w:val="en-ID"/>
              </w:rPr>
              <m:t>W</m:t>
            </m:r>
          </m:e>
          <m:sub>
            <m:r>
              <w:rPr>
                <w:rFonts w:ascii="Cambria Math" w:eastAsiaTheme="minorEastAsia" w:hAnsi="Cambria Math" w:cstheme="majorBidi"/>
                <w:sz w:val="22"/>
                <w:szCs w:val="18"/>
                <w:lang w:val="en-ID"/>
              </w:rPr>
              <m:t>n</m:t>
            </m:r>
          </m:sub>
          <m:sup>
            <m:r>
              <w:rPr>
                <w:rFonts w:ascii="Cambria Math" w:eastAsiaTheme="minorEastAsia" w:hAnsi="Cambria Math" w:cstheme="majorBidi"/>
                <w:sz w:val="22"/>
                <w:szCs w:val="18"/>
                <w:lang w:val="en-ID"/>
              </w:rPr>
              <m:t>2</m:t>
            </m:r>
          </m:sup>
        </m:sSubSup>
        <m:r>
          <w:rPr>
            <w:rFonts w:ascii="Cambria Math" w:eastAsiaTheme="minorEastAsia" w:hAnsi="Cambria Math" w:cstheme="majorBidi"/>
            <w:sz w:val="22"/>
            <w:szCs w:val="18"/>
            <w:lang w:val="en-ID"/>
          </w:rPr>
          <m:t>=-n-</m:t>
        </m:r>
        <m:f>
          <m:fPr>
            <m:ctrlPr>
              <w:rPr>
                <w:rFonts w:ascii="Cambria Math" w:eastAsiaTheme="minorEastAsia" w:hAnsi="Cambria Math" w:cstheme="majorBidi"/>
                <w:b w:val="0"/>
                <w:i/>
                <w:sz w:val="22"/>
                <w:szCs w:val="20"/>
                <w:lang w:val="en-ID"/>
              </w:rPr>
            </m:ctrlPr>
          </m:fPr>
          <m:num>
            <m:r>
              <w:rPr>
                <w:rFonts w:ascii="Cambria Math" w:eastAsiaTheme="minorEastAsia" w:hAnsi="Cambria Math" w:cstheme="majorBidi"/>
                <w:sz w:val="22"/>
                <w:szCs w:val="18"/>
                <w:lang w:val="en-ID"/>
              </w:rPr>
              <m:t>1</m:t>
            </m:r>
          </m:num>
          <m:den>
            <m:r>
              <w:rPr>
                <w:rFonts w:ascii="Cambria Math" w:eastAsiaTheme="minorEastAsia" w:hAnsi="Cambria Math" w:cstheme="majorBidi"/>
                <w:sz w:val="22"/>
                <w:szCs w:val="18"/>
                <w:lang w:val="en-ID"/>
              </w:rPr>
              <m:t>n</m:t>
            </m:r>
          </m:den>
        </m:f>
        <m:nary>
          <m:naryPr>
            <m:chr m:val="∑"/>
            <m:limLoc m:val="subSup"/>
            <m:ctrlPr>
              <w:rPr>
                <w:rFonts w:ascii="Cambria Math" w:eastAsiaTheme="minorEastAsia" w:hAnsi="Cambria Math" w:cstheme="majorBidi"/>
                <w:b w:val="0"/>
                <w:i/>
                <w:sz w:val="22"/>
                <w:szCs w:val="20"/>
                <w:lang w:val="en-ID"/>
              </w:rPr>
            </m:ctrlPr>
          </m:naryPr>
          <m:sub>
            <m:r>
              <w:rPr>
                <w:rFonts w:ascii="Cambria Math" w:eastAsiaTheme="minorEastAsia" w:hAnsi="Cambria Math" w:cstheme="majorBidi"/>
                <w:sz w:val="22"/>
                <w:szCs w:val="18"/>
                <w:lang w:val="en-ID"/>
              </w:rPr>
              <m:t>j=1</m:t>
            </m:r>
          </m:sub>
          <m:sup>
            <m:r>
              <w:rPr>
                <w:rFonts w:ascii="Cambria Math" w:eastAsiaTheme="minorEastAsia" w:hAnsi="Cambria Math" w:cstheme="majorBidi"/>
                <w:sz w:val="22"/>
                <w:szCs w:val="18"/>
                <w:lang w:val="en-ID"/>
              </w:rPr>
              <m:t>n</m:t>
            </m:r>
          </m:sup>
          <m:e>
            <m:d>
              <m:dPr>
                <m:ctrlPr>
                  <w:rPr>
                    <w:rFonts w:ascii="Cambria Math" w:eastAsiaTheme="minorEastAsia" w:hAnsi="Cambria Math" w:cstheme="majorBidi"/>
                    <w:b w:val="0"/>
                    <w:i/>
                    <w:sz w:val="22"/>
                    <w:szCs w:val="20"/>
                    <w:lang w:val="en-ID"/>
                  </w:rPr>
                </m:ctrlPr>
              </m:dPr>
              <m:e>
                <m:r>
                  <w:rPr>
                    <w:rFonts w:ascii="Cambria Math" w:eastAsiaTheme="minorEastAsia" w:hAnsi="Cambria Math" w:cstheme="majorBidi"/>
                    <w:sz w:val="22"/>
                    <w:szCs w:val="18"/>
                    <w:lang w:val="en-ID"/>
                  </w:rPr>
                  <m:t>2j-1</m:t>
                </m:r>
              </m:e>
            </m:d>
            <m:d>
              <m:dPr>
                <m:begChr m:val="["/>
                <m:endChr m:val="]"/>
                <m:ctrlPr>
                  <w:rPr>
                    <w:rFonts w:ascii="Cambria Math" w:eastAsiaTheme="minorEastAsia" w:hAnsi="Cambria Math" w:cstheme="majorBidi"/>
                    <w:b w:val="0"/>
                    <w:i/>
                    <w:sz w:val="22"/>
                    <w:szCs w:val="20"/>
                    <w:lang w:val="en-ID"/>
                  </w:rPr>
                </m:ctrlPr>
              </m:dPr>
              <m:e>
                <m:r>
                  <m:rPr>
                    <m:sty m:val="p"/>
                  </m:rPr>
                  <w:rPr>
                    <w:rFonts w:ascii="Cambria Math" w:eastAsiaTheme="minorEastAsia" w:hAnsi="Cambria Math" w:cstheme="majorBidi"/>
                    <w:sz w:val="22"/>
                    <w:szCs w:val="18"/>
                    <w:lang w:val="en-ID"/>
                  </w:rPr>
                  <m:t>ln</m:t>
                </m:r>
                <m:d>
                  <m:dPr>
                    <m:ctrlPr>
                      <w:rPr>
                        <w:rFonts w:ascii="Cambria Math" w:eastAsiaTheme="minorEastAsia" w:hAnsi="Cambria Math" w:cstheme="majorBidi"/>
                        <w:b w:val="0"/>
                        <w:i/>
                        <w:sz w:val="22"/>
                        <w:szCs w:val="20"/>
                        <w:lang w:val="en-ID"/>
                      </w:rPr>
                    </m:ctrlPr>
                  </m:dPr>
                  <m:e>
                    <m:sSub>
                      <m:sSubPr>
                        <m:ctrlPr>
                          <w:rPr>
                            <w:rFonts w:ascii="Cambria Math" w:eastAsiaTheme="minorEastAsia" w:hAnsi="Cambria Math" w:cstheme="majorBidi"/>
                            <w:b w:val="0"/>
                            <w:i/>
                            <w:sz w:val="22"/>
                            <w:szCs w:val="20"/>
                            <w:lang w:val="en-ID"/>
                          </w:rPr>
                        </m:ctrlPr>
                      </m:sSubPr>
                      <m:e>
                        <m:r>
                          <w:rPr>
                            <w:rFonts w:ascii="Cambria Math" w:eastAsiaTheme="minorEastAsia" w:hAnsi="Cambria Math" w:cstheme="majorBidi"/>
                            <w:sz w:val="22"/>
                            <w:szCs w:val="18"/>
                            <w:lang w:val="en-ID"/>
                          </w:rPr>
                          <m:t>u</m:t>
                        </m:r>
                      </m:e>
                      <m:sub>
                        <m:r>
                          <w:rPr>
                            <w:rFonts w:ascii="Cambria Math" w:eastAsiaTheme="minorEastAsia" w:hAnsi="Cambria Math" w:cstheme="majorBidi"/>
                            <w:sz w:val="22"/>
                            <w:szCs w:val="18"/>
                            <w:lang w:val="en-ID"/>
                          </w:rPr>
                          <m:t>j</m:t>
                        </m:r>
                      </m:sub>
                    </m:sSub>
                  </m:e>
                </m:d>
                <m:r>
                  <w:rPr>
                    <w:rFonts w:ascii="Cambria Math" w:eastAsiaTheme="minorEastAsia" w:hAnsi="Cambria Math" w:cstheme="majorBidi"/>
                    <w:sz w:val="22"/>
                    <w:szCs w:val="18"/>
                    <w:lang w:val="en-ID"/>
                  </w:rPr>
                  <m:t>+</m:t>
                </m:r>
                <m:r>
                  <m:rPr>
                    <m:sty m:val="p"/>
                  </m:rPr>
                  <w:rPr>
                    <w:rFonts w:ascii="Cambria Math" w:eastAsiaTheme="minorEastAsia" w:hAnsi="Cambria Math" w:cstheme="majorBidi"/>
                    <w:sz w:val="22"/>
                    <w:szCs w:val="18"/>
                    <w:lang w:val="en-ID"/>
                  </w:rPr>
                  <m:t>ln</m:t>
                </m:r>
                <m:d>
                  <m:dPr>
                    <m:ctrlPr>
                      <w:rPr>
                        <w:rFonts w:ascii="Cambria Math" w:eastAsiaTheme="minorEastAsia" w:hAnsi="Cambria Math" w:cstheme="majorBidi"/>
                        <w:b w:val="0"/>
                        <w:i/>
                        <w:sz w:val="22"/>
                        <w:szCs w:val="20"/>
                        <w:lang w:val="en-ID"/>
                      </w:rPr>
                    </m:ctrlPr>
                  </m:dPr>
                  <m:e>
                    <m:r>
                      <w:rPr>
                        <w:rFonts w:ascii="Cambria Math" w:eastAsiaTheme="minorEastAsia" w:hAnsi="Cambria Math" w:cstheme="majorBidi"/>
                        <w:sz w:val="22"/>
                        <w:szCs w:val="18"/>
                        <w:lang w:val="en-ID"/>
                      </w:rPr>
                      <m:t>1-</m:t>
                    </m:r>
                    <m:sSub>
                      <m:sSubPr>
                        <m:ctrlPr>
                          <w:rPr>
                            <w:rFonts w:ascii="Cambria Math" w:eastAsiaTheme="minorEastAsia" w:hAnsi="Cambria Math" w:cstheme="majorBidi"/>
                            <w:b w:val="0"/>
                            <w:i/>
                            <w:sz w:val="22"/>
                            <w:szCs w:val="20"/>
                            <w:lang w:val="en-ID"/>
                          </w:rPr>
                        </m:ctrlPr>
                      </m:sSubPr>
                      <m:e>
                        <m:r>
                          <w:rPr>
                            <w:rFonts w:ascii="Cambria Math" w:eastAsiaTheme="minorEastAsia" w:hAnsi="Cambria Math" w:cstheme="majorBidi"/>
                            <w:sz w:val="22"/>
                            <w:szCs w:val="18"/>
                            <w:lang w:val="en-ID"/>
                          </w:rPr>
                          <m:t>u</m:t>
                        </m:r>
                      </m:e>
                      <m:sub>
                        <m:r>
                          <w:rPr>
                            <w:rFonts w:ascii="Cambria Math" w:eastAsiaTheme="minorEastAsia" w:hAnsi="Cambria Math" w:cstheme="majorBidi"/>
                            <w:sz w:val="22"/>
                            <w:szCs w:val="18"/>
                            <w:lang w:val="en-ID"/>
                          </w:rPr>
                          <m:t>n-j+1</m:t>
                        </m:r>
                      </m:sub>
                    </m:sSub>
                  </m:e>
                </m:d>
              </m:e>
            </m:d>
          </m:e>
        </m:nary>
      </m:oMath>
      <w:r w:rsidR="00764EA3">
        <w:rPr>
          <w:rFonts w:ascii="Bookman Old Style" w:eastAsiaTheme="minorEastAsia" w:hAnsi="Bookman Old Style" w:cstheme="majorBidi"/>
          <w:b w:val="0"/>
          <w:bCs/>
          <w:sz w:val="18"/>
          <w:szCs w:val="14"/>
          <w:lang w:val="en-ID"/>
        </w:rPr>
        <w:t xml:space="preserve">   </w:t>
      </w:r>
      <w:r w:rsidR="00764EA3" w:rsidRPr="00764EA3">
        <w:rPr>
          <w:rFonts w:ascii="Bookman Old Style" w:eastAsiaTheme="minorEastAsia" w:hAnsi="Bookman Old Style" w:cstheme="majorBidi"/>
          <w:b w:val="0"/>
          <w:bCs/>
          <w:sz w:val="18"/>
          <w:szCs w:val="14"/>
          <w:lang w:val="en-ID"/>
        </w:rPr>
        <w:t xml:space="preserve"> </w:t>
      </w:r>
      <w:r w:rsidR="00764EA3">
        <w:rPr>
          <w:rFonts w:ascii="Bookman Old Style" w:eastAsiaTheme="minorEastAsia" w:hAnsi="Bookman Old Style" w:cstheme="majorBidi"/>
          <w:b w:val="0"/>
          <w:bCs/>
          <w:sz w:val="18"/>
          <w:szCs w:val="14"/>
          <w:lang w:val="en-ID"/>
        </w:rPr>
        <w:t xml:space="preserve">                     </w:t>
      </w:r>
      <w:r w:rsidR="00764EA3" w:rsidRPr="00764EA3">
        <w:rPr>
          <w:rFonts w:asciiTheme="majorBidi" w:eastAsiaTheme="minorEastAsia" w:hAnsiTheme="majorBidi" w:cstheme="majorBidi"/>
          <w:b w:val="0"/>
          <w:bCs/>
          <w:sz w:val="20"/>
          <w:szCs w:val="16"/>
          <w:lang w:val="en-ID"/>
        </w:rPr>
        <w:t xml:space="preserve"> (</w:t>
      </w:r>
      <w:r w:rsidR="00764EA3">
        <w:rPr>
          <w:rFonts w:asciiTheme="majorBidi" w:eastAsiaTheme="minorEastAsia" w:hAnsiTheme="majorBidi" w:cstheme="majorBidi"/>
          <w:b w:val="0"/>
          <w:bCs/>
          <w:sz w:val="20"/>
          <w:szCs w:val="16"/>
          <w:lang w:val="en-ID"/>
        </w:rPr>
        <w:t>3</w:t>
      </w:r>
      <w:r w:rsidR="00764EA3" w:rsidRPr="00764EA3">
        <w:rPr>
          <w:rFonts w:asciiTheme="majorBidi" w:eastAsiaTheme="minorEastAsia" w:hAnsiTheme="majorBidi" w:cstheme="majorBidi"/>
          <w:b w:val="0"/>
          <w:bCs/>
          <w:sz w:val="20"/>
          <w:szCs w:val="16"/>
          <w:lang w:val="en-ID"/>
        </w:rPr>
        <w:t>)</w:t>
      </w:r>
    </w:p>
    <w:p w:rsidR="00300DD5" w:rsidRPr="00764EA3" w:rsidRDefault="00764EA3" w:rsidP="00764EA3">
      <w:pPr>
        <w:pStyle w:val="ListParagraph"/>
        <w:spacing w:beforeLines="60" w:before="144" w:afterLines="60" w:after="144"/>
        <w:ind w:left="0"/>
        <w:jc w:val="both"/>
        <w:rPr>
          <w:rFonts w:ascii="Bookman Old Style" w:eastAsiaTheme="minorEastAsia" w:hAnsi="Bookman Old Style" w:cstheme="majorBidi"/>
          <w:sz w:val="18"/>
          <w:szCs w:val="18"/>
          <w:lang w:val="en-ID"/>
        </w:rPr>
      </w:pPr>
      <w:r w:rsidRPr="00764EA3">
        <w:rPr>
          <w:rFonts w:ascii="Bookman Old Style" w:eastAsiaTheme="minorEastAsia" w:hAnsi="Bookman Old Style" w:cstheme="majorBidi"/>
          <w:sz w:val="18"/>
          <w:szCs w:val="18"/>
          <w:lang w:val="en-ID"/>
        </w:rPr>
        <w:t>Jika</w:t>
      </w:r>
      <w:r>
        <w:rPr>
          <w:rFonts w:ascii="Bookman Old Style" w:eastAsiaTheme="minorEastAsia" w:hAnsi="Bookman Old Style" w:cstheme="majorBidi"/>
          <w:sz w:val="18"/>
          <w:szCs w:val="18"/>
          <w:lang w:val="en-ID"/>
        </w:rPr>
        <w:t xml:space="preserve"> data tidak mengikuti distribusi teoritik tertentu maka dapat digunakan distribusi empirik.</w:t>
      </w:r>
      <w:r w:rsidRPr="00764EA3">
        <w:rPr>
          <w:rFonts w:ascii="Bookman Old Style" w:eastAsiaTheme="minorEastAsia" w:hAnsi="Bookman Old Style" w:cstheme="majorBidi"/>
          <w:sz w:val="18"/>
          <w:szCs w:val="18"/>
          <w:lang w:val="en-ID"/>
        </w:rPr>
        <w:t xml:space="preserve"> </w:t>
      </w:r>
    </w:p>
    <w:p w:rsidR="00300DD5" w:rsidRPr="00C07546" w:rsidRDefault="00300DD5" w:rsidP="0045784C">
      <w:pPr>
        <w:pStyle w:val="ListParagraph"/>
        <w:spacing w:beforeLines="60" w:before="144" w:afterLines="60" w:after="144"/>
        <w:ind w:left="0"/>
        <w:jc w:val="both"/>
        <w:rPr>
          <w:rFonts w:ascii="Bookman Old Style" w:eastAsiaTheme="minorEastAsia" w:hAnsi="Bookman Old Style" w:cstheme="majorBidi"/>
          <w:sz w:val="18"/>
          <w:szCs w:val="18"/>
          <w:lang w:val="en-ID"/>
        </w:rPr>
      </w:pPr>
    </w:p>
    <w:p w:rsidR="0045784C" w:rsidRPr="00C07546" w:rsidRDefault="0045784C" w:rsidP="0045784C">
      <w:pPr>
        <w:pStyle w:val="ListParagraph"/>
        <w:numPr>
          <w:ilvl w:val="0"/>
          <w:numId w:val="15"/>
        </w:numPr>
        <w:spacing w:beforeLines="300" w:before="720" w:afterLines="300" w:after="720"/>
        <w:ind w:left="360"/>
        <w:jc w:val="both"/>
        <w:rPr>
          <w:rFonts w:ascii="Bookman Old Style" w:eastAsiaTheme="minorEastAsia" w:hAnsi="Bookman Old Style" w:cstheme="majorBidi"/>
          <w:sz w:val="18"/>
          <w:szCs w:val="18"/>
          <w:lang w:val="en-ID"/>
        </w:rPr>
      </w:pPr>
      <w:r w:rsidRPr="00C07546">
        <w:rPr>
          <w:rFonts w:ascii="Bookman Old Style" w:eastAsiaTheme="minorEastAsia" w:hAnsi="Bookman Old Style" w:cstheme="majorBidi"/>
          <w:sz w:val="18"/>
          <w:szCs w:val="18"/>
          <w:lang w:val="en-ID"/>
        </w:rPr>
        <w:t>Optimasi hyperparameter.</w:t>
      </w:r>
    </w:p>
    <w:p w:rsidR="00C07546" w:rsidRDefault="0045784C" w:rsidP="00C07546">
      <w:pPr>
        <w:pStyle w:val="ListParagraph"/>
        <w:spacing w:beforeLines="300" w:before="720" w:afterLines="300" w:after="720"/>
        <w:ind w:left="0"/>
        <w:jc w:val="both"/>
        <w:rPr>
          <w:rFonts w:ascii="Bookman Old Style" w:eastAsiaTheme="minorEastAsia" w:hAnsi="Bookman Old Style" w:cstheme="majorBidi"/>
          <w:sz w:val="18"/>
          <w:szCs w:val="18"/>
          <w:lang w:val="en-ID"/>
        </w:rPr>
      </w:pPr>
      <w:r w:rsidRPr="00C07546">
        <w:rPr>
          <w:rFonts w:ascii="Bookman Old Style" w:eastAsiaTheme="minorEastAsia" w:hAnsi="Bookman Old Style" w:cstheme="majorBidi"/>
          <w:sz w:val="18"/>
          <w:szCs w:val="18"/>
          <w:lang w:val="en-ID"/>
        </w:rPr>
        <w:t xml:space="preserve">Optimasi dilakukan dengan maksimum </w:t>
      </w:r>
      <w:r w:rsidR="0013056A" w:rsidRPr="00C07546">
        <w:rPr>
          <w:rFonts w:ascii="Bookman Old Style" w:eastAsiaTheme="minorEastAsia" w:hAnsi="Bookman Old Style" w:cstheme="majorBidi"/>
          <w:sz w:val="18"/>
          <w:szCs w:val="18"/>
          <w:lang w:val="en-ID"/>
        </w:rPr>
        <w:t xml:space="preserve">log </w:t>
      </w:r>
      <w:r w:rsidRPr="00C07546">
        <w:rPr>
          <w:rFonts w:ascii="Bookman Old Style" w:eastAsiaTheme="minorEastAsia" w:hAnsi="Bookman Old Style" w:cstheme="majorBidi"/>
          <w:sz w:val="18"/>
          <w:szCs w:val="18"/>
          <w:lang w:val="en-ID"/>
        </w:rPr>
        <w:t xml:space="preserve">likelihood </w:t>
      </w:r>
      <w:r w:rsidR="0013056A" w:rsidRPr="00C07546">
        <w:rPr>
          <w:rFonts w:ascii="Bookman Old Style" w:eastAsiaTheme="minorEastAsia" w:hAnsi="Bookman Old Style" w:cstheme="majorBidi"/>
          <w:sz w:val="18"/>
          <w:szCs w:val="18"/>
          <w:lang w:val="en-ID"/>
        </w:rPr>
        <w:t>yang diberikan pada Persamaan 3.</w:t>
      </w:r>
    </w:p>
    <w:p w:rsidR="00C07546" w:rsidRDefault="00C07546" w:rsidP="00C07546">
      <w:pPr>
        <w:pStyle w:val="ListParagraph"/>
        <w:spacing w:beforeLines="300" w:before="720" w:afterLines="300" w:after="720"/>
        <w:ind w:left="0"/>
        <w:jc w:val="both"/>
        <w:rPr>
          <w:rFonts w:ascii="Bookman Old Style" w:eastAsiaTheme="minorEastAsia" w:hAnsi="Bookman Old Style" w:cstheme="majorBidi"/>
          <w:sz w:val="18"/>
          <w:szCs w:val="18"/>
          <w:lang w:val="en-ID"/>
        </w:rPr>
      </w:pPr>
    </w:p>
    <w:p w:rsidR="00C07546" w:rsidRDefault="0013056A" w:rsidP="00C07546">
      <w:pPr>
        <w:pStyle w:val="ListParagraph"/>
        <w:spacing w:beforeLines="300" w:before="720" w:afterLines="300" w:after="720"/>
        <w:ind w:left="0"/>
        <w:jc w:val="right"/>
        <w:rPr>
          <w:iCs/>
          <w:sz w:val="20"/>
          <w:szCs w:val="20"/>
          <w:lang w:val="en-ID"/>
        </w:rPr>
      </w:pPr>
      <m:oMath>
        <m:r>
          <w:rPr>
            <w:rFonts w:ascii="Cambria Math" w:hAnsi="Cambria Math"/>
            <w:szCs w:val="20"/>
            <w:lang w:val="en-ID"/>
          </w:rPr>
          <m:t>L</m:t>
        </m:r>
        <m:d>
          <m:dPr>
            <m:ctrlPr>
              <w:rPr>
                <w:rFonts w:ascii="Cambria Math" w:hAnsi="Cambria Math"/>
                <w:i/>
                <w:lang w:val="en-ID"/>
              </w:rPr>
            </m:ctrlPr>
          </m:dPr>
          <m:e>
            <m:r>
              <w:rPr>
                <w:rFonts w:ascii="Cambria Math" w:hAnsi="Cambria Math"/>
                <w:szCs w:val="20"/>
                <w:lang w:val="en-ID"/>
              </w:rPr>
              <m:t>θ</m:t>
            </m:r>
          </m:e>
        </m:d>
        <m:r>
          <w:rPr>
            <w:rFonts w:ascii="Cambria Math" w:hAnsi="Cambria Math"/>
            <w:szCs w:val="20"/>
            <w:lang w:val="en-ID"/>
          </w:rPr>
          <m:t>=-</m:t>
        </m:r>
        <m:f>
          <m:fPr>
            <m:ctrlPr>
              <w:rPr>
                <w:rFonts w:ascii="Cambria Math" w:hAnsi="Cambria Math"/>
                <w:i/>
                <w:lang w:val="en-ID"/>
              </w:rPr>
            </m:ctrlPr>
          </m:fPr>
          <m:num>
            <m:r>
              <w:rPr>
                <w:rFonts w:ascii="Cambria Math" w:hAnsi="Cambria Math"/>
                <w:szCs w:val="20"/>
                <w:lang w:val="en-ID"/>
              </w:rPr>
              <m:t>1</m:t>
            </m:r>
          </m:num>
          <m:den>
            <m:r>
              <w:rPr>
                <w:rFonts w:ascii="Cambria Math" w:hAnsi="Cambria Math"/>
                <w:szCs w:val="20"/>
                <w:lang w:val="en-ID"/>
              </w:rPr>
              <m:t>2</m:t>
            </m:r>
          </m:den>
        </m:f>
        <m:r>
          <m:rPr>
            <m:sty m:val="p"/>
          </m:rPr>
          <w:rPr>
            <w:rFonts w:ascii="Cambria Math" w:hAnsi="Cambria Math"/>
            <w:szCs w:val="20"/>
            <w:lang w:val="en-ID"/>
          </w:rPr>
          <m:t>log</m:t>
        </m:r>
        <m:d>
          <m:dPr>
            <m:ctrlPr>
              <w:rPr>
                <w:rFonts w:ascii="Cambria Math" w:hAnsi="Cambria Math"/>
                <w:iCs/>
                <w:lang w:val="en-ID"/>
              </w:rPr>
            </m:ctrlPr>
          </m:dPr>
          <m:e>
            <m:d>
              <m:dPr>
                <m:begChr m:val="|"/>
                <m:endChr m:val="|"/>
                <m:ctrlPr>
                  <w:rPr>
                    <w:rFonts w:ascii="Cambria Math" w:eastAsiaTheme="minorEastAsia" w:hAnsi="Cambria Math" w:cstheme="majorBidi"/>
                    <w:i/>
                    <w:lang w:val="en-ID"/>
                  </w:rPr>
                </m:ctrlPr>
              </m:dPr>
              <m:e>
                <m:sSub>
                  <m:sSubPr>
                    <m:ctrlPr>
                      <w:rPr>
                        <w:rFonts w:ascii="Cambria Math" w:hAnsi="Cambria Math" w:cstheme="majorBidi"/>
                        <w:lang w:val="en-ID"/>
                      </w:rPr>
                    </m:ctrlPr>
                  </m:sSubPr>
                  <m:e>
                    <m:r>
                      <m:rPr>
                        <m:sty m:val="p"/>
                      </m:rPr>
                      <w:rPr>
                        <w:rFonts w:ascii="Cambria Math" w:hAnsi="Cambria Math" w:cstheme="majorBidi"/>
                        <w:lang w:val="en-ID"/>
                      </w:rPr>
                      <m:t>Λ</m:t>
                    </m:r>
                  </m:e>
                  <m:sub>
                    <m:r>
                      <w:rPr>
                        <w:rFonts w:ascii="Cambria Math" w:hAnsi="Cambria Math" w:cstheme="majorBidi"/>
                        <w:lang w:val="en-ID"/>
                      </w:rPr>
                      <m:t>n</m:t>
                    </m:r>
                  </m:sub>
                </m:sSub>
              </m:e>
            </m:d>
          </m:e>
        </m:d>
        <m:r>
          <w:rPr>
            <w:rFonts w:ascii="Cambria Math" w:hAnsi="Cambria Math"/>
            <w:szCs w:val="20"/>
            <w:lang w:val="en-ID"/>
          </w:rPr>
          <m:t>+</m:t>
        </m:r>
        <m:f>
          <m:fPr>
            <m:ctrlPr>
              <w:rPr>
                <w:rFonts w:ascii="Cambria Math" w:hAnsi="Cambria Math"/>
                <w:i/>
                <w:iCs/>
                <w:lang w:val="en-ID"/>
              </w:rPr>
            </m:ctrlPr>
          </m:fPr>
          <m:num>
            <m:r>
              <w:rPr>
                <w:rFonts w:ascii="Cambria Math" w:hAnsi="Cambria Math"/>
                <w:szCs w:val="20"/>
                <w:lang w:val="en-ID"/>
              </w:rPr>
              <m:t>1</m:t>
            </m:r>
          </m:num>
          <m:den>
            <m:r>
              <w:rPr>
                <w:rFonts w:ascii="Cambria Math" w:hAnsi="Cambria Math"/>
                <w:szCs w:val="20"/>
                <w:lang w:val="en-ID"/>
              </w:rPr>
              <m:t>2</m:t>
            </m:r>
          </m:den>
        </m:f>
        <m:sSubSup>
          <m:sSubSupPr>
            <m:ctrlPr>
              <w:rPr>
                <w:rFonts w:ascii="Cambria Math" w:eastAsiaTheme="minorEastAsia" w:hAnsi="Cambria Math" w:cstheme="majorBidi"/>
                <w:i/>
                <w:iCs/>
                <w:lang w:val="en-ID"/>
              </w:rPr>
            </m:ctrlPr>
          </m:sSubSupPr>
          <m:e>
            <m:r>
              <w:rPr>
                <w:rFonts w:ascii="Cambria Math" w:eastAsiaTheme="minorEastAsia" w:hAnsi="Cambria Math" w:cstheme="majorBidi"/>
                <w:lang w:val="en-ID"/>
              </w:rPr>
              <m:t>z</m:t>
            </m:r>
          </m:e>
          <m:sub>
            <m:r>
              <w:rPr>
                <w:rFonts w:ascii="Cambria Math" w:eastAsiaTheme="minorEastAsia" w:hAnsi="Cambria Math" w:cstheme="majorBidi"/>
                <w:lang w:val="en-ID"/>
              </w:rPr>
              <m:t>n</m:t>
            </m:r>
          </m:sub>
          <m:sup>
            <m:r>
              <w:rPr>
                <w:rFonts w:ascii="Cambria Math" w:eastAsiaTheme="minorEastAsia" w:hAnsi="Cambria Math" w:cstheme="majorBidi"/>
                <w:lang w:val="en-ID"/>
              </w:rPr>
              <m:t>T</m:t>
            </m:r>
          </m:sup>
        </m:sSubSup>
        <m:d>
          <m:dPr>
            <m:ctrlPr>
              <w:rPr>
                <w:rFonts w:ascii="Cambria Math" w:eastAsiaTheme="minorEastAsia" w:hAnsi="Cambria Math" w:cstheme="majorBidi"/>
                <w:i/>
                <w:iCs/>
                <w:lang w:val="en-ID"/>
              </w:rPr>
            </m:ctrlPr>
          </m:dPr>
          <m:e>
            <m:r>
              <w:rPr>
                <w:rFonts w:ascii="Cambria Math" w:eastAsiaTheme="minorEastAsia" w:hAnsi="Cambria Math" w:cstheme="majorBidi"/>
                <w:lang w:val="en-ID"/>
              </w:rPr>
              <m:t>I-</m:t>
            </m:r>
            <m:sSubSup>
              <m:sSubSupPr>
                <m:ctrlPr>
                  <w:rPr>
                    <w:rFonts w:ascii="Cambria Math" w:eastAsiaTheme="minorEastAsia" w:hAnsi="Cambria Math" w:cstheme="majorBidi"/>
                    <w:i/>
                    <w:iCs/>
                    <w:lang w:val="en-ID"/>
                  </w:rPr>
                </m:ctrlPr>
              </m:sSubSupPr>
              <m:e>
                <m:r>
                  <m:rPr>
                    <m:sty m:val="p"/>
                  </m:rPr>
                  <w:rPr>
                    <w:rFonts w:ascii="Cambria Math" w:hAnsi="Cambria Math" w:cstheme="majorBidi"/>
                    <w:lang w:val="en-ID"/>
                  </w:rPr>
                  <m:t>Λ</m:t>
                </m:r>
              </m:e>
              <m:sub>
                <m:r>
                  <w:rPr>
                    <w:rFonts w:ascii="Cambria Math" w:eastAsiaTheme="minorEastAsia" w:hAnsi="Cambria Math" w:cstheme="majorBidi"/>
                    <w:lang w:val="en-ID"/>
                  </w:rPr>
                  <m:t>n</m:t>
                </m:r>
              </m:sub>
              <m:sup>
                <m:r>
                  <w:rPr>
                    <w:rFonts w:ascii="Cambria Math" w:eastAsiaTheme="minorEastAsia" w:hAnsi="Cambria Math" w:cstheme="majorBidi"/>
                    <w:lang w:val="en-ID"/>
                  </w:rPr>
                  <m:t>-1</m:t>
                </m:r>
              </m:sup>
            </m:sSubSup>
          </m:e>
        </m:d>
        <m:sSub>
          <m:sSubPr>
            <m:ctrlPr>
              <w:rPr>
                <w:rFonts w:ascii="Cambria Math" w:eastAsiaTheme="minorEastAsia" w:hAnsi="Cambria Math" w:cstheme="majorBidi"/>
                <w:i/>
                <w:iCs/>
                <w:lang w:val="en-ID"/>
              </w:rPr>
            </m:ctrlPr>
          </m:sSubPr>
          <m:e>
            <m:r>
              <w:rPr>
                <w:rFonts w:ascii="Cambria Math" w:eastAsiaTheme="minorEastAsia" w:hAnsi="Cambria Math" w:cstheme="majorBidi"/>
                <w:lang w:val="en-ID"/>
              </w:rPr>
              <m:t>z</m:t>
            </m:r>
          </m:e>
          <m:sub>
            <m:r>
              <w:rPr>
                <w:rFonts w:ascii="Cambria Math" w:eastAsiaTheme="minorEastAsia" w:hAnsi="Cambria Math" w:cstheme="majorBidi"/>
                <w:lang w:val="en-ID"/>
              </w:rPr>
              <m:t>n</m:t>
            </m:r>
          </m:sub>
        </m:sSub>
        <m:r>
          <w:rPr>
            <w:rFonts w:ascii="Cambria Math" w:eastAsiaTheme="minorEastAsia" w:hAnsi="Cambria Math" w:cstheme="majorBidi"/>
            <w:lang w:val="en-ID"/>
          </w:rPr>
          <m:t>+</m:t>
        </m:r>
        <m:nary>
          <m:naryPr>
            <m:chr m:val="∑"/>
            <m:limLoc m:val="subSup"/>
            <m:ctrlPr>
              <w:rPr>
                <w:rFonts w:ascii="Cambria Math" w:eastAsiaTheme="minorEastAsia" w:hAnsi="Cambria Math" w:cstheme="majorBidi"/>
                <w:i/>
                <w:iCs/>
                <w:lang w:val="en-ID"/>
              </w:rPr>
            </m:ctrlPr>
          </m:naryPr>
          <m:sub>
            <m:r>
              <w:rPr>
                <w:rFonts w:ascii="Cambria Math" w:eastAsiaTheme="minorEastAsia" w:hAnsi="Cambria Math" w:cstheme="majorBidi"/>
                <w:lang w:val="en-ID"/>
              </w:rPr>
              <m:t>i=1</m:t>
            </m:r>
          </m:sub>
          <m:sup>
            <m:r>
              <w:rPr>
                <w:rFonts w:ascii="Cambria Math" w:eastAsiaTheme="minorEastAsia" w:hAnsi="Cambria Math" w:cstheme="majorBidi"/>
                <w:lang w:val="en-ID"/>
              </w:rPr>
              <m:t>n</m:t>
            </m:r>
          </m:sup>
          <m:e>
            <m:r>
              <m:rPr>
                <m:sty m:val="p"/>
              </m:rPr>
              <w:rPr>
                <w:rFonts w:ascii="Cambria Math" w:eastAsiaTheme="minorEastAsia" w:hAnsi="Cambria Math" w:cstheme="majorBidi"/>
                <w:lang w:val="en-ID"/>
              </w:rPr>
              <m:t>log</m:t>
            </m:r>
            <m:d>
              <m:dPr>
                <m:ctrlPr>
                  <w:rPr>
                    <w:rFonts w:ascii="Cambria Math" w:eastAsiaTheme="minorEastAsia" w:hAnsi="Cambria Math" w:cstheme="majorBidi"/>
                    <w:i/>
                    <w:iCs/>
                    <w:lang w:val="en-ID"/>
                  </w:rPr>
                </m:ctrlPr>
              </m:dPr>
              <m:e>
                <m:sSub>
                  <m:sSubPr>
                    <m:ctrlPr>
                      <w:rPr>
                        <w:rFonts w:ascii="Cambria Math" w:eastAsiaTheme="minorEastAsia" w:hAnsi="Cambria Math" w:cstheme="majorBidi"/>
                        <w:i/>
                        <w:iCs/>
                        <w:lang w:val="en-ID"/>
                      </w:rPr>
                    </m:ctrlPr>
                  </m:sSubPr>
                  <m:e>
                    <m:r>
                      <w:rPr>
                        <w:rFonts w:ascii="Cambria Math" w:eastAsiaTheme="minorEastAsia" w:hAnsi="Cambria Math" w:cstheme="majorBidi"/>
                        <w:lang w:val="en-ID"/>
                      </w:rPr>
                      <m:t>f</m:t>
                    </m:r>
                  </m:e>
                  <m:sub>
                    <m:r>
                      <w:rPr>
                        <w:rFonts w:ascii="Cambria Math" w:eastAsiaTheme="minorEastAsia" w:hAnsi="Cambria Math" w:cstheme="majorBidi"/>
                        <w:lang w:val="en-ID"/>
                      </w:rPr>
                      <m:t>i</m:t>
                    </m:r>
                  </m:sub>
                </m:sSub>
                <m:d>
                  <m:dPr>
                    <m:ctrlPr>
                      <w:rPr>
                        <w:rFonts w:ascii="Cambria Math" w:eastAsiaTheme="minorEastAsia" w:hAnsi="Cambria Math" w:cstheme="majorBidi"/>
                        <w:i/>
                        <w:iCs/>
                        <w:lang w:val="en-ID"/>
                      </w:rPr>
                    </m:ctrlPr>
                  </m:dPr>
                  <m:e>
                    <m:sSub>
                      <m:sSubPr>
                        <m:ctrlPr>
                          <w:rPr>
                            <w:rFonts w:ascii="Cambria Math" w:eastAsiaTheme="minorEastAsia" w:hAnsi="Cambria Math" w:cstheme="majorBidi"/>
                            <w:i/>
                            <w:iCs/>
                            <w:lang w:val="en-ID"/>
                          </w:rPr>
                        </m:ctrlPr>
                      </m:sSubPr>
                      <m:e>
                        <m:r>
                          <w:rPr>
                            <w:rFonts w:ascii="Cambria Math" w:eastAsiaTheme="minorEastAsia" w:hAnsi="Cambria Math" w:cstheme="majorBidi"/>
                            <w:lang w:val="en-ID"/>
                          </w:rPr>
                          <m:t>y</m:t>
                        </m:r>
                      </m:e>
                      <m:sub>
                        <m:r>
                          <w:rPr>
                            <w:rFonts w:ascii="Cambria Math" w:eastAsiaTheme="minorEastAsia" w:hAnsi="Cambria Math" w:cstheme="majorBidi"/>
                            <w:lang w:val="en-ID"/>
                          </w:rPr>
                          <m:t>i</m:t>
                        </m:r>
                      </m:sub>
                    </m:sSub>
                  </m:e>
                </m:d>
              </m:e>
            </m:d>
          </m:e>
        </m:nary>
      </m:oMath>
      <w:r>
        <w:rPr>
          <w:iCs/>
          <w:lang w:val="en-ID"/>
        </w:rPr>
        <w:t xml:space="preserve">  </w:t>
      </w:r>
      <w:r w:rsidR="00764EA3">
        <w:rPr>
          <w:iCs/>
          <w:lang w:val="en-ID"/>
        </w:rPr>
        <w:t xml:space="preserve">    </w:t>
      </w:r>
      <w:r>
        <w:rPr>
          <w:iCs/>
          <w:lang w:val="en-ID"/>
        </w:rPr>
        <w:t xml:space="preserve">           </w:t>
      </w:r>
      <w:r w:rsidRPr="00C07546">
        <w:rPr>
          <w:iCs/>
          <w:sz w:val="20"/>
          <w:szCs w:val="20"/>
          <w:lang w:val="en-ID"/>
        </w:rPr>
        <w:t>(3)</w:t>
      </w:r>
    </w:p>
    <w:p w:rsidR="00C07546" w:rsidRDefault="00C07546" w:rsidP="00C07546">
      <w:pPr>
        <w:pStyle w:val="ListParagraph"/>
        <w:spacing w:beforeLines="300" w:before="720" w:afterLines="300" w:after="720"/>
        <w:ind w:left="0"/>
        <w:jc w:val="right"/>
        <w:rPr>
          <w:iCs/>
          <w:sz w:val="20"/>
          <w:szCs w:val="20"/>
          <w:lang w:val="en-ID"/>
        </w:rPr>
      </w:pPr>
    </w:p>
    <w:p w:rsidR="0045784C" w:rsidRDefault="00764EA3" w:rsidP="00764EA3">
      <w:pPr>
        <w:pStyle w:val="ListParagraph"/>
        <w:ind w:left="0"/>
        <w:jc w:val="both"/>
        <w:rPr>
          <w:rFonts w:ascii="Bookman Old Style" w:hAnsi="Bookman Old Style"/>
          <w:sz w:val="18"/>
          <w:szCs w:val="18"/>
          <w:lang w:val="en-ID"/>
        </w:rPr>
      </w:pPr>
      <w:r>
        <w:rPr>
          <w:rFonts w:ascii="Bookman Old Style" w:hAnsi="Bookman Old Style"/>
          <w:iCs/>
          <w:sz w:val="18"/>
          <w:szCs w:val="18"/>
          <w:lang w:val="en-ID"/>
        </w:rPr>
        <w:t>d</w:t>
      </w:r>
      <w:r w:rsidR="0013056A" w:rsidRPr="00C07546">
        <w:rPr>
          <w:rFonts w:ascii="Bookman Old Style" w:hAnsi="Bookman Old Style"/>
          <w:iCs/>
          <w:sz w:val="18"/>
          <w:szCs w:val="18"/>
          <w:lang w:val="en-ID"/>
        </w:rPr>
        <w:t>engan</w:t>
      </w:r>
      <w:r>
        <w:rPr>
          <w:rFonts w:ascii="Bookman Old Style" w:hAnsi="Bookman Old Style"/>
          <w:iCs/>
          <w:sz w:val="18"/>
          <w:szCs w:val="18"/>
          <w:lang w:val="en-ID"/>
        </w:rPr>
        <w:t xml:space="preserve"> </w:t>
      </w:r>
      <m:oMath>
        <m:sSub>
          <m:sSubPr>
            <m:ctrlPr>
              <w:rPr>
                <w:rFonts w:ascii="Cambria Math" w:hAnsi="Cambria Math"/>
                <w:i/>
                <w:iCs/>
                <w:sz w:val="18"/>
                <w:szCs w:val="18"/>
                <w:lang w:val="en-ID"/>
              </w:rPr>
            </m:ctrlPr>
          </m:sSubPr>
          <m:e>
            <m:r>
              <w:rPr>
                <w:rFonts w:ascii="Cambria Math" w:hAnsi="Cambria Math"/>
                <w:sz w:val="18"/>
                <w:szCs w:val="18"/>
                <w:lang w:val="en-ID"/>
              </w:rPr>
              <m:t>Z</m:t>
            </m:r>
          </m:e>
          <m:sub>
            <m:r>
              <w:rPr>
                <w:rFonts w:ascii="Cambria Math" w:hAnsi="Cambria Math"/>
                <w:sz w:val="18"/>
                <w:szCs w:val="18"/>
                <w:lang w:val="en-ID"/>
              </w:rPr>
              <m:t>n</m:t>
            </m:r>
          </m:sub>
        </m:sSub>
      </m:oMath>
      <w:r w:rsidR="0013056A" w:rsidRPr="00C07546">
        <w:rPr>
          <w:rFonts w:ascii="Bookman Old Style" w:hAnsi="Bookman Old Style"/>
          <w:iCs/>
          <w:sz w:val="18"/>
          <w:szCs w:val="18"/>
          <w:lang w:val="en-ID"/>
        </w:rPr>
        <w:t xml:space="preserve"> </w:t>
      </w:r>
      <w:r w:rsidR="0013056A" w:rsidRPr="00C07546">
        <w:rPr>
          <w:rFonts w:ascii="Bookman Old Style" w:hAnsi="Bookman Old Style"/>
          <w:sz w:val="18"/>
          <w:szCs w:val="18"/>
          <w:lang w:val="en-ID"/>
        </w:rPr>
        <w:t xml:space="preserve">merupakan invers normal baku. </w:t>
      </w:r>
    </w:p>
    <w:p w:rsidR="00D4734F" w:rsidRPr="00C07546" w:rsidRDefault="00D4734F" w:rsidP="00764EA3">
      <w:pPr>
        <w:pStyle w:val="ListParagraph"/>
        <w:ind w:left="0"/>
        <w:jc w:val="both"/>
        <w:rPr>
          <w:iCs/>
          <w:lang w:val="en-ID"/>
        </w:rPr>
      </w:pPr>
    </w:p>
    <w:p w:rsidR="00C07546" w:rsidRPr="00B47534" w:rsidRDefault="00C07546" w:rsidP="00C07546">
      <w:pPr>
        <w:pStyle w:val="STAT-NumberingLevel1"/>
      </w:pPr>
      <w:r>
        <w:t>HASIL DAN PEMBAHASAN</w:t>
      </w:r>
    </w:p>
    <w:p w:rsidR="000560D9" w:rsidRPr="00E56034" w:rsidRDefault="000560D9" w:rsidP="000560D9">
      <w:pPr>
        <w:pStyle w:val="STAT-NumberingLevel1"/>
        <w:numPr>
          <w:ilvl w:val="0"/>
          <w:numId w:val="0"/>
        </w:numPr>
        <w:rPr>
          <w:b/>
          <w:bCs/>
          <w:sz w:val="20"/>
          <w:szCs w:val="18"/>
        </w:rPr>
      </w:pPr>
      <w:r w:rsidRPr="00E56034">
        <w:rPr>
          <w:b/>
          <w:bCs/>
          <w:sz w:val="20"/>
          <w:szCs w:val="18"/>
        </w:rPr>
        <w:t>3.1  Hasil partisi matriks</w:t>
      </w:r>
    </w:p>
    <w:p w:rsidR="000560D9" w:rsidRDefault="003F3226" w:rsidP="00F30AC9">
      <w:pPr>
        <w:pStyle w:val="STAT-IsiNaskah"/>
      </w:pPr>
      <w:r>
        <w:t xml:space="preserve">Hasil ekstraksi dari sebuah gambar </w:t>
      </w:r>
      <w:r w:rsidR="00225AB7">
        <w:t xml:space="preserve">berukuran </w:t>
      </w:r>
      <m:oMath>
        <m:r>
          <w:rPr>
            <w:rFonts w:ascii="Cambria Math" w:hAnsi="Cambria Math"/>
          </w:rPr>
          <m:t>p×p</m:t>
        </m:r>
      </m:oMath>
      <w:r w:rsidR="00F30AC9">
        <w:t xml:space="preserve"> </w:t>
      </w:r>
      <w:r>
        <w:t xml:space="preserve">adalah matriks intesitas piksel </w:t>
      </w:r>
      <w:r w:rsidR="00F30AC9">
        <w:t xml:space="preserve">berukuran </w:t>
      </w:r>
      <m:oMath>
        <m:r>
          <w:rPr>
            <w:rFonts w:ascii="Cambria Math" w:hAnsi="Cambria Math"/>
          </w:rPr>
          <m:t>p×p</m:t>
        </m:r>
      </m:oMath>
      <w:r w:rsidR="00F30AC9">
        <w:t xml:space="preserve"> yang diberikan sebagai </w:t>
      </w:r>
      <w:r>
        <w:t>berikut :</w:t>
      </w:r>
      <w:r w:rsidR="00300DD5">
        <w:t xml:space="preserve"> </w:t>
      </w:r>
      <w:r w:rsidR="000560D9">
        <w:t xml:space="preserve"> </w:t>
      </w:r>
    </w:p>
    <w:p w:rsidR="003F3226" w:rsidRDefault="003F3226" w:rsidP="003F3226">
      <w:pPr>
        <w:pStyle w:val="STAT-IsiNaskah"/>
      </w:pPr>
    </w:p>
    <w:p w:rsidR="003F3226" w:rsidRPr="005A2F20" w:rsidRDefault="00B367B3" w:rsidP="003F3226">
      <w:pPr>
        <w:pStyle w:val="judulBab15"/>
        <w:rPr>
          <w:rFonts w:asciiTheme="majorBidi" w:eastAsiaTheme="minorEastAsia" w:hAnsiTheme="majorBidi" w:cstheme="majorBidi"/>
          <w:b w:val="0"/>
          <w:sz w:val="24"/>
          <w:szCs w:val="24"/>
        </w:rPr>
      </w:pPr>
      <m:oMathPara>
        <m:oMath>
          <m:sSub>
            <m:sSubPr>
              <m:ctrlPr>
                <w:rPr>
                  <w:rFonts w:ascii="Cambria Math" w:hAnsi="Cambria Math" w:cstheme="majorBidi"/>
                  <w:b w:val="0"/>
                  <w:i/>
                  <w:sz w:val="24"/>
                  <w:szCs w:val="24"/>
                </w:rPr>
              </m:ctrlPr>
            </m:sSubPr>
            <m:e>
              <m:r>
                <m:rPr>
                  <m:sty m:val="p"/>
                </m:rPr>
                <w:rPr>
                  <w:rFonts w:ascii="Cambria Math" w:hAnsi="Cambria Math" w:cstheme="majorBidi"/>
                  <w:sz w:val="24"/>
                  <w:szCs w:val="24"/>
                </w:rPr>
                <m:t>M</m:t>
              </m:r>
            </m:e>
            <m:sub>
              <m:r>
                <w:rPr>
                  <w:rFonts w:ascii="Cambria Math" w:hAnsi="Cambria Math" w:cstheme="majorBidi"/>
                  <w:sz w:val="24"/>
                  <w:szCs w:val="24"/>
                </w:rPr>
                <m:t>p×p</m:t>
              </m:r>
            </m:sub>
          </m:sSub>
          <m:r>
            <w:rPr>
              <w:rFonts w:ascii="Cambria Math" w:hAnsi="Cambria Math" w:cstheme="majorBidi"/>
              <w:sz w:val="24"/>
              <w:szCs w:val="24"/>
            </w:rPr>
            <m:t>=</m:t>
          </m:r>
          <m:d>
            <m:dPr>
              <m:begChr m:val="["/>
              <m:endChr m:val="]"/>
              <m:ctrlPr>
                <w:rPr>
                  <w:rFonts w:ascii="Cambria Math" w:hAnsi="Cambria Math" w:cstheme="majorBidi"/>
                  <w:b w:val="0"/>
                  <w:i/>
                  <w:sz w:val="24"/>
                  <w:szCs w:val="24"/>
                </w:rPr>
              </m:ctrlPr>
            </m:dPr>
            <m:e>
              <m:m>
                <m:mPr>
                  <m:mcs>
                    <m:mc>
                      <m:mcPr>
                        <m:count m:val="4"/>
                        <m:mcJc m:val="center"/>
                      </m:mcPr>
                    </m:mc>
                  </m:mcs>
                  <m:ctrlPr>
                    <w:rPr>
                      <w:rFonts w:ascii="Cambria Math" w:hAnsi="Cambria Math" w:cstheme="majorBidi"/>
                      <w:b w:val="0"/>
                      <w:i/>
                      <w:sz w:val="24"/>
                      <w:szCs w:val="24"/>
                    </w:rPr>
                  </m:ctrlPr>
                </m:mPr>
                <m:mr>
                  <m:e>
                    <m:sSub>
                      <m:sSubPr>
                        <m:ctrlPr>
                          <w:rPr>
                            <w:rFonts w:ascii="Cambria Math" w:hAnsi="Cambria Math" w:cstheme="majorBidi"/>
                            <w:b w:val="0"/>
                            <w:i/>
                            <w:sz w:val="24"/>
                            <w:szCs w:val="24"/>
                          </w:rPr>
                        </m:ctrlPr>
                      </m:sSubPr>
                      <m:e>
                        <m:r>
                          <w:rPr>
                            <w:rFonts w:ascii="Cambria Math" w:hAnsi="Cambria Math" w:cstheme="majorBidi"/>
                            <w:sz w:val="24"/>
                            <w:szCs w:val="24"/>
                          </w:rPr>
                          <m:t>a</m:t>
                        </m:r>
                      </m:e>
                      <m:sub>
                        <m:r>
                          <w:rPr>
                            <w:rFonts w:ascii="Cambria Math" w:hAnsi="Cambria Math" w:cstheme="majorBidi"/>
                            <w:sz w:val="24"/>
                            <w:szCs w:val="24"/>
                          </w:rPr>
                          <m:t>11</m:t>
                        </m:r>
                      </m:sub>
                    </m:sSub>
                    <m:ctrlPr>
                      <w:rPr>
                        <w:rFonts w:ascii="Cambria Math" w:eastAsia="Cambria Math" w:hAnsi="Cambria Math" w:cs="Cambria Math"/>
                        <w:b w:val="0"/>
                        <w:i/>
                        <w:sz w:val="24"/>
                        <w:szCs w:val="24"/>
                      </w:rPr>
                    </m:ctrlPr>
                  </m:e>
                  <m:e>
                    <m:sSub>
                      <m:sSubPr>
                        <m:ctrlPr>
                          <w:rPr>
                            <w:rFonts w:ascii="Cambria Math" w:hAnsi="Cambria Math" w:cstheme="majorBidi"/>
                            <w:b w:val="0"/>
                            <w:i/>
                            <w:sz w:val="24"/>
                            <w:szCs w:val="24"/>
                          </w:rPr>
                        </m:ctrlPr>
                      </m:sSubPr>
                      <m:e>
                        <m:r>
                          <w:rPr>
                            <w:rFonts w:ascii="Cambria Math" w:hAnsi="Cambria Math" w:cstheme="majorBidi"/>
                            <w:sz w:val="24"/>
                            <w:szCs w:val="24"/>
                          </w:rPr>
                          <m:t>a</m:t>
                        </m:r>
                      </m:e>
                      <m:sub>
                        <m:r>
                          <w:rPr>
                            <w:rFonts w:ascii="Cambria Math" w:hAnsi="Cambria Math" w:cstheme="majorBidi"/>
                            <w:sz w:val="24"/>
                            <w:szCs w:val="24"/>
                          </w:rPr>
                          <m:t>12</m:t>
                        </m:r>
                      </m:sub>
                    </m:sSub>
                  </m:e>
                  <m:e>
                    <m:r>
                      <w:rPr>
                        <w:rFonts w:ascii="Cambria Math" w:hAnsi="Cambria Math" w:cstheme="majorBidi"/>
                        <w:sz w:val="24"/>
                        <w:szCs w:val="24"/>
                      </w:rPr>
                      <m:t>⋯</m:t>
                    </m:r>
                  </m:e>
                  <m:e>
                    <m:sSub>
                      <m:sSubPr>
                        <m:ctrlPr>
                          <w:rPr>
                            <w:rFonts w:ascii="Cambria Math" w:hAnsi="Cambria Math" w:cstheme="majorBidi"/>
                            <w:b w:val="0"/>
                            <w:i/>
                            <w:sz w:val="24"/>
                            <w:szCs w:val="24"/>
                          </w:rPr>
                        </m:ctrlPr>
                      </m:sSubPr>
                      <m:e>
                        <m:r>
                          <w:rPr>
                            <w:rFonts w:ascii="Cambria Math" w:hAnsi="Cambria Math" w:cstheme="majorBidi"/>
                            <w:sz w:val="24"/>
                            <w:szCs w:val="24"/>
                          </w:rPr>
                          <m:t>a</m:t>
                        </m:r>
                      </m:e>
                      <m:sub>
                        <m:r>
                          <w:rPr>
                            <w:rFonts w:ascii="Cambria Math" w:hAnsi="Cambria Math" w:cstheme="majorBidi"/>
                            <w:sz w:val="24"/>
                            <w:szCs w:val="24"/>
                          </w:rPr>
                          <m:t>1p</m:t>
                        </m:r>
                      </m:sub>
                    </m:sSub>
                  </m:e>
                </m:mr>
                <m:mr>
                  <m:e>
                    <m:sSub>
                      <m:sSubPr>
                        <m:ctrlPr>
                          <w:rPr>
                            <w:rFonts w:ascii="Cambria Math" w:hAnsi="Cambria Math" w:cstheme="majorBidi"/>
                            <w:b w:val="0"/>
                            <w:i/>
                            <w:sz w:val="24"/>
                            <w:szCs w:val="24"/>
                          </w:rPr>
                        </m:ctrlPr>
                      </m:sSubPr>
                      <m:e>
                        <m:r>
                          <w:rPr>
                            <w:rFonts w:ascii="Cambria Math" w:hAnsi="Cambria Math" w:cstheme="majorBidi"/>
                            <w:sz w:val="24"/>
                            <w:szCs w:val="24"/>
                          </w:rPr>
                          <m:t>a</m:t>
                        </m:r>
                      </m:e>
                      <m:sub>
                        <m:r>
                          <w:rPr>
                            <w:rFonts w:ascii="Cambria Math" w:hAnsi="Cambria Math" w:cstheme="majorBidi"/>
                            <w:sz w:val="24"/>
                            <w:szCs w:val="24"/>
                          </w:rPr>
                          <m:t>21</m:t>
                        </m:r>
                      </m:sub>
                    </m:sSub>
                    <m:ctrlPr>
                      <w:rPr>
                        <w:rFonts w:ascii="Cambria Math" w:eastAsia="Cambria Math" w:hAnsi="Cambria Math" w:cs="Cambria Math"/>
                        <w:b w:val="0"/>
                        <w:i/>
                        <w:sz w:val="24"/>
                        <w:szCs w:val="24"/>
                      </w:rPr>
                    </m:ctrlPr>
                  </m:e>
                  <m:e>
                    <m:sSub>
                      <m:sSubPr>
                        <m:ctrlPr>
                          <w:rPr>
                            <w:rFonts w:ascii="Cambria Math" w:hAnsi="Cambria Math" w:cstheme="majorBidi"/>
                            <w:b w:val="0"/>
                            <w:i/>
                            <w:sz w:val="24"/>
                            <w:szCs w:val="24"/>
                          </w:rPr>
                        </m:ctrlPr>
                      </m:sSubPr>
                      <m:e>
                        <m:r>
                          <w:rPr>
                            <w:rFonts w:ascii="Cambria Math" w:hAnsi="Cambria Math" w:cstheme="majorBidi"/>
                            <w:sz w:val="24"/>
                            <w:szCs w:val="24"/>
                          </w:rPr>
                          <m:t>a</m:t>
                        </m:r>
                      </m:e>
                      <m:sub>
                        <m:r>
                          <w:rPr>
                            <w:rFonts w:ascii="Cambria Math" w:hAnsi="Cambria Math" w:cstheme="majorBidi"/>
                            <w:sz w:val="24"/>
                            <w:szCs w:val="24"/>
                          </w:rPr>
                          <m:t>22</m:t>
                        </m:r>
                      </m:sub>
                    </m:sSub>
                    <m:ctrlPr>
                      <w:rPr>
                        <w:rFonts w:ascii="Cambria Math" w:eastAsia="Cambria Math" w:hAnsi="Cambria Math" w:cs="Cambria Math"/>
                        <w:b w:val="0"/>
                        <w:i/>
                        <w:sz w:val="24"/>
                        <w:szCs w:val="24"/>
                      </w:rPr>
                    </m:ctrlPr>
                  </m:e>
                  <m:e>
                    <m:r>
                      <w:rPr>
                        <w:rFonts w:ascii="Cambria Math" w:eastAsia="Cambria Math" w:hAnsi="Cambria Math" w:cs="Cambria Math"/>
                        <w:sz w:val="24"/>
                        <w:szCs w:val="24"/>
                      </w:rPr>
                      <m:t>⋯</m:t>
                    </m:r>
                    <m:ctrlPr>
                      <w:rPr>
                        <w:rFonts w:ascii="Cambria Math" w:eastAsia="Cambria Math" w:hAnsi="Cambria Math" w:cs="Cambria Math"/>
                        <w:b w:val="0"/>
                        <w:i/>
                        <w:sz w:val="24"/>
                        <w:szCs w:val="24"/>
                      </w:rPr>
                    </m:ctrlPr>
                  </m:e>
                  <m:e>
                    <m:sSub>
                      <m:sSubPr>
                        <m:ctrlPr>
                          <w:rPr>
                            <w:rFonts w:ascii="Cambria Math" w:hAnsi="Cambria Math" w:cstheme="majorBidi"/>
                            <w:b w:val="0"/>
                            <w:i/>
                            <w:sz w:val="24"/>
                            <w:szCs w:val="24"/>
                          </w:rPr>
                        </m:ctrlPr>
                      </m:sSubPr>
                      <m:e>
                        <m:r>
                          <w:rPr>
                            <w:rFonts w:ascii="Cambria Math" w:hAnsi="Cambria Math" w:cstheme="majorBidi"/>
                            <w:sz w:val="24"/>
                            <w:szCs w:val="24"/>
                          </w:rPr>
                          <m:t>a</m:t>
                        </m:r>
                      </m:e>
                      <m:sub>
                        <m:r>
                          <w:rPr>
                            <w:rFonts w:ascii="Cambria Math" w:hAnsi="Cambria Math" w:cstheme="majorBidi"/>
                            <w:sz w:val="24"/>
                            <w:szCs w:val="24"/>
                          </w:rPr>
                          <m:t>2p</m:t>
                        </m:r>
                      </m:sub>
                    </m:sSub>
                    <m:ctrlPr>
                      <w:rPr>
                        <w:rFonts w:ascii="Cambria Math" w:eastAsia="Cambria Math" w:hAnsi="Cambria Math" w:cs="Cambria Math"/>
                        <w:b w:val="0"/>
                        <w:i/>
                        <w:sz w:val="24"/>
                        <w:szCs w:val="24"/>
                      </w:rPr>
                    </m:ctrlPr>
                  </m:e>
                </m:mr>
                <m:mr>
                  <m:e>
                    <m:r>
                      <w:rPr>
                        <w:rFonts w:ascii="Cambria Math" w:eastAsia="Cambria Math" w:hAnsi="Cambria Math" w:cs="Cambria Math"/>
                        <w:sz w:val="24"/>
                        <w:szCs w:val="24"/>
                      </w:rPr>
                      <m:t>⋮</m:t>
                    </m:r>
                    <m:ctrlPr>
                      <w:rPr>
                        <w:rFonts w:ascii="Cambria Math" w:eastAsia="Cambria Math" w:hAnsi="Cambria Math" w:cs="Cambria Math"/>
                        <w:b w:val="0"/>
                        <w:i/>
                        <w:sz w:val="24"/>
                        <w:szCs w:val="24"/>
                      </w:rPr>
                    </m:ctrlPr>
                  </m:e>
                  <m:e>
                    <m:r>
                      <w:rPr>
                        <w:rFonts w:ascii="Cambria Math" w:eastAsia="Cambria Math" w:hAnsi="Cambria Math" w:cs="Cambria Math"/>
                        <w:sz w:val="24"/>
                        <w:szCs w:val="24"/>
                      </w:rPr>
                      <m:t>⋮</m:t>
                    </m:r>
                  </m:e>
                  <m:e>
                    <m:r>
                      <w:rPr>
                        <w:rFonts w:ascii="Cambria Math" w:hAnsi="Cambria Math" w:cstheme="majorBidi"/>
                        <w:sz w:val="24"/>
                        <w:szCs w:val="24"/>
                      </w:rPr>
                      <m:t>⋱</m:t>
                    </m:r>
                  </m:e>
                  <m:e>
                    <m:r>
                      <w:rPr>
                        <w:rFonts w:ascii="Cambria Math" w:hAnsi="Cambria Math" w:cstheme="majorBidi"/>
                        <w:sz w:val="24"/>
                        <w:szCs w:val="24"/>
                      </w:rPr>
                      <m:t>⋮</m:t>
                    </m:r>
                  </m:e>
                </m:mr>
                <m:mr>
                  <m:e>
                    <m:sSub>
                      <m:sSubPr>
                        <m:ctrlPr>
                          <w:rPr>
                            <w:rFonts w:ascii="Cambria Math" w:hAnsi="Cambria Math" w:cstheme="majorBidi"/>
                            <w:b w:val="0"/>
                            <w:i/>
                            <w:sz w:val="24"/>
                            <w:szCs w:val="24"/>
                          </w:rPr>
                        </m:ctrlPr>
                      </m:sSubPr>
                      <m:e>
                        <m:r>
                          <w:rPr>
                            <w:rFonts w:ascii="Cambria Math" w:hAnsi="Cambria Math" w:cstheme="majorBidi"/>
                            <w:sz w:val="24"/>
                            <w:szCs w:val="24"/>
                          </w:rPr>
                          <m:t>a</m:t>
                        </m:r>
                      </m:e>
                      <m:sub>
                        <m:r>
                          <w:rPr>
                            <w:rFonts w:ascii="Cambria Math" w:hAnsi="Cambria Math" w:cstheme="majorBidi"/>
                            <w:sz w:val="24"/>
                            <w:szCs w:val="24"/>
                          </w:rPr>
                          <m:t>p1</m:t>
                        </m:r>
                      </m:sub>
                    </m:sSub>
                    <m:ctrlPr>
                      <w:rPr>
                        <w:rFonts w:ascii="Cambria Math" w:eastAsia="Cambria Math" w:hAnsi="Cambria Math" w:cs="Cambria Math"/>
                        <w:b w:val="0"/>
                        <w:i/>
                        <w:sz w:val="24"/>
                        <w:szCs w:val="24"/>
                      </w:rPr>
                    </m:ctrlPr>
                  </m:e>
                  <m:e>
                    <m:sSub>
                      <m:sSubPr>
                        <m:ctrlPr>
                          <w:rPr>
                            <w:rFonts w:ascii="Cambria Math" w:hAnsi="Cambria Math" w:cstheme="majorBidi"/>
                            <w:b w:val="0"/>
                            <w:i/>
                            <w:sz w:val="24"/>
                            <w:szCs w:val="24"/>
                          </w:rPr>
                        </m:ctrlPr>
                      </m:sSubPr>
                      <m:e>
                        <m:r>
                          <w:rPr>
                            <w:rFonts w:ascii="Cambria Math" w:hAnsi="Cambria Math" w:cstheme="majorBidi"/>
                            <w:sz w:val="24"/>
                            <w:szCs w:val="24"/>
                          </w:rPr>
                          <m:t>a</m:t>
                        </m:r>
                      </m:e>
                      <m:sub>
                        <m:r>
                          <w:rPr>
                            <w:rFonts w:ascii="Cambria Math" w:hAnsi="Cambria Math" w:cstheme="majorBidi"/>
                            <w:sz w:val="24"/>
                            <w:szCs w:val="24"/>
                          </w:rPr>
                          <m:t>p2</m:t>
                        </m:r>
                      </m:sub>
                    </m:sSub>
                  </m:e>
                  <m:e>
                    <m:r>
                      <w:rPr>
                        <w:rFonts w:ascii="Cambria Math" w:hAnsi="Cambria Math" w:cstheme="majorBidi"/>
                        <w:sz w:val="24"/>
                        <w:szCs w:val="24"/>
                      </w:rPr>
                      <m:t>⋯</m:t>
                    </m:r>
                  </m:e>
                  <m:e>
                    <m:sSub>
                      <m:sSubPr>
                        <m:ctrlPr>
                          <w:rPr>
                            <w:rFonts w:ascii="Cambria Math" w:hAnsi="Cambria Math" w:cstheme="majorBidi"/>
                            <w:b w:val="0"/>
                            <w:i/>
                            <w:sz w:val="24"/>
                            <w:szCs w:val="24"/>
                          </w:rPr>
                        </m:ctrlPr>
                      </m:sSubPr>
                      <m:e>
                        <m:r>
                          <w:rPr>
                            <w:rFonts w:ascii="Cambria Math" w:hAnsi="Cambria Math" w:cstheme="majorBidi"/>
                            <w:sz w:val="24"/>
                            <w:szCs w:val="24"/>
                          </w:rPr>
                          <m:t>a</m:t>
                        </m:r>
                      </m:e>
                      <m:sub>
                        <m:r>
                          <w:rPr>
                            <w:rFonts w:ascii="Cambria Math" w:hAnsi="Cambria Math" w:cstheme="majorBidi"/>
                            <w:sz w:val="24"/>
                            <w:szCs w:val="24"/>
                          </w:rPr>
                          <m:t>pp</m:t>
                        </m:r>
                      </m:sub>
                    </m:sSub>
                  </m:e>
                </m:mr>
              </m:m>
            </m:e>
          </m:d>
        </m:oMath>
      </m:oMathPara>
    </w:p>
    <w:p w:rsidR="0009103E" w:rsidRDefault="0009103E" w:rsidP="003E01D2">
      <w:pPr>
        <w:pStyle w:val="judulBab15"/>
        <w:spacing w:before="60" w:after="60" w:line="240" w:lineRule="auto"/>
        <w:jc w:val="both"/>
        <w:rPr>
          <w:rFonts w:ascii="Bookman Old Style" w:eastAsiaTheme="minorEastAsia" w:hAnsi="Bookman Old Style" w:cs="Times New Roman"/>
          <w:b w:val="0"/>
          <w:bCs/>
          <w:sz w:val="18"/>
          <w:szCs w:val="18"/>
        </w:rPr>
      </w:pPr>
      <w:r w:rsidRPr="003F3226">
        <w:rPr>
          <w:rFonts w:ascii="Bookman Old Style" w:eastAsiaTheme="minorEastAsia" w:hAnsi="Bookman Old Style" w:cstheme="majorBidi"/>
          <w:b w:val="0"/>
          <w:bCs/>
          <w:sz w:val="18"/>
          <w:szCs w:val="18"/>
        </w:rPr>
        <w:lastRenderedPageBreak/>
        <w:t>dengan</w:t>
      </w:r>
      <w:r w:rsidRPr="003F3226">
        <w:rPr>
          <w:rFonts w:ascii="Bookman Old Style" w:hAnsi="Bookman Old Style" w:cs="Times New Roman"/>
          <w:b w:val="0"/>
          <w:bCs/>
          <w:color w:val="FF0000"/>
          <w:sz w:val="20"/>
          <w:szCs w:val="16"/>
        </w:rPr>
        <w:t xml:space="preserve"> </w:t>
      </w:r>
      <m:oMath>
        <m:sSub>
          <m:sSubPr>
            <m:ctrlPr>
              <w:rPr>
                <w:rFonts w:ascii="Cambria Math" w:hAnsi="Cambria Math" w:cstheme="majorBidi"/>
                <w:bCs/>
                <w:i/>
                <w:sz w:val="18"/>
                <w:szCs w:val="18"/>
              </w:rPr>
            </m:ctrlPr>
          </m:sSubPr>
          <m:e>
            <m:r>
              <m:rPr>
                <m:sty m:val="bi"/>
              </m:rPr>
              <w:rPr>
                <w:rFonts w:ascii="Cambria Math" w:hAnsi="Cambria Math" w:cstheme="majorBidi"/>
                <w:sz w:val="18"/>
                <w:szCs w:val="18"/>
              </w:rPr>
              <m:t>a</m:t>
            </m:r>
          </m:e>
          <m:sub>
            <m:r>
              <m:rPr>
                <m:sty m:val="bi"/>
              </m:rPr>
              <w:rPr>
                <w:rFonts w:ascii="Cambria Math" w:hAnsi="Cambria Math" w:cstheme="majorBidi"/>
                <w:sz w:val="18"/>
                <w:szCs w:val="18"/>
              </w:rPr>
              <m:t>i,j</m:t>
            </m:r>
          </m:sub>
        </m:sSub>
      </m:oMath>
      <w:r w:rsidRPr="003F3226">
        <w:rPr>
          <w:rFonts w:ascii="Bookman Old Style" w:eastAsiaTheme="minorEastAsia" w:hAnsi="Bookman Old Style" w:cs="Times New Roman"/>
          <w:b w:val="0"/>
          <w:bCs/>
          <w:sz w:val="18"/>
          <w:szCs w:val="18"/>
        </w:rPr>
        <w:t xml:space="preserve"> adalah </w:t>
      </w:r>
      <w:r w:rsidR="003F3226">
        <w:rPr>
          <w:rFonts w:ascii="Bookman Old Style" w:eastAsiaTheme="minorEastAsia" w:hAnsi="Bookman Old Style" w:cs="Times New Roman"/>
          <w:b w:val="0"/>
          <w:bCs/>
          <w:sz w:val="18"/>
          <w:szCs w:val="18"/>
        </w:rPr>
        <w:t xml:space="preserve">intensitas </w:t>
      </w:r>
      <w:r w:rsidRPr="003F3226">
        <w:rPr>
          <w:rFonts w:ascii="Bookman Old Style" w:eastAsiaTheme="minorEastAsia" w:hAnsi="Bookman Old Style" w:cs="Times New Roman"/>
          <w:b w:val="0"/>
          <w:bCs/>
          <w:sz w:val="18"/>
          <w:szCs w:val="18"/>
        </w:rPr>
        <w:t>ketajaman gambar pada lokasi piksel baris ke-</w:t>
      </w:r>
      <w:r w:rsidRPr="003F3226">
        <w:rPr>
          <w:rFonts w:ascii="Bookman Old Style" w:eastAsiaTheme="minorEastAsia" w:hAnsi="Bookman Old Style" w:cs="Times New Roman"/>
          <w:b w:val="0"/>
          <w:bCs/>
          <w:i/>
          <w:iCs/>
          <w:sz w:val="18"/>
          <w:szCs w:val="18"/>
        </w:rPr>
        <w:t xml:space="preserve">i </w:t>
      </w:r>
      <w:r w:rsidRPr="003F3226">
        <w:rPr>
          <w:rFonts w:ascii="Bookman Old Style" w:eastAsiaTheme="minorEastAsia" w:hAnsi="Bookman Old Style" w:cs="Times New Roman"/>
          <w:b w:val="0"/>
          <w:bCs/>
          <w:sz w:val="18"/>
          <w:szCs w:val="18"/>
        </w:rPr>
        <w:t>kolom ke-</w:t>
      </w:r>
      <w:r w:rsidRPr="003F3226">
        <w:rPr>
          <w:rFonts w:ascii="Bookman Old Style" w:eastAsiaTheme="minorEastAsia" w:hAnsi="Bookman Old Style" w:cs="Times New Roman"/>
          <w:b w:val="0"/>
          <w:bCs/>
          <w:i/>
          <w:iCs/>
          <w:sz w:val="18"/>
          <w:szCs w:val="18"/>
        </w:rPr>
        <w:t>j</w:t>
      </w:r>
      <w:r w:rsidR="003E01D2">
        <w:rPr>
          <w:rFonts w:ascii="Bookman Old Style" w:eastAsiaTheme="minorEastAsia" w:hAnsi="Bookman Old Style" w:cs="Times New Roman"/>
          <w:b w:val="0"/>
          <w:bCs/>
          <w:sz w:val="18"/>
          <w:szCs w:val="18"/>
        </w:rPr>
        <w:t xml:space="preserve">. </w:t>
      </w:r>
      <w:r w:rsidRPr="003F3226">
        <w:rPr>
          <w:rFonts w:ascii="Bookman Old Style" w:eastAsiaTheme="minorEastAsia" w:hAnsi="Bookman Old Style" w:cs="Times New Roman"/>
          <w:b w:val="0"/>
          <w:bCs/>
          <w:sz w:val="18"/>
          <w:szCs w:val="18"/>
        </w:rPr>
        <w:t xml:space="preserve">Matriks ini </w:t>
      </w:r>
      <w:r w:rsidR="003E01D2">
        <w:rPr>
          <w:rFonts w:ascii="Bookman Old Style" w:eastAsiaTheme="minorEastAsia" w:hAnsi="Bookman Old Style" w:cs="Times New Roman"/>
          <w:b w:val="0"/>
          <w:bCs/>
          <w:sz w:val="18"/>
          <w:szCs w:val="18"/>
        </w:rPr>
        <w:t xml:space="preserve">kemudian </w:t>
      </w:r>
      <w:r w:rsidRPr="003F3226">
        <w:rPr>
          <w:rFonts w:ascii="Bookman Old Style" w:eastAsiaTheme="minorEastAsia" w:hAnsi="Bookman Old Style" w:cs="Times New Roman"/>
          <w:b w:val="0"/>
          <w:bCs/>
          <w:sz w:val="18"/>
          <w:szCs w:val="18"/>
        </w:rPr>
        <w:t xml:space="preserve">diubah dalam bentuk vektor berukuran </w:t>
      </w:r>
      <m:oMath>
        <m:r>
          <w:rPr>
            <w:rFonts w:ascii="Cambria Math" w:eastAsiaTheme="minorEastAsia" w:hAnsi="Cambria Math" w:cs="Times New Roman"/>
            <w:sz w:val="18"/>
            <w:szCs w:val="18"/>
          </w:rPr>
          <m:t>1×</m:t>
        </m:r>
        <m:sSup>
          <m:sSupPr>
            <m:ctrlPr>
              <w:rPr>
                <w:rFonts w:ascii="Cambria Math" w:eastAsiaTheme="minorEastAsia" w:hAnsi="Cambria Math" w:cs="Times New Roman"/>
                <w:b w:val="0"/>
                <w:bCs/>
                <w:i/>
                <w:sz w:val="18"/>
                <w:szCs w:val="18"/>
              </w:rPr>
            </m:ctrlPr>
          </m:sSupPr>
          <m:e>
            <m:r>
              <w:rPr>
                <w:rFonts w:ascii="Cambria Math" w:eastAsiaTheme="minorEastAsia" w:hAnsi="Cambria Math" w:cs="Times New Roman"/>
                <w:sz w:val="18"/>
                <w:szCs w:val="18"/>
              </w:rPr>
              <m:t>p</m:t>
            </m:r>
          </m:e>
          <m:sup>
            <m:r>
              <w:rPr>
                <w:rFonts w:ascii="Cambria Math" w:eastAsiaTheme="minorEastAsia" w:hAnsi="Cambria Math" w:cs="Times New Roman"/>
                <w:sz w:val="18"/>
                <w:szCs w:val="18"/>
              </w:rPr>
              <m:t>2</m:t>
            </m:r>
          </m:sup>
        </m:sSup>
      </m:oMath>
      <w:r w:rsidRPr="003F3226">
        <w:rPr>
          <w:rFonts w:ascii="Bookman Old Style" w:eastAsiaTheme="minorEastAsia" w:hAnsi="Bookman Old Style" w:cs="Times New Roman"/>
          <w:b w:val="0"/>
          <w:bCs/>
          <w:sz w:val="18"/>
          <w:szCs w:val="18"/>
        </w:rPr>
        <w:t xml:space="preserve"> yang diberikan sebagai berikut : </w:t>
      </w:r>
    </w:p>
    <w:p w:rsidR="00225AB7" w:rsidRPr="005A2F20" w:rsidRDefault="00B367B3" w:rsidP="00225AB7">
      <w:pPr>
        <w:pStyle w:val="judulBab15"/>
        <w:rPr>
          <w:rFonts w:eastAsiaTheme="minorEastAsia" w:cs="Times New Roman"/>
          <w:b w:val="0"/>
          <w:sz w:val="24"/>
          <w:szCs w:val="24"/>
        </w:rPr>
      </w:pPr>
      <m:oMathPara>
        <m:oMath>
          <m:sSub>
            <m:sSubPr>
              <m:ctrlPr>
                <w:rPr>
                  <w:rFonts w:ascii="Cambria Math" w:eastAsiaTheme="minorEastAsia" w:hAnsi="Cambria Math" w:cs="Times New Roman"/>
                  <w:b w:val="0"/>
                  <w:i/>
                  <w:sz w:val="24"/>
                  <w:szCs w:val="24"/>
                </w:rPr>
              </m:ctrlPr>
            </m:sSubPr>
            <m:e>
              <m:r>
                <m:rPr>
                  <m:sty m:val="p"/>
                </m:rP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Sup>
                <m:sSupPr>
                  <m:ctrlPr>
                    <w:rPr>
                      <w:rFonts w:ascii="Cambria Math" w:eastAsiaTheme="minorEastAsia" w:hAnsi="Cambria Math" w:cs="Times New Roman"/>
                      <w:b w:val="0"/>
                      <w:i/>
                      <w:sz w:val="24"/>
                      <w:szCs w:val="24"/>
                    </w:rPr>
                  </m:ctrlPr>
                </m:sSupPr>
                <m:e>
                  <m:r>
                    <w:rPr>
                      <w:rFonts w:ascii="Cambria Math" w:eastAsiaTheme="minorEastAsia" w:hAnsi="Cambria Math" w:cs="Times New Roman"/>
                      <w:sz w:val="24"/>
                      <w:szCs w:val="24"/>
                    </w:rPr>
                    <m:t>p</m:t>
                  </m:r>
                </m:e>
                <m:sup>
                  <m:r>
                    <w:rPr>
                      <w:rFonts w:ascii="Cambria Math" w:eastAsiaTheme="minorEastAsia" w:hAnsi="Cambria Math" w:cs="Times New Roman"/>
                      <w:sz w:val="24"/>
                      <w:szCs w:val="24"/>
                    </w:rPr>
                    <m:t>2</m:t>
                  </m:r>
                </m:sup>
              </m:sSup>
            </m:sub>
          </m:sSub>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b w:val="0"/>
                  <w:i/>
                  <w:sz w:val="24"/>
                  <w:szCs w:val="24"/>
                </w:rPr>
              </m:ctrlPr>
            </m:dPr>
            <m:e>
              <m:m>
                <m:mPr>
                  <m:mcs>
                    <m:mc>
                      <m:mcPr>
                        <m:count m:val="10"/>
                        <m:mcJc m:val="center"/>
                      </m:mcPr>
                    </m:mc>
                  </m:mcs>
                  <m:ctrlPr>
                    <w:rPr>
                      <w:rFonts w:ascii="Cambria Math" w:eastAsiaTheme="minorEastAsia" w:hAnsi="Cambria Math" w:cs="Times New Roman"/>
                      <w:b w:val="0"/>
                      <w:i/>
                      <w:sz w:val="24"/>
                      <w:szCs w:val="24"/>
                    </w:rPr>
                  </m:ctrlPr>
                </m:mPr>
                <m:mr>
                  <m:e>
                    <m:sSub>
                      <m:sSubPr>
                        <m:ctrlPr>
                          <w:rPr>
                            <w:rFonts w:ascii="Cambria Math" w:hAnsi="Cambria Math" w:cstheme="majorBidi"/>
                            <w:b w:val="0"/>
                            <w:i/>
                            <w:sz w:val="24"/>
                            <w:szCs w:val="24"/>
                          </w:rPr>
                        </m:ctrlPr>
                      </m:sSubPr>
                      <m:e>
                        <m:r>
                          <w:rPr>
                            <w:rFonts w:ascii="Cambria Math" w:hAnsi="Cambria Math" w:cstheme="majorBidi"/>
                            <w:sz w:val="24"/>
                            <w:szCs w:val="24"/>
                          </w:rPr>
                          <m:t>a</m:t>
                        </m:r>
                      </m:e>
                      <m:sub>
                        <m:r>
                          <w:rPr>
                            <w:rFonts w:ascii="Cambria Math" w:hAnsi="Cambria Math" w:cstheme="majorBidi"/>
                            <w:sz w:val="24"/>
                            <w:szCs w:val="24"/>
                          </w:rPr>
                          <m:t>11</m:t>
                        </m:r>
                      </m:sub>
                    </m:sSub>
                    <m:ctrlPr>
                      <w:rPr>
                        <w:rFonts w:ascii="Cambria Math" w:eastAsia="Cambria Math" w:hAnsi="Cambria Math" w:cs="Cambria Math"/>
                        <w:b w:val="0"/>
                        <w:i/>
                        <w:sz w:val="24"/>
                        <w:szCs w:val="24"/>
                      </w:rPr>
                    </m:ctrlPr>
                  </m:e>
                  <m:e>
                    <m:sSub>
                      <m:sSubPr>
                        <m:ctrlPr>
                          <w:rPr>
                            <w:rFonts w:ascii="Cambria Math" w:hAnsi="Cambria Math" w:cstheme="majorBidi"/>
                            <w:b w:val="0"/>
                            <w:i/>
                            <w:sz w:val="24"/>
                            <w:szCs w:val="24"/>
                          </w:rPr>
                        </m:ctrlPr>
                      </m:sSubPr>
                      <m:e>
                        <m:r>
                          <w:rPr>
                            <w:rFonts w:ascii="Cambria Math" w:hAnsi="Cambria Math" w:cstheme="majorBidi"/>
                            <w:sz w:val="24"/>
                            <w:szCs w:val="24"/>
                          </w:rPr>
                          <m:t>a</m:t>
                        </m:r>
                      </m:e>
                      <m:sub>
                        <m:r>
                          <w:rPr>
                            <w:rFonts w:ascii="Cambria Math" w:hAnsi="Cambria Math" w:cstheme="majorBidi"/>
                            <w:sz w:val="24"/>
                            <w:szCs w:val="24"/>
                          </w:rPr>
                          <m:t>12</m:t>
                        </m:r>
                      </m:sub>
                    </m:sSub>
                    <m:ctrlPr>
                      <w:rPr>
                        <w:rFonts w:ascii="Cambria Math" w:eastAsia="Cambria Math" w:hAnsi="Cambria Math" w:cs="Cambria Math"/>
                        <w:b w:val="0"/>
                        <w:i/>
                        <w:sz w:val="24"/>
                        <w:szCs w:val="24"/>
                      </w:rPr>
                    </m:ctrlPr>
                  </m:e>
                  <m:e>
                    <m:r>
                      <w:rPr>
                        <w:rFonts w:ascii="Cambria Math" w:hAnsi="Cambria Math" w:cstheme="majorBidi"/>
                        <w:sz w:val="24"/>
                        <w:szCs w:val="24"/>
                      </w:rPr>
                      <m:t>⋯</m:t>
                    </m:r>
                    <m:ctrlPr>
                      <w:rPr>
                        <w:rFonts w:ascii="Cambria Math" w:eastAsia="Cambria Math" w:hAnsi="Cambria Math" w:cs="Cambria Math"/>
                        <w:b w:val="0"/>
                        <w:i/>
                        <w:sz w:val="24"/>
                        <w:szCs w:val="24"/>
                      </w:rPr>
                    </m:ctrlPr>
                  </m:e>
                  <m:e>
                    <m:sSub>
                      <m:sSubPr>
                        <m:ctrlPr>
                          <w:rPr>
                            <w:rFonts w:ascii="Cambria Math" w:hAnsi="Cambria Math" w:cstheme="majorBidi"/>
                            <w:b w:val="0"/>
                            <w:i/>
                            <w:sz w:val="24"/>
                            <w:szCs w:val="24"/>
                          </w:rPr>
                        </m:ctrlPr>
                      </m:sSubPr>
                      <m:e>
                        <m:r>
                          <w:rPr>
                            <w:rFonts w:ascii="Cambria Math" w:hAnsi="Cambria Math" w:cstheme="majorBidi"/>
                            <w:sz w:val="24"/>
                            <w:szCs w:val="24"/>
                          </w:rPr>
                          <m:t>a</m:t>
                        </m:r>
                      </m:e>
                      <m:sub>
                        <m:r>
                          <w:rPr>
                            <w:rFonts w:ascii="Cambria Math" w:hAnsi="Cambria Math" w:cstheme="majorBidi"/>
                            <w:sz w:val="24"/>
                            <w:szCs w:val="24"/>
                          </w:rPr>
                          <m:t>1p</m:t>
                        </m:r>
                      </m:sub>
                    </m:sSub>
                    <m:ctrlPr>
                      <w:rPr>
                        <w:rFonts w:ascii="Cambria Math" w:eastAsia="Cambria Math" w:hAnsi="Cambria Math" w:cs="Cambria Math"/>
                        <w:b w:val="0"/>
                        <w:i/>
                        <w:sz w:val="24"/>
                        <w:szCs w:val="24"/>
                      </w:rPr>
                    </m:ctrlPr>
                  </m:e>
                  <m:e>
                    <m:sSub>
                      <m:sSubPr>
                        <m:ctrlPr>
                          <w:rPr>
                            <w:rFonts w:ascii="Cambria Math" w:hAnsi="Cambria Math" w:cstheme="majorBidi"/>
                            <w:b w:val="0"/>
                            <w:i/>
                            <w:sz w:val="24"/>
                            <w:szCs w:val="24"/>
                          </w:rPr>
                        </m:ctrlPr>
                      </m:sSubPr>
                      <m:e>
                        <m:r>
                          <w:rPr>
                            <w:rFonts w:ascii="Cambria Math" w:hAnsi="Cambria Math" w:cstheme="majorBidi"/>
                            <w:sz w:val="24"/>
                            <w:szCs w:val="24"/>
                          </w:rPr>
                          <m:t>a</m:t>
                        </m:r>
                      </m:e>
                      <m:sub>
                        <m:r>
                          <w:rPr>
                            <w:rFonts w:ascii="Cambria Math" w:hAnsi="Cambria Math" w:cstheme="majorBidi"/>
                            <w:sz w:val="24"/>
                            <w:szCs w:val="24"/>
                          </w:rPr>
                          <m:t>21</m:t>
                        </m:r>
                      </m:sub>
                    </m:sSub>
                    <m:ctrlPr>
                      <w:rPr>
                        <w:rFonts w:ascii="Cambria Math" w:eastAsia="Cambria Math" w:hAnsi="Cambria Math" w:cs="Cambria Math"/>
                        <w:b w:val="0"/>
                        <w:i/>
                        <w:sz w:val="24"/>
                        <w:szCs w:val="24"/>
                      </w:rPr>
                    </m:ctrlPr>
                  </m:e>
                  <m:e>
                    <m:sSub>
                      <m:sSubPr>
                        <m:ctrlPr>
                          <w:rPr>
                            <w:rFonts w:ascii="Cambria Math" w:hAnsi="Cambria Math" w:cstheme="majorBidi"/>
                            <w:b w:val="0"/>
                            <w:i/>
                            <w:sz w:val="24"/>
                            <w:szCs w:val="24"/>
                          </w:rPr>
                        </m:ctrlPr>
                      </m:sSubPr>
                      <m:e>
                        <m:r>
                          <w:rPr>
                            <w:rFonts w:ascii="Cambria Math" w:hAnsi="Cambria Math" w:cstheme="majorBidi"/>
                            <w:sz w:val="24"/>
                            <w:szCs w:val="24"/>
                          </w:rPr>
                          <m:t>a</m:t>
                        </m:r>
                      </m:e>
                      <m:sub>
                        <m:r>
                          <w:rPr>
                            <w:rFonts w:ascii="Cambria Math" w:hAnsi="Cambria Math" w:cstheme="majorBidi"/>
                            <w:sz w:val="24"/>
                            <w:szCs w:val="24"/>
                          </w:rPr>
                          <m:t>22</m:t>
                        </m:r>
                      </m:sub>
                    </m:sSub>
                    <m:ctrlPr>
                      <w:rPr>
                        <w:rFonts w:ascii="Cambria Math" w:eastAsia="Cambria Math" w:hAnsi="Cambria Math" w:cs="Cambria Math"/>
                        <w:b w:val="0"/>
                        <w:i/>
                        <w:sz w:val="24"/>
                        <w:szCs w:val="24"/>
                      </w:rPr>
                    </m:ctrlPr>
                  </m:e>
                  <m:e>
                    <m:r>
                      <w:rPr>
                        <w:rFonts w:ascii="Cambria Math" w:hAnsi="Cambria Math" w:cstheme="majorBidi"/>
                        <w:sz w:val="24"/>
                        <w:szCs w:val="24"/>
                      </w:rPr>
                      <m:t>⋯</m:t>
                    </m:r>
                    <m:ctrlPr>
                      <w:rPr>
                        <w:rFonts w:ascii="Cambria Math" w:eastAsia="Cambria Math" w:hAnsi="Cambria Math" w:cs="Cambria Math"/>
                        <w:b w:val="0"/>
                        <w:i/>
                        <w:sz w:val="24"/>
                        <w:szCs w:val="24"/>
                      </w:rPr>
                    </m:ctrlPr>
                  </m:e>
                  <m:e>
                    <m:sSub>
                      <m:sSubPr>
                        <m:ctrlPr>
                          <w:rPr>
                            <w:rFonts w:ascii="Cambria Math" w:hAnsi="Cambria Math" w:cstheme="majorBidi"/>
                            <w:b w:val="0"/>
                            <w:i/>
                            <w:sz w:val="24"/>
                            <w:szCs w:val="24"/>
                          </w:rPr>
                        </m:ctrlPr>
                      </m:sSubPr>
                      <m:e>
                        <m:r>
                          <w:rPr>
                            <w:rFonts w:ascii="Cambria Math" w:hAnsi="Cambria Math" w:cstheme="majorBidi"/>
                            <w:sz w:val="24"/>
                            <w:szCs w:val="24"/>
                          </w:rPr>
                          <m:t>a</m:t>
                        </m:r>
                      </m:e>
                      <m:sub>
                        <m:r>
                          <w:rPr>
                            <w:rFonts w:ascii="Cambria Math" w:hAnsi="Cambria Math" w:cstheme="majorBidi"/>
                            <w:sz w:val="24"/>
                            <w:szCs w:val="24"/>
                          </w:rPr>
                          <m:t>2p</m:t>
                        </m:r>
                      </m:sub>
                    </m:sSub>
                  </m:e>
                  <m:e>
                    <m:r>
                      <w:rPr>
                        <w:rFonts w:ascii="Cambria Math" w:hAnsi="Cambria Math" w:cstheme="majorBidi"/>
                        <w:sz w:val="24"/>
                        <w:szCs w:val="24"/>
                      </w:rPr>
                      <m:t>⋯</m:t>
                    </m:r>
                  </m:e>
                  <m:e>
                    <m:sSub>
                      <m:sSubPr>
                        <m:ctrlPr>
                          <w:rPr>
                            <w:rFonts w:ascii="Cambria Math" w:hAnsi="Cambria Math" w:cstheme="majorBidi"/>
                            <w:b w:val="0"/>
                            <w:i/>
                            <w:sz w:val="24"/>
                            <w:szCs w:val="24"/>
                          </w:rPr>
                        </m:ctrlPr>
                      </m:sSubPr>
                      <m:e>
                        <m:r>
                          <w:rPr>
                            <w:rFonts w:ascii="Cambria Math" w:hAnsi="Cambria Math" w:cstheme="majorBidi"/>
                            <w:sz w:val="24"/>
                            <w:szCs w:val="24"/>
                          </w:rPr>
                          <m:t>a</m:t>
                        </m:r>
                      </m:e>
                      <m:sub>
                        <m:r>
                          <w:rPr>
                            <w:rFonts w:ascii="Cambria Math" w:hAnsi="Cambria Math" w:cstheme="majorBidi"/>
                            <w:sz w:val="24"/>
                            <w:szCs w:val="24"/>
                          </w:rPr>
                          <m:t>pp</m:t>
                        </m:r>
                      </m:sub>
                    </m:sSub>
                  </m:e>
                </m:mr>
              </m:m>
              <m:r>
                <w:rPr>
                  <w:rFonts w:ascii="Cambria Math" w:eastAsiaTheme="minorEastAsia" w:hAnsi="Cambria Math" w:cs="Times New Roman"/>
                  <w:sz w:val="24"/>
                  <w:szCs w:val="24"/>
                </w:rPr>
                <m:t xml:space="preserve"> </m:t>
              </m:r>
            </m:e>
          </m:d>
        </m:oMath>
      </m:oMathPara>
    </w:p>
    <w:p w:rsidR="003F3226" w:rsidRDefault="00225AB7" w:rsidP="003F3226">
      <w:pPr>
        <w:pStyle w:val="STAT-IsiNaskah"/>
      </w:pPr>
      <w:r>
        <w:t xml:space="preserve">Sehingga </w:t>
      </w:r>
      <w:r w:rsidR="003F3226">
        <w:t xml:space="preserve">dengan data training sebanyak </w:t>
      </w:r>
      <m:oMath>
        <m:r>
          <w:rPr>
            <w:rFonts w:ascii="Cambria Math" w:hAnsi="Cambria Math"/>
          </w:rPr>
          <m:t>200</m:t>
        </m:r>
      </m:oMath>
      <w:r w:rsidR="003F3226">
        <w:t xml:space="preserve"> akan menghasilkan matriks intensitas piksel sebagai berikut :</w:t>
      </w:r>
    </w:p>
    <w:p w:rsidR="003F3226" w:rsidRDefault="00B367B3" w:rsidP="003F3226">
      <w:pPr>
        <w:spacing w:line="360" w:lineRule="auto"/>
        <w:jc w:val="both"/>
        <w:rPr>
          <w:rFonts w:asciiTheme="majorBidi" w:hAnsiTheme="majorBidi" w:cstheme="majorBidi"/>
          <w:sz w:val="24"/>
        </w:rPr>
      </w:pPr>
      <m:oMathPara>
        <m:oMathParaPr>
          <m:jc m:val="center"/>
        </m:oMathParaPr>
        <m:oMath>
          <m:sSub>
            <m:sSubPr>
              <m:ctrlPr>
                <w:rPr>
                  <w:rFonts w:ascii="Cambria Math" w:hAnsi="Cambria Math" w:cstheme="majorBidi"/>
                  <w:b/>
                  <w:bCs/>
                  <w:i/>
                  <w:sz w:val="24"/>
                  <w:szCs w:val="24"/>
                </w:rPr>
              </m:ctrlPr>
            </m:sSubPr>
            <m:e>
              <m:r>
                <m:rPr>
                  <m:sty m:val="p"/>
                </m:rPr>
                <w:rPr>
                  <w:rFonts w:ascii="Cambria Math" w:hAnsi="Cambria Math" w:cstheme="majorBidi"/>
                  <w:sz w:val="24"/>
                  <w:szCs w:val="24"/>
                </w:rPr>
                <m:t>X</m:t>
              </m:r>
            </m:e>
            <m:sub>
              <m:r>
                <w:rPr>
                  <w:rFonts w:ascii="Cambria Math" w:hAnsi="Cambria Math" w:cstheme="majorBidi"/>
                  <w:sz w:val="24"/>
                  <w:szCs w:val="24"/>
                </w:rPr>
                <m:t>n×</m:t>
              </m:r>
              <m:sSup>
                <m:sSupPr>
                  <m:ctrlPr>
                    <w:rPr>
                      <w:rFonts w:ascii="Cambria Math" w:hAnsi="Cambria Math" w:cstheme="majorBidi"/>
                      <w:b/>
                      <w:bCs/>
                      <w:i/>
                      <w:sz w:val="24"/>
                      <w:szCs w:val="24"/>
                    </w:rPr>
                  </m:ctrlPr>
                </m:sSupPr>
                <m:e>
                  <m:r>
                    <w:rPr>
                      <w:rFonts w:ascii="Cambria Math" w:hAnsi="Cambria Math" w:cstheme="majorBidi"/>
                      <w:sz w:val="24"/>
                      <w:szCs w:val="24"/>
                    </w:rPr>
                    <m:t>p</m:t>
                  </m:r>
                </m:e>
                <m:sup>
                  <m:r>
                    <w:rPr>
                      <w:rFonts w:ascii="Cambria Math" w:hAnsi="Cambria Math" w:cstheme="majorBidi"/>
                      <w:sz w:val="24"/>
                      <w:szCs w:val="24"/>
                    </w:rPr>
                    <m:t>2</m:t>
                  </m:r>
                </m:sup>
              </m:sSup>
            </m:sub>
          </m:sSub>
          <m:r>
            <w:rPr>
              <w:rFonts w:ascii="Cambria Math" w:hAnsi="Cambria Math" w:cstheme="majorBidi"/>
              <w:sz w:val="24"/>
              <w:szCs w:val="24"/>
            </w:rPr>
            <m:t>=</m:t>
          </m:r>
          <m:d>
            <m:dPr>
              <m:begChr m:val="["/>
              <m:endChr m:val="]"/>
              <m:ctrlPr>
                <w:rPr>
                  <w:rFonts w:ascii="Cambria Math" w:hAnsi="Cambria Math" w:cstheme="majorBidi"/>
                  <w:b/>
                  <w:bCs/>
                  <w:i/>
                  <w:sz w:val="24"/>
                  <w:szCs w:val="24"/>
                </w:rPr>
              </m:ctrlPr>
            </m:dPr>
            <m:e>
              <m:m>
                <m:mPr>
                  <m:mcs>
                    <m:mc>
                      <m:mcPr>
                        <m:count m:val="11"/>
                        <m:mcJc m:val="center"/>
                      </m:mcPr>
                    </m:mc>
                  </m:mcs>
                  <m:ctrlPr>
                    <w:rPr>
                      <w:rFonts w:ascii="Cambria Math" w:hAnsi="Cambria Math" w:cstheme="majorBidi"/>
                      <w:b/>
                      <w:bCs/>
                      <w:i/>
                      <w:sz w:val="24"/>
                      <w:szCs w:val="24"/>
                    </w:rPr>
                  </m:ctrlPr>
                </m:mPr>
                <m:mr>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111</m:t>
                        </m:r>
                      </m:sub>
                    </m:sSub>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11p</m:t>
                        </m:r>
                      </m:sub>
                    </m:sSub>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121</m:t>
                        </m:r>
                      </m:sub>
                    </m:sSub>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12p</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1p1</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1pp</m:t>
                        </m:r>
                      </m:sub>
                    </m:sSub>
                  </m:e>
                </m:mr>
                <m:mr>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211</m:t>
                        </m:r>
                      </m:sub>
                    </m:sSub>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21p</m:t>
                        </m:r>
                      </m:sub>
                    </m:sSub>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221</m:t>
                        </m:r>
                      </m:sub>
                    </m:sSub>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22p</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2p1</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2pp</m:t>
                        </m:r>
                      </m:sub>
                    </m:sSub>
                  </m:e>
                </m:mr>
                <m:mr>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311</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31p</m:t>
                        </m:r>
                      </m:sub>
                    </m:sSub>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321</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32p</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3p1</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3pp</m:t>
                        </m:r>
                      </m:sub>
                    </m:sSub>
                    <m:ctrlPr>
                      <w:rPr>
                        <w:rFonts w:ascii="Cambria Math" w:eastAsia="Cambria Math" w:hAnsi="Cambria Math" w:cs="Cambria Math"/>
                        <w:b/>
                        <w:bCs/>
                        <w:i/>
                        <w:sz w:val="24"/>
                        <w:szCs w:val="24"/>
                      </w:rPr>
                    </m:ctrlPr>
                  </m:e>
                </m:mr>
                <m:mr>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411</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41p</m:t>
                        </m:r>
                      </m:sub>
                    </m:sSub>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421</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42p</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4p1</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4pp</m:t>
                        </m:r>
                      </m:sub>
                    </m:sSub>
                    <m:ctrlPr>
                      <w:rPr>
                        <w:rFonts w:ascii="Cambria Math" w:eastAsia="Cambria Math" w:hAnsi="Cambria Math" w:cs="Cambria Math"/>
                        <w:b/>
                        <w:bCs/>
                        <w:i/>
                        <w:sz w:val="24"/>
                        <w:szCs w:val="24"/>
                      </w:rPr>
                    </m:ctrlPr>
                  </m:e>
                </m:mr>
                <m:mr>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511</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51p</m:t>
                        </m:r>
                      </m:sub>
                    </m:sSub>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521</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52p</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5p1</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5pp</m:t>
                        </m:r>
                      </m:sub>
                    </m:sSub>
                    <m:ctrlPr>
                      <w:rPr>
                        <w:rFonts w:ascii="Cambria Math" w:eastAsia="Cambria Math" w:hAnsi="Cambria Math" w:cs="Cambria Math"/>
                        <w:b/>
                        <w:bCs/>
                        <w:i/>
                        <w:sz w:val="24"/>
                        <w:szCs w:val="24"/>
                      </w:rPr>
                    </m:ctrlPr>
                  </m:e>
                </m:mr>
                <m:mr>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611</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61p</m:t>
                        </m:r>
                      </m:sub>
                    </m:sSub>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621</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62p</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6p1</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6pp</m:t>
                        </m:r>
                      </m:sub>
                    </m:sSub>
                    <m:ctrlPr>
                      <w:rPr>
                        <w:rFonts w:ascii="Cambria Math" w:eastAsia="Cambria Math" w:hAnsi="Cambria Math" w:cs="Cambria Math"/>
                        <w:b/>
                        <w:bCs/>
                        <w:i/>
                        <w:sz w:val="24"/>
                        <w:szCs w:val="24"/>
                      </w:rPr>
                    </m:ctrlPr>
                  </m:e>
                </m:mr>
                <m:mr>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711</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71p</m:t>
                        </m:r>
                      </m:sub>
                    </m:sSub>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721</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72p</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7p1</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7pp</m:t>
                        </m:r>
                      </m:sub>
                    </m:sSub>
                    <m:ctrlPr>
                      <w:rPr>
                        <w:rFonts w:ascii="Cambria Math" w:eastAsia="Cambria Math" w:hAnsi="Cambria Math" w:cs="Cambria Math"/>
                        <w:b/>
                        <w:bCs/>
                        <w:i/>
                        <w:sz w:val="24"/>
                        <w:szCs w:val="24"/>
                      </w:rPr>
                    </m:ctrlPr>
                  </m:e>
                </m:mr>
                <m:mr>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811</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81p</m:t>
                        </m:r>
                      </m:sub>
                    </m:sSub>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821</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82p</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8p1</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8pp</m:t>
                        </m:r>
                      </m:sub>
                    </m:sSub>
                    <m:ctrlPr>
                      <w:rPr>
                        <w:rFonts w:ascii="Cambria Math" w:eastAsia="Cambria Math" w:hAnsi="Cambria Math" w:cs="Cambria Math"/>
                        <w:b/>
                        <w:bCs/>
                        <w:i/>
                        <w:sz w:val="24"/>
                        <w:szCs w:val="24"/>
                      </w:rPr>
                    </m:ctrlPr>
                  </m:e>
                </m:mr>
                <m:mr>
                  <m:e>
                    <m:r>
                      <m:rPr>
                        <m:sty m:val="bi"/>
                      </m:rPr>
                      <w:rPr>
                        <w:rFonts w:ascii="Cambria Math" w:eastAsia="Cambria Math" w:hAnsi="Cambria Math" w:cs="Cambria Math"/>
                        <w:sz w:val="24"/>
                        <w:szCs w:val="24"/>
                      </w:rPr>
                      <m:t>⋮</m:t>
                    </m:r>
                  </m:e>
                  <m:e>
                    <m:r>
                      <w:rPr>
                        <w:rFonts w:ascii="Cambria Math" w:hAnsi="Cambria Math" w:cstheme="majorBidi"/>
                        <w:sz w:val="24"/>
                        <w:szCs w:val="24"/>
                      </w:rPr>
                      <m:t>⋱</m:t>
                    </m:r>
                    <m:ctrlPr>
                      <w:rPr>
                        <w:rFonts w:ascii="Cambria Math" w:eastAsia="Cambria Math" w:hAnsi="Cambria Math" w:cs="Cambria Math"/>
                        <w:b/>
                        <w:bCs/>
                        <w:i/>
                        <w:sz w:val="24"/>
                        <w:szCs w:val="24"/>
                      </w:rPr>
                    </m:ctrlPr>
                  </m:e>
                  <m:e>
                    <m:r>
                      <m:rPr>
                        <m:sty m:val="bi"/>
                      </m:rPr>
                      <w:rPr>
                        <w:rFonts w:ascii="Cambria Math" w:eastAsia="Cambria Math" w:hAnsi="Cambria Math" w:cs="Cambria Math"/>
                        <w:sz w:val="24"/>
                        <w:szCs w:val="24"/>
                      </w:rPr>
                      <m:t>⋮</m:t>
                    </m:r>
                    <m:ctrlPr>
                      <w:rPr>
                        <w:rFonts w:ascii="Cambria Math" w:eastAsia="Cambria Math" w:hAnsi="Cambria Math" w:cs="Cambria Math"/>
                        <w:b/>
                        <w:bCs/>
                        <w:i/>
                        <w:sz w:val="24"/>
                        <w:szCs w:val="24"/>
                      </w:rPr>
                    </m:ctrlPr>
                  </m:e>
                  <m:e>
                    <m:r>
                      <m:rPr>
                        <m:sty m:val="bi"/>
                      </m:rPr>
                      <w:rPr>
                        <w:rFonts w:ascii="Cambria Math" w:eastAsia="Cambria Math" w:hAnsi="Cambria Math" w:cs="Cambria Math"/>
                        <w:sz w:val="24"/>
                        <w:szCs w:val="24"/>
                      </w:rPr>
                      <m:t>⋮</m:t>
                    </m:r>
                  </m:e>
                  <m:e>
                    <m:r>
                      <w:rPr>
                        <w:rFonts w:ascii="Cambria Math" w:hAnsi="Cambria Math" w:cstheme="majorBidi"/>
                        <w:sz w:val="24"/>
                        <w:szCs w:val="24"/>
                      </w:rPr>
                      <m:t>⋱</m:t>
                    </m:r>
                    <m:ctrlPr>
                      <w:rPr>
                        <w:rFonts w:ascii="Cambria Math" w:eastAsia="Cambria Math" w:hAnsi="Cambria Math" w:cs="Cambria Math"/>
                        <w:b/>
                        <w:bCs/>
                        <w:i/>
                        <w:sz w:val="24"/>
                        <w:szCs w:val="24"/>
                      </w:rPr>
                    </m:ctrlPr>
                  </m:e>
                  <m:e>
                    <m:r>
                      <m:rPr>
                        <m:sty m:val="bi"/>
                      </m:rPr>
                      <w:rPr>
                        <w:rFonts w:ascii="Cambria Math" w:eastAsia="Cambria Math" w:hAnsi="Cambria Math" w:cs="Cambria Math"/>
                        <w:sz w:val="24"/>
                        <w:szCs w:val="24"/>
                      </w:rPr>
                      <m:t>⋮</m:t>
                    </m:r>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r>
                      <m:rPr>
                        <m:sty m:val="bi"/>
                      </m:rPr>
                      <w:rPr>
                        <w:rFonts w:ascii="Cambria Math" w:eastAsia="Cambria Math" w:hAnsi="Cambria Math" w:cs="Cambria Math"/>
                        <w:sz w:val="24"/>
                        <w:szCs w:val="24"/>
                      </w:rPr>
                      <m:t>⋮</m:t>
                    </m:r>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r>
                      <m:rPr>
                        <m:sty m:val="bi"/>
                      </m:rPr>
                      <w:rPr>
                        <w:rFonts w:ascii="Cambria Math" w:eastAsia="Cambria Math" w:hAnsi="Cambria Math" w:cs="Cambria Math"/>
                        <w:sz w:val="24"/>
                        <w:szCs w:val="24"/>
                      </w:rPr>
                      <m:t>⋮</m:t>
                    </m:r>
                    <m:ctrlPr>
                      <w:rPr>
                        <w:rFonts w:ascii="Cambria Math" w:eastAsia="Cambria Math" w:hAnsi="Cambria Math" w:cs="Cambria Math"/>
                        <w:b/>
                        <w:bCs/>
                        <w:i/>
                        <w:sz w:val="24"/>
                        <w:szCs w:val="24"/>
                      </w:rPr>
                    </m:ctrlPr>
                  </m:e>
                </m:mr>
                <m:mr>
                  <m:e>
                    <m:r>
                      <m:rPr>
                        <m:sty m:val="bi"/>
                      </m:rPr>
                      <w:rPr>
                        <w:rFonts w:ascii="Cambria Math" w:eastAsia="Cambria Math" w:hAnsi="Cambria Math" w:cs="Cambria Math"/>
                        <w:sz w:val="24"/>
                        <w:szCs w:val="24"/>
                      </w:rPr>
                      <m:t>⋮</m:t>
                    </m:r>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r>
                      <m:rPr>
                        <m:sty m:val="bi"/>
                      </m:rPr>
                      <w:rPr>
                        <w:rFonts w:ascii="Cambria Math" w:eastAsia="Cambria Math" w:hAnsi="Cambria Math" w:cs="Cambria Math"/>
                        <w:sz w:val="24"/>
                        <w:szCs w:val="24"/>
                      </w:rPr>
                      <m:t>⋮</m:t>
                    </m:r>
                    <m:ctrlPr>
                      <w:rPr>
                        <w:rFonts w:ascii="Cambria Math" w:eastAsia="Cambria Math" w:hAnsi="Cambria Math" w:cs="Cambria Math"/>
                        <w:b/>
                        <w:bCs/>
                        <w:i/>
                        <w:sz w:val="24"/>
                        <w:szCs w:val="24"/>
                      </w:rPr>
                    </m:ctrlPr>
                  </m:e>
                  <m:e>
                    <m:r>
                      <m:rPr>
                        <m:sty m:val="bi"/>
                      </m:rPr>
                      <w:rPr>
                        <w:rFonts w:ascii="Cambria Math" w:eastAsia="Cambria Math" w:hAnsi="Cambria Math" w:cs="Cambria Math"/>
                        <w:sz w:val="24"/>
                        <w:szCs w:val="24"/>
                      </w:rPr>
                      <m:t>⋮</m:t>
                    </m:r>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r>
                      <m:rPr>
                        <m:sty m:val="bi"/>
                      </m:rPr>
                      <w:rPr>
                        <w:rFonts w:ascii="Cambria Math" w:eastAsia="Cambria Math" w:hAnsi="Cambria Math" w:cs="Cambria Math"/>
                        <w:sz w:val="24"/>
                        <w:szCs w:val="24"/>
                      </w:rPr>
                      <m:t>⋮</m:t>
                    </m:r>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r>
                      <m:rPr>
                        <m:sty m:val="bi"/>
                      </m:rPr>
                      <w:rPr>
                        <w:rFonts w:ascii="Cambria Math" w:eastAsia="Cambria Math" w:hAnsi="Cambria Math" w:cs="Cambria Math"/>
                        <w:sz w:val="24"/>
                        <w:szCs w:val="24"/>
                      </w:rPr>
                      <m:t>⋮</m:t>
                    </m:r>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r>
                      <m:rPr>
                        <m:sty m:val="bi"/>
                      </m:rPr>
                      <w:rPr>
                        <w:rFonts w:ascii="Cambria Math" w:eastAsia="Cambria Math" w:hAnsi="Cambria Math" w:cs="Cambria Math"/>
                        <w:sz w:val="24"/>
                        <w:szCs w:val="24"/>
                      </w:rPr>
                      <m:t>⋮</m:t>
                    </m:r>
                    <m:ctrlPr>
                      <w:rPr>
                        <w:rFonts w:ascii="Cambria Math" w:eastAsia="Cambria Math" w:hAnsi="Cambria Math" w:cs="Cambria Math"/>
                        <w:b/>
                        <w:bCs/>
                        <w:i/>
                        <w:sz w:val="24"/>
                        <w:szCs w:val="24"/>
                      </w:rPr>
                    </m:ctrlPr>
                  </m:e>
                </m:mr>
                <m:mr>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n11</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n1p</m:t>
                        </m:r>
                      </m:sub>
                    </m:sSub>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n21</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n2p</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np1</m:t>
                        </m:r>
                      </m:sub>
                    </m:sSub>
                    <m:ctrlPr>
                      <w:rPr>
                        <w:rFonts w:ascii="Cambria Math" w:eastAsia="Cambria Math" w:hAnsi="Cambria Math" w:cs="Cambria Math"/>
                        <w:b/>
                        <w:bCs/>
                        <w:i/>
                        <w:sz w:val="24"/>
                        <w:szCs w:val="24"/>
                      </w:rPr>
                    </m:ctrlPr>
                  </m:e>
                  <m:e>
                    <m:r>
                      <w:rPr>
                        <w:rFonts w:ascii="Cambria Math" w:hAnsi="Cambria Math" w:cstheme="majorBidi"/>
                        <w:sz w:val="24"/>
                        <w:szCs w:val="24"/>
                      </w:rPr>
                      <m:t>⋯</m:t>
                    </m:r>
                    <m:ctrlPr>
                      <w:rPr>
                        <w:rFonts w:ascii="Cambria Math" w:eastAsia="Cambria Math" w:hAnsi="Cambria Math" w:cs="Cambria Math"/>
                        <w:b/>
                        <w:bCs/>
                        <w:i/>
                        <w:sz w:val="24"/>
                        <w:szCs w:val="24"/>
                      </w:rPr>
                    </m:ctrlPr>
                  </m:e>
                  <m:e>
                    <m:sSub>
                      <m:sSubPr>
                        <m:ctrlPr>
                          <w:rPr>
                            <w:rFonts w:ascii="Cambria Math" w:hAnsi="Cambria Math" w:cstheme="majorBidi"/>
                            <w:b/>
                            <w:bCs/>
                            <w:i/>
                            <w:sz w:val="24"/>
                            <w:szCs w:val="24"/>
                          </w:rPr>
                        </m:ctrlPr>
                      </m:sSubPr>
                      <m:e>
                        <m:r>
                          <w:rPr>
                            <w:rFonts w:ascii="Cambria Math" w:hAnsi="Cambria Math" w:cstheme="majorBidi"/>
                            <w:sz w:val="24"/>
                            <w:szCs w:val="24"/>
                          </w:rPr>
                          <m:t>a</m:t>
                        </m:r>
                      </m:e>
                      <m:sub>
                        <m:r>
                          <w:rPr>
                            <w:rFonts w:ascii="Cambria Math" w:hAnsi="Cambria Math" w:cstheme="majorBidi"/>
                            <w:sz w:val="24"/>
                            <w:szCs w:val="24"/>
                          </w:rPr>
                          <m:t>npp</m:t>
                        </m:r>
                      </m:sub>
                    </m:sSub>
                  </m:e>
                </m:mr>
              </m:m>
            </m:e>
          </m:d>
        </m:oMath>
      </m:oMathPara>
    </w:p>
    <w:p w:rsidR="003E01D2" w:rsidRDefault="003E01D2" w:rsidP="003E01D2">
      <w:pPr>
        <w:pStyle w:val="STAT-IsiNaskah"/>
      </w:pPr>
      <w:r w:rsidRPr="003E01D2">
        <w:rPr>
          <w:rFonts w:cstheme="majorBidi"/>
          <w:szCs w:val="18"/>
          <w:lang w:val="en-ID"/>
        </w:rPr>
        <w:t xml:space="preserve">Elemen  </w:t>
      </w:r>
      <m:oMath>
        <m:sSub>
          <m:sSubPr>
            <m:ctrlPr>
              <w:rPr>
                <w:rFonts w:ascii="Cambria Math" w:hAnsi="Cambria Math" w:cstheme="majorBidi"/>
                <w:bCs/>
                <w:i/>
                <w:szCs w:val="18"/>
              </w:rPr>
            </m:ctrlPr>
          </m:sSubPr>
          <m:e>
            <m:r>
              <w:rPr>
                <w:rFonts w:ascii="Cambria Math" w:hAnsi="Cambria Math" w:cstheme="majorBidi"/>
                <w:szCs w:val="18"/>
              </w:rPr>
              <m:t>a</m:t>
            </m:r>
          </m:e>
          <m:sub>
            <m:r>
              <w:rPr>
                <w:rFonts w:ascii="Cambria Math" w:hAnsi="Cambria Math" w:cstheme="majorBidi"/>
                <w:szCs w:val="18"/>
              </w:rPr>
              <m:t>kij</m:t>
            </m:r>
          </m:sub>
        </m:sSub>
      </m:oMath>
      <w:r w:rsidRPr="003E01D2">
        <w:rPr>
          <w:rFonts w:eastAsiaTheme="minorEastAsia" w:cstheme="majorBidi"/>
          <w:bCs/>
          <w:szCs w:val="18"/>
        </w:rPr>
        <w:t xml:space="preserve"> adalah nilai ketajaman gambar pada gambar ke-</w:t>
      </w:r>
      <w:r w:rsidRPr="003E01D2">
        <w:rPr>
          <w:rFonts w:eastAsiaTheme="minorEastAsia" w:cstheme="majorBidi"/>
          <w:bCs/>
          <w:i/>
          <w:iCs/>
          <w:szCs w:val="18"/>
        </w:rPr>
        <w:t>k</w:t>
      </w:r>
      <w:r w:rsidRPr="003E01D2">
        <w:rPr>
          <w:rFonts w:eastAsiaTheme="minorEastAsia" w:cstheme="majorBidi"/>
          <w:bCs/>
          <w:szCs w:val="18"/>
        </w:rPr>
        <w:t>, lokasi piksel baris ke-</w:t>
      </w:r>
      <m:oMath>
        <m:r>
          <w:rPr>
            <w:rFonts w:ascii="Cambria Math" w:eastAsiaTheme="minorEastAsia" w:hAnsi="Cambria Math" w:cstheme="majorBidi"/>
            <w:szCs w:val="18"/>
          </w:rPr>
          <m:t>i</m:t>
        </m:r>
      </m:oMath>
      <w:r w:rsidRPr="003E01D2">
        <w:rPr>
          <w:rFonts w:eastAsiaTheme="minorEastAsia" w:cstheme="majorBidi"/>
          <w:bCs/>
          <w:szCs w:val="18"/>
        </w:rPr>
        <w:t xml:space="preserve"> , kolom ke-</w:t>
      </w:r>
      <m:oMath>
        <m:r>
          <w:rPr>
            <w:rFonts w:ascii="Cambria Math" w:eastAsiaTheme="minorEastAsia" w:hAnsi="Cambria Math" w:cstheme="majorBidi"/>
            <w:szCs w:val="18"/>
          </w:rPr>
          <m:t>j</m:t>
        </m:r>
      </m:oMath>
      <w:r w:rsidRPr="003E01D2">
        <w:rPr>
          <w:rFonts w:eastAsiaTheme="minorEastAsia" w:cstheme="majorBidi"/>
          <w:szCs w:val="18"/>
        </w:rPr>
        <w:t xml:space="preserve">, dengan  </w:t>
      </w:r>
      <m:oMath>
        <m:r>
          <w:rPr>
            <w:rFonts w:ascii="Cambria Math" w:hAnsi="Cambria Math" w:cstheme="majorBidi"/>
            <w:szCs w:val="18"/>
            <w:lang w:val="en-ID"/>
          </w:rPr>
          <m:t>k=1,2,…,n</m:t>
        </m:r>
      </m:oMath>
      <w:r w:rsidRPr="003E01D2">
        <w:rPr>
          <w:rFonts w:eastAsiaTheme="minorEastAsia" w:cstheme="majorBidi"/>
          <w:szCs w:val="18"/>
          <w:lang w:val="en-ID"/>
        </w:rPr>
        <w:t xml:space="preserve">  ;  </w:t>
      </w:r>
      <m:oMath>
        <m:r>
          <w:rPr>
            <w:rFonts w:ascii="Cambria Math" w:eastAsiaTheme="minorEastAsia" w:hAnsi="Cambria Math" w:cstheme="majorBidi"/>
            <w:szCs w:val="18"/>
            <w:lang w:val="en-ID"/>
          </w:rPr>
          <m:t>i=1,2,…,p</m:t>
        </m:r>
      </m:oMath>
      <w:r w:rsidRPr="003E01D2">
        <w:rPr>
          <w:rFonts w:eastAsiaTheme="minorEastAsia" w:cstheme="majorBidi"/>
          <w:szCs w:val="18"/>
          <w:lang w:val="en-ID"/>
        </w:rPr>
        <w:t xml:space="preserve"> dan </w:t>
      </w:r>
      <m:oMath>
        <m:r>
          <w:rPr>
            <w:rFonts w:ascii="Cambria Math" w:eastAsiaTheme="minorEastAsia" w:hAnsi="Cambria Math" w:cstheme="majorBidi"/>
            <w:szCs w:val="18"/>
            <w:lang w:val="en-ID"/>
          </w:rPr>
          <m:t>j=1,2,…,p</m:t>
        </m:r>
      </m:oMath>
      <w:r w:rsidRPr="003E01D2">
        <w:rPr>
          <w:rFonts w:eastAsiaTheme="minorEastAsia" w:cstheme="majorBidi"/>
          <w:szCs w:val="18"/>
          <w:lang w:val="en-ID"/>
        </w:rPr>
        <w:t xml:space="preserve">. Notasi </w:t>
      </w:r>
      <m:oMath>
        <m:r>
          <w:rPr>
            <w:rFonts w:ascii="Cambria Math" w:hAnsi="Cambria Math" w:cstheme="majorBidi"/>
            <w:szCs w:val="18"/>
            <w:lang w:val="en-ID"/>
          </w:rPr>
          <m:t>n</m:t>
        </m:r>
      </m:oMath>
      <w:r w:rsidRPr="003E01D2">
        <w:rPr>
          <w:rFonts w:eastAsiaTheme="minorEastAsia" w:cstheme="majorBidi"/>
          <w:szCs w:val="18"/>
          <w:lang w:val="en-ID"/>
        </w:rPr>
        <w:t xml:space="preserve"> menunjukkan banyak gambar dan </w:t>
      </w:r>
      <m:oMath>
        <m:r>
          <w:rPr>
            <w:rFonts w:ascii="Cambria Math" w:eastAsiaTheme="minorEastAsia" w:hAnsi="Cambria Math" w:cstheme="majorBidi"/>
            <w:szCs w:val="18"/>
            <w:lang w:val="en-ID"/>
          </w:rPr>
          <m:t>p</m:t>
        </m:r>
      </m:oMath>
      <w:r w:rsidRPr="003E01D2">
        <w:rPr>
          <w:rFonts w:eastAsiaTheme="minorEastAsia" w:cstheme="majorBidi"/>
          <w:szCs w:val="18"/>
          <w:lang w:val="en-ID"/>
        </w:rPr>
        <w:t xml:space="preserve"> adalah ukuran baris dan kolom piksel.</w:t>
      </w:r>
      <w:r>
        <w:rPr>
          <w:rFonts w:eastAsiaTheme="minorEastAsia" w:cstheme="majorBidi"/>
          <w:szCs w:val="18"/>
          <w:lang w:val="en-ID"/>
        </w:rPr>
        <w:t xml:space="preserve"> Pada penelitian ini</w:t>
      </w:r>
      <w:r>
        <w:t xml:space="preserve"> </w:t>
      </w:r>
      <m:oMath>
        <m:r>
          <w:rPr>
            <w:rFonts w:ascii="Cambria Math" w:hAnsi="Cambria Math"/>
          </w:rPr>
          <m:t>n=200</m:t>
        </m:r>
      </m:oMath>
      <w:r>
        <w:t xml:space="preserve"> dan </w:t>
      </w:r>
      <m:oMath>
        <m:r>
          <w:rPr>
            <w:rFonts w:ascii="Cambria Math" w:hAnsi="Cambria Math"/>
          </w:rPr>
          <m:t>p=100</m:t>
        </m:r>
      </m:oMath>
      <w:r>
        <w:t xml:space="preserve">. Matriks </w:t>
      </w:r>
      <m:oMath>
        <m:sSub>
          <m:sSubPr>
            <m:ctrlPr>
              <w:rPr>
                <w:rFonts w:ascii="Cambria Math" w:hAnsi="Cambria Math" w:cstheme="majorBidi"/>
                <w:i/>
                <w:szCs w:val="18"/>
              </w:rPr>
            </m:ctrlPr>
          </m:sSubPr>
          <m:e>
            <m:r>
              <m:rPr>
                <m:sty m:val="p"/>
              </m:rPr>
              <w:rPr>
                <w:rFonts w:ascii="Cambria Math" w:hAnsi="Cambria Math" w:cstheme="majorBidi"/>
                <w:szCs w:val="18"/>
              </w:rPr>
              <m:t>X</m:t>
            </m:r>
          </m:e>
          <m:sub>
            <m:r>
              <w:rPr>
                <w:rFonts w:ascii="Cambria Math" w:hAnsi="Cambria Math" w:cstheme="majorBidi"/>
                <w:szCs w:val="18"/>
              </w:rPr>
              <m:t>n×</m:t>
            </m:r>
            <m:sSup>
              <m:sSupPr>
                <m:ctrlPr>
                  <w:rPr>
                    <w:rFonts w:ascii="Cambria Math" w:hAnsi="Cambria Math" w:cstheme="majorBidi"/>
                    <w:i/>
                    <w:szCs w:val="18"/>
                  </w:rPr>
                </m:ctrlPr>
              </m:sSupPr>
              <m:e>
                <m:r>
                  <w:rPr>
                    <w:rFonts w:ascii="Cambria Math" w:hAnsi="Cambria Math" w:cstheme="majorBidi"/>
                    <w:szCs w:val="18"/>
                  </w:rPr>
                  <m:t>p</m:t>
                </m:r>
              </m:e>
              <m:sup>
                <m:r>
                  <w:rPr>
                    <w:rFonts w:ascii="Cambria Math" w:hAnsi="Cambria Math" w:cstheme="majorBidi"/>
                    <w:szCs w:val="18"/>
                  </w:rPr>
                  <m:t>2</m:t>
                </m:r>
              </m:sup>
            </m:sSup>
          </m:sub>
        </m:sSub>
      </m:oMath>
      <w:r>
        <w:t xml:space="preserve"> ini akan dipartisi sesuai partisi gambar dan didapatkan partisi matriks sebagai berikut : </w:t>
      </w:r>
    </w:p>
    <w:p w:rsidR="00E065AD" w:rsidRDefault="00E065AD" w:rsidP="00C07546">
      <w:pPr>
        <w:pStyle w:val="STAT-IsiNaskah"/>
      </w:pPr>
    </w:p>
    <w:bookmarkStart w:id="0" w:name="_GoBack"/>
    <w:p w:rsidR="00E065AD" w:rsidRPr="005A2F20" w:rsidRDefault="00B367B3" w:rsidP="00E065AD">
      <w:pPr>
        <w:pStyle w:val="judulBab15"/>
        <w:ind w:left="-810" w:right="-437"/>
        <w:jc w:val="both"/>
        <w:rPr>
          <w:rFonts w:asciiTheme="majorBidi" w:hAnsiTheme="majorBidi" w:cstheme="majorBidi"/>
          <w:b w:val="0"/>
          <w:sz w:val="24"/>
          <w:szCs w:val="20"/>
        </w:rPr>
      </w:pPr>
      <m:oMathPara>
        <m:oMath>
          <m:sSub>
            <m:sSubPr>
              <m:ctrlPr>
                <w:rPr>
                  <w:rFonts w:ascii="Cambria Math" w:hAnsi="Cambria Math" w:cstheme="majorBidi"/>
                  <w:b w:val="0"/>
                  <w:i/>
                  <w:sz w:val="16"/>
                  <w:szCs w:val="16"/>
                </w:rPr>
              </m:ctrlPr>
            </m:sSubPr>
            <m:e>
              <m:r>
                <m:rPr>
                  <m:sty m:val="p"/>
                </m:rPr>
                <w:rPr>
                  <w:rFonts w:ascii="Cambria Math" w:hAnsi="Cambria Math" w:cstheme="majorBidi"/>
                  <w:sz w:val="16"/>
                  <w:szCs w:val="16"/>
                </w:rPr>
                <m:t>X</m:t>
              </m:r>
            </m:e>
            <m:sub>
              <m:r>
                <w:rPr>
                  <w:rFonts w:ascii="Cambria Math" w:hAnsi="Cambria Math" w:cstheme="majorBidi"/>
                  <w:sz w:val="16"/>
                  <w:szCs w:val="16"/>
                </w:rPr>
                <m:t>n×</m:t>
              </m:r>
              <m:sSup>
                <m:sSupPr>
                  <m:ctrlPr>
                    <w:rPr>
                      <w:rFonts w:ascii="Cambria Math" w:hAnsi="Cambria Math" w:cstheme="majorBidi"/>
                      <w:b w:val="0"/>
                      <w:i/>
                      <w:sz w:val="16"/>
                      <w:szCs w:val="16"/>
                    </w:rPr>
                  </m:ctrlPr>
                </m:sSupPr>
                <m:e>
                  <m:r>
                    <w:rPr>
                      <w:rFonts w:ascii="Cambria Math" w:hAnsi="Cambria Math" w:cstheme="majorBidi"/>
                      <w:sz w:val="16"/>
                      <w:szCs w:val="16"/>
                    </w:rPr>
                    <m:t>p</m:t>
                  </m:r>
                </m:e>
                <m:sup>
                  <m:r>
                    <w:rPr>
                      <w:rFonts w:ascii="Cambria Math" w:hAnsi="Cambria Math" w:cstheme="majorBidi"/>
                      <w:sz w:val="16"/>
                      <w:szCs w:val="16"/>
                    </w:rPr>
                    <m:t>2</m:t>
                  </m:r>
                </m:sup>
              </m:sSup>
            </m:sub>
          </m:sSub>
          <m:r>
            <w:rPr>
              <w:rFonts w:ascii="Cambria Math" w:hAnsi="Cambria Math" w:cstheme="majorBidi"/>
              <w:sz w:val="16"/>
              <w:szCs w:val="16"/>
            </w:rPr>
            <m:t>=</m:t>
          </m:r>
          <m:d>
            <m:dPr>
              <m:begChr m:val="["/>
              <m:endChr m:val="]"/>
              <m:ctrlPr>
                <w:rPr>
                  <w:rFonts w:ascii="Cambria Math" w:hAnsi="Cambria Math" w:cstheme="majorBidi"/>
                  <w:b w:val="0"/>
                  <w:i/>
                  <w:sz w:val="16"/>
                  <w:szCs w:val="16"/>
                </w:rPr>
              </m:ctrlPr>
            </m:dPr>
            <m:e>
              <m:d>
                <m:dPr>
                  <m:begChr m:val=""/>
                  <m:endChr m:val="|"/>
                  <m:ctrlPr>
                    <w:rPr>
                      <w:rFonts w:ascii="Cambria Math" w:hAnsi="Cambria Math" w:cstheme="majorBidi"/>
                      <w:b w:val="0"/>
                      <w:i/>
                      <w:sz w:val="16"/>
                      <w:szCs w:val="16"/>
                    </w:rPr>
                  </m:ctrlPr>
                </m:dPr>
                <m:e>
                  <m:m>
                    <m:mPr>
                      <m:mcs>
                        <m:mc>
                          <m:mcPr>
                            <m:count m:val="3"/>
                            <m:mcJc m:val="center"/>
                          </m:mcPr>
                        </m:mc>
                      </m:mcs>
                      <m:ctrlPr>
                        <w:rPr>
                          <w:rFonts w:ascii="Cambria Math" w:hAnsi="Cambria Math" w:cstheme="majorBidi"/>
                          <w:b w:val="0"/>
                          <w:i/>
                          <w:sz w:val="16"/>
                          <w:szCs w:val="16"/>
                        </w:rPr>
                      </m:ctrlPr>
                    </m:mP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1(1)1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1(1)</m:t>
                            </m:r>
                            <m:box>
                              <m:boxPr>
                                <m:ctrlPr>
                                  <w:rPr>
                                    <w:rFonts w:ascii="Cambria Math" w:hAnsi="Cambria Math" w:cstheme="majorBidi"/>
                                    <w:b w:val="0"/>
                                    <w:i/>
                                    <w:sz w:val="16"/>
                                    <w:szCs w:val="16"/>
                                  </w:rPr>
                                </m:ctrlPr>
                              </m:boxPr>
                              <m:e>
                                <m:argPr>
                                  <m:argSz m:val="-1"/>
                                </m:argP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e>
                            </m:box>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2(1)1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2(1)</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3(1)1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3(1)</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4(1)1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4(1)</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5(1)1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5(1)</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6(1)1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6(1)</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7(1)1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7(1)</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8(1)1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8(1)</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sub>
                        </m:sSub>
                        <m:ctrlPr>
                          <w:rPr>
                            <w:rFonts w:ascii="Cambria Math" w:eastAsia="Cambria Math" w:hAnsi="Cambria Math" w:cs="Cambria Math"/>
                            <w:b w:val="0"/>
                            <w:i/>
                            <w:sz w:val="16"/>
                            <w:szCs w:val="16"/>
                          </w:rPr>
                        </m:ctrlPr>
                      </m:e>
                    </m:mr>
                    <m:mr>
                      <m:e>
                        <m:r>
                          <w:rPr>
                            <w:rFonts w:ascii="Cambria Math" w:eastAsia="Cambria Math" w:hAnsi="Cambria Math" w:cs="Cambria Math"/>
                            <w:sz w:val="16"/>
                            <w:szCs w:val="16"/>
                          </w:rPr>
                          <m:t>⋮</m:t>
                        </m:r>
                      </m:e>
                      <m:e>
                        <m:r>
                          <w:rPr>
                            <w:rFonts w:ascii="Cambria Math" w:hAnsi="Cambria Math" w:cstheme="majorBidi"/>
                            <w:sz w:val="16"/>
                            <w:szCs w:val="16"/>
                          </w:rPr>
                          <m:t>⋱</m:t>
                        </m:r>
                      </m:e>
                      <m:e>
                        <m:r>
                          <w:rPr>
                            <w:rFonts w:ascii="Cambria Math" w:eastAsia="Cambria Math" w:hAnsi="Cambria Math" w:cs="Cambria Math"/>
                            <w:sz w:val="16"/>
                            <w:szCs w:val="16"/>
                          </w:rPr>
                          <m:t>⋮</m:t>
                        </m:r>
                      </m:e>
                    </m:mr>
                    <m:mr>
                      <m:e>
                        <m:r>
                          <w:rPr>
                            <w:rFonts w:ascii="Cambria Math" w:eastAsia="Cambria Math" w:hAnsi="Cambria Math" w:cs="Cambria Math"/>
                            <w:sz w:val="16"/>
                            <w:szCs w:val="16"/>
                          </w:rPr>
                          <m:t>⋮</m:t>
                        </m:r>
                      </m:e>
                      <m:e>
                        <m:r>
                          <w:rPr>
                            <w:rFonts w:ascii="Cambria Math" w:hAnsi="Cambria Math" w:cstheme="majorBidi"/>
                            <w:sz w:val="16"/>
                            <w:szCs w:val="16"/>
                          </w:rPr>
                          <m:t>⋱</m:t>
                        </m:r>
                      </m:e>
                      <m:e>
                        <m:r>
                          <w:rPr>
                            <w:rFonts w:ascii="Cambria Math" w:eastAsia="Cambria Math" w:hAnsi="Cambria Math" w:cs="Cambria Math"/>
                            <w:sz w:val="16"/>
                            <w:szCs w:val="16"/>
                          </w:rPr>
                          <m:t>⋮</m:t>
                        </m: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n(1)1</m:t>
                            </m:r>
                          </m:sub>
                        </m:sSub>
                      </m:e>
                      <m:e>
                        <m:r>
                          <w:rPr>
                            <w:rFonts w:ascii="Cambria Math" w:hAnsi="Cambria Math" w:cstheme="majorBidi"/>
                            <w:sz w:val="16"/>
                            <w:szCs w:val="16"/>
                          </w:rPr>
                          <m:t>⋯</m:t>
                        </m: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n</m:t>
                            </m:r>
                            <m:d>
                              <m:dPr>
                                <m:ctrlPr>
                                  <w:rPr>
                                    <w:rFonts w:ascii="Cambria Math" w:hAnsi="Cambria Math" w:cstheme="majorBidi"/>
                                    <w:b w:val="0"/>
                                    <w:i/>
                                    <w:sz w:val="16"/>
                                    <w:szCs w:val="16"/>
                                  </w:rPr>
                                </m:ctrlPr>
                              </m:dPr>
                              <m:e>
                                <m:r>
                                  <w:rPr>
                                    <w:rFonts w:ascii="Cambria Math" w:hAnsi="Cambria Math" w:cstheme="majorBidi"/>
                                    <w:sz w:val="16"/>
                                    <w:szCs w:val="16"/>
                                  </w:rPr>
                                  <m:t>1</m:t>
                                </m:r>
                              </m:e>
                            </m:d>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sub>
                        </m:sSub>
                      </m:e>
                    </m:mr>
                  </m:m>
                </m:e>
              </m:d>
              <m:d>
                <m:dPr>
                  <m:begChr m:val=""/>
                  <m:endChr m:val="|"/>
                  <m:ctrlPr>
                    <w:rPr>
                      <w:rFonts w:ascii="Cambria Math" w:hAnsi="Cambria Math" w:cstheme="majorBidi"/>
                      <w:b w:val="0"/>
                      <w:i/>
                      <w:sz w:val="16"/>
                      <w:szCs w:val="16"/>
                    </w:rPr>
                  </m:ctrlPr>
                </m:dPr>
                <m:e>
                  <m:m>
                    <m:mPr>
                      <m:mcs>
                        <m:mc>
                          <m:mcPr>
                            <m:count m:val="3"/>
                            <m:mcJc m:val="center"/>
                          </m:mcPr>
                        </m:mc>
                      </m:mcs>
                      <m:ctrlPr>
                        <w:rPr>
                          <w:rFonts w:ascii="Cambria Math" w:hAnsi="Cambria Math" w:cstheme="majorBidi"/>
                          <w:b w:val="0"/>
                          <w:i/>
                          <w:sz w:val="16"/>
                          <w:szCs w:val="16"/>
                        </w:rPr>
                      </m:ctrlPr>
                    </m:mP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1</m:t>
                            </m:r>
                            <m:d>
                              <m:dPr>
                                <m:ctrlPr>
                                  <w:rPr>
                                    <w:rFonts w:ascii="Cambria Math" w:hAnsi="Cambria Math" w:cstheme="majorBidi"/>
                                    <w:b w:val="0"/>
                                    <w:i/>
                                    <w:sz w:val="16"/>
                                    <w:szCs w:val="16"/>
                                  </w:rPr>
                                </m:ctrlPr>
                              </m:dPr>
                              <m:e>
                                <m:r>
                                  <w:rPr>
                                    <w:rFonts w:ascii="Cambria Math" w:hAnsi="Cambria Math" w:cstheme="majorBidi"/>
                                    <w:sz w:val="16"/>
                                    <w:szCs w:val="16"/>
                                  </w:rPr>
                                  <m:t>1</m:t>
                                </m:r>
                              </m:e>
                            </m:d>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1</m:t>
                            </m:r>
                            <m:d>
                              <m:dPr>
                                <m:ctrlPr>
                                  <w:rPr>
                                    <w:rFonts w:ascii="Cambria Math" w:hAnsi="Cambria Math" w:cstheme="majorBidi"/>
                                    <w:b w:val="0"/>
                                    <w:i/>
                                    <w:sz w:val="16"/>
                                    <w:szCs w:val="16"/>
                                  </w:rPr>
                                </m:ctrlPr>
                              </m:dPr>
                              <m:e>
                                <m:r>
                                  <w:rPr>
                                    <w:rFonts w:ascii="Cambria Math" w:hAnsi="Cambria Math" w:cstheme="majorBidi"/>
                                    <w:sz w:val="16"/>
                                    <w:szCs w:val="16"/>
                                  </w:rPr>
                                  <m:t>1</m:t>
                                </m:r>
                              </m:e>
                            </m:d>
                            <m:r>
                              <w:rPr>
                                <w:rFonts w:ascii="Cambria Math" w:hAnsi="Cambria Math" w:cstheme="majorBidi"/>
                                <w:sz w:val="16"/>
                                <w:szCs w:val="16"/>
                              </w:rPr>
                              <m:t>p</m:t>
                            </m:r>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2(1)</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2</m:t>
                            </m:r>
                            <m:d>
                              <m:dPr>
                                <m:ctrlPr>
                                  <w:rPr>
                                    <w:rFonts w:ascii="Cambria Math" w:hAnsi="Cambria Math" w:cstheme="majorBidi"/>
                                    <w:b w:val="0"/>
                                    <w:i/>
                                    <w:sz w:val="16"/>
                                    <w:szCs w:val="16"/>
                                  </w:rPr>
                                </m:ctrlPr>
                              </m:dPr>
                              <m:e>
                                <m:r>
                                  <w:rPr>
                                    <w:rFonts w:ascii="Cambria Math" w:hAnsi="Cambria Math" w:cstheme="majorBidi"/>
                                    <w:sz w:val="16"/>
                                    <w:szCs w:val="16"/>
                                  </w:rPr>
                                  <m:t>1</m:t>
                                </m:r>
                              </m:e>
                            </m:d>
                            <m:r>
                              <w:rPr>
                                <w:rFonts w:ascii="Cambria Math" w:hAnsi="Cambria Math" w:cstheme="majorBidi"/>
                                <w:sz w:val="16"/>
                                <w:szCs w:val="16"/>
                              </w:rPr>
                              <m:t>p</m:t>
                            </m:r>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3(1)</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3</m:t>
                            </m:r>
                            <m:d>
                              <m:dPr>
                                <m:ctrlPr>
                                  <w:rPr>
                                    <w:rFonts w:ascii="Cambria Math" w:hAnsi="Cambria Math" w:cstheme="majorBidi"/>
                                    <w:b w:val="0"/>
                                    <w:i/>
                                    <w:sz w:val="16"/>
                                    <w:szCs w:val="16"/>
                                  </w:rPr>
                                </m:ctrlPr>
                              </m:dPr>
                              <m:e>
                                <m:r>
                                  <w:rPr>
                                    <w:rFonts w:ascii="Cambria Math" w:hAnsi="Cambria Math" w:cstheme="majorBidi"/>
                                    <w:sz w:val="16"/>
                                    <w:szCs w:val="16"/>
                                  </w:rPr>
                                  <m:t>1</m:t>
                                </m:r>
                              </m:e>
                            </m:d>
                            <m:r>
                              <w:rPr>
                                <w:rFonts w:ascii="Cambria Math" w:hAnsi="Cambria Math" w:cstheme="majorBidi"/>
                                <w:sz w:val="16"/>
                                <w:szCs w:val="16"/>
                              </w:rPr>
                              <m:t>p</m:t>
                            </m:r>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4(1)</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4</m:t>
                            </m:r>
                            <m:d>
                              <m:dPr>
                                <m:ctrlPr>
                                  <w:rPr>
                                    <w:rFonts w:ascii="Cambria Math" w:hAnsi="Cambria Math" w:cstheme="majorBidi"/>
                                    <w:b w:val="0"/>
                                    <w:i/>
                                    <w:sz w:val="16"/>
                                    <w:szCs w:val="16"/>
                                  </w:rPr>
                                </m:ctrlPr>
                              </m:dPr>
                              <m:e>
                                <m:r>
                                  <w:rPr>
                                    <w:rFonts w:ascii="Cambria Math" w:hAnsi="Cambria Math" w:cstheme="majorBidi"/>
                                    <w:sz w:val="16"/>
                                    <w:szCs w:val="16"/>
                                  </w:rPr>
                                  <m:t>1</m:t>
                                </m:r>
                              </m:e>
                            </m:d>
                            <m:r>
                              <w:rPr>
                                <w:rFonts w:ascii="Cambria Math" w:hAnsi="Cambria Math" w:cstheme="majorBidi"/>
                                <w:sz w:val="16"/>
                                <w:szCs w:val="16"/>
                              </w:rPr>
                              <m:t>p</m:t>
                            </m:r>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5(1)</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5</m:t>
                            </m:r>
                            <m:d>
                              <m:dPr>
                                <m:ctrlPr>
                                  <w:rPr>
                                    <w:rFonts w:ascii="Cambria Math" w:hAnsi="Cambria Math" w:cstheme="majorBidi"/>
                                    <w:b w:val="0"/>
                                    <w:i/>
                                    <w:sz w:val="16"/>
                                    <w:szCs w:val="16"/>
                                  </w:rPr>
                                </m:ctrlPr>
                              </m:dPr>
                              <m:e>
                                <m:r>
                                  <w:rPr>
                                    <w:rFonts w:ascii="Cambria Math" w:hAnsi="Cambria Math" w:cstheme="majorBidi"/>
                                    <w:sz w:val="16"/>
                                    <w:szCs w:val="16"/>
                                  </w:rPr>
                                  <m:t>1</m:t>
                                </m:r>
                              </m:e>
                            </m:d>
                            <m:r>
                              <w:rPr>
                                <w:rFonts w:ascii="Cambria Math" w:hAnsi="Cambria Math" w:cstheme="majorBidi"/>
                                <w:sz w:val="16"/>
                                <w:szCs w:val="16"/>
                              </w:rPr>
                              <m:t>p</m:t>
                            </m:r>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6(1)</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6</m:t>
                            </m:r>
                            <m:d>
                              <m:dPr>
                                <m:ctrlPr>
                                  <w:rPr>
                                    <w:rFonts w:ascii="Cambria Math" w:hAnsi="Cambria Math" w:cstheme="majorBidi"/>
                                    <w:b w:val="0"/>
                                    <w:i/>
                                    <w:sz w:val="16"/>
                                    <w:szCs w:val="16"/>
                                  </w:rPr>
                                </m:ctrlPr>
                              </m:dPr>
                              <m:e>
                                <m:r>
                                  <w:rPr>
                                    <w:rFonts w:ascii="Cambria Math" w:hAnsi="Cambria Math" w:cstheme="majorBidi"/>
                                    <w:sz w:val="16"/>
                                    <w:szCs w:val="16"/>
                                  </w:rPr>
                                  <m:t>1</m:t>
                                </m:r>
                              </m:e>
                            </m:d>
                            <m:r>
                              <w:rPr>
                                <w:rFonts w:ascii="Cambria Math" w:hAnsi="Cambria Math" w:cstheme="majorBidi"/>
                                <w:sz w:val="16"/>
                                <w:szCs w:val="16"/>
                              </w:rPr>
                              <m:t>p</m:t>
                            </m:r>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7(1)</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7</m:t>
                            </m:r>
                            <m:d>
                              <m:dPr>
                                <m:ctrlPr>
                                  <w:rPr>
                                    <w:rFonts w:ascii="Cambria Math" w:hAnsi="Cambria Math" w:cstheme="majorBidi"/>
                                    <w:b w:val="0"/>
                                    <w:i/>
                                    <w:sz w:val="16"/>
                                    <w:szCs w:val="16"/>
                                  </w:rPr>
                                </m:ctrlPr>
                              </m:dPr>
                              <m:e>
                                <m:r>
                                  <w:rPr>
                                    <w:rFonts w:ascii="Cambria Math" w:hAnsi="Cambria Math" w:cstheme="majorBidi"/>
                                    <w:sz w:val="16"/>
                                    <w:szCs w:val="16"/>
                                  </w:rPr>
                                  <m:t>1</m:t>
                                </m:r>
                              </m:e>
                            </m:d>
                            <m:r>
                              <w:rPr>
                                <w:rFonts w:ascii="Cambria Math" w:hAnsi="Cambria Math" w:cstheme="majorBidi"/>
                                <w:sz w:val="16"/>
                                <w:szCs w:val="16"/>
                              </w:rPr>
                              <m:t>p</m:t>
                            </m:r>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8(1)</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8</m:t>
                            </m:r>
                            <m:d>
                              <m:dPr>
                                <m:ctrlPr>
                                  <w:rPr>
                                    <w:rFonts w:ascii="Cambria Math" w:hAnsi="Cambria Math" w:cstheme="majorBidi"/>
                                    <w:b w:val="0"/>
                                    <w:i/>
                                    <w:sz w:val="16"/>
                                    <w:szCs w:val="16"/>
                                  </w:rPr>
                                </m:ctrlPr>
                              </m:dPr>
                              <m:e>
                                <m:r>
                                  <w:rPr>
                                    <w:rFonts w:ascii="Cambria Math" w:hAnsi="Cambria Math" w:cstheme="majorBidi"/>
                                    <w:sz w:val="16"/>
                                    <w:szCs w:val="16"/>
                                  </w:rPr>
                                  <m:t>1</m:t>
                                </m:r>
                              </m:e>
                            </m:d>
                            <m:r>
                              <w:rPr>
                                <w:rFonts w:ascii="Cambria Math" w:hAnsi="Cambria Math" w:cstheme="majorBidi"/>
                                <w:sz w:val="16"/>
                                <w:szCs w:val="16"/>
                              </w:rPr>
                              <m:t>p</m:t>
                            </m:r>
                          </m:sub>
                        </m:sSub>
                        <m:ctrlPr>
                          <w:rPr>
                            <w:rFonts w:ascii="Cambria Math" w:eastAsia="Cambria Math" w:hAnsi="Cambria Math" w:cs="Cambria Math"/>
                            <w:b w:val="0"/>
                            <w:i/>
                            <w:sz w:val="16"/>
                            <w:szCs w:val="16"/>
                          </w:rPr>
                        </m:ctrlPr>
                      </m:e>
                    </m:mr>
                    <m:mr>
                      <m:e>
                        <m:r>
                          <w:rPr>
                            <w:rFonts w:ascii="Cambria Math" w:eastAsia="Cambria Math" w:hAnsi="Cambria Math" w:cs="Cambria Math"/>
                            <w:sz w:val="16"/>
                            <w:szCs w:val="16"/>
                          </w:rPr>
                          <m:t>⋮</m:t>
                        </m:r>
                      </m:e>
                      <m:e>
                        <m:r>
                          <w:rPr>
                            <w:rFonts w:ascii="Cambria Math" w:hAnsi="Cambria Math" w:cstheme="majorBidi"/>
                            <w:sz w:val="16"/>
                            <w:szCs w:val="16"/>
                          </w:rPr>
                          <m:t>⋱</m:t>
                        </m:r>
                      </m:e>
                      <m:e>
                        <m:r>
                          <w:rPr>
                            <w:rFonts w:ascii="Cambria Math" w:eastAsia="Cambria Math" w:hAnsi="Cambria Math" w:cs="Cambria Math"/>
                            <w:sz w:val="16"/>
                            <w:szCs w:val="16"/>
                          </w:rPr>
                          <m:t>⋮</m:t>
                        </m:r>
                      </m:e>
                    </m:mr>
                    <m:mr>
                      <m:e>
                        <m:r>
                          <w:rPr>
                            <w:rFonts w:ascii="Cambria Math" w:eastAsia="Cambria Math" w:hAnsi="Cambria Math" w:cs="Cambria Math"/>
                            <w:sz w:val="16"/>
                            <w:szCs w:val="16"/>
                          </w:rPr>
                          <m:t>⋮</m:t>
                        </m:r>
                      </m:e>
                      <m:e>
                        <m:r>
                          <w:rPr>
                            <w:rFonts w:ascii="Cambria Math" w:hAnsi="Cambria Math" w:cstheme="majorBidi"/>
                            <w:sz w:val="16"/>
                            <w:szCs w:val="16"/>
                          </w:rPr>
                          <m:t>⋱</m:t>
                        </m:r>
                      </m:e>
                      <m:e>
                        <m:r>
                          <w:rPr>
                            <w:rFonts w:ascii="Cambria Math" w:eastAsia="Cambria Math" w:hAnsi="Cambria Math" w:cs="Cambria Math"/>
                            <w:sz w:val="16"/>
                            <w:szCs w:val="16"/>
                          </w:rPr>
                          <m:t>⋮</m:t>
                        </m: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n(1)</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sub>
                        </m:sSub>
                      </m:e>
                      <m:e>
                        <m:r>
                          <w:rPr>
                            <w:rFonts w:ascii="Cambria Math" w:hAnsi="Cambria Math" w:cstheme="majorBidi"/>
                            <w:sz w:val="16"/>
                            <w:szCs w:val="16"/>
                          </w:rPr>
                          <m:t>⋯</m:t>
                        </m: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n</m:t>
                            </m:r>
                            <m:d>
                              <m:dPr>
                                <m:ctrlPr>
                                  <w:rPr>
                                    <w:rFonts w:ascii="Cambria Math" w:hAnsi="Cambria Math" w:cstheme="majorBidi"/>
                                    <w:b w:val="0"/>
                                    <w:i/>
                                    <w:sz w:val="16"/>
                                    <w:szCs w:val="16"/>
                                  </w:rPr>
                                </m:ctrlPr>
                              </m:dPr>
                              <m:e>
                                <m:r>
                                  <w:rPr>
                                    <w:rFonts w:ascii="Cambria Math" w:hAnsi="Cambria Math" w:cstheme="majorBidi"/>
                                    <w:sz w:val="16"/>
                                    <w:szCs w:val="16"/>
                                  </w:rPr>
                                  <m:t>1</m:t>
                                </m:r>
                              </m:e>
                            </m:d>
                            <m:r>
                              <w:rPr>
                                <w:rFonts w:ascii="Cambria Math" w:hAnsi="Cambria Math" w:cstheme="majorBidi"/>
                                <w:sz w:val="16"/>
                                <w:szCs w:val="16"/>
                              </w:rPr>
                              <m:t>p</m:t>
                            </m:r>
                          </m:sub>
                        </m:sSub>
                      </m:e>
                    </m:mr>
                  </m:m>
                </m:e>
              </m:d>
              <m:d>
                <m:dPr>
                  <m:begChr m:val=""/>
                  <m:endChr m:val="|"/>
                  <m:ctrlPr>
                    <w:rPr>
                      <w:rFonts w:ascii="Cambria Math" w:hAnsi="Cambria Math" w:cstheme="majorBidi"/>
                      <w:b w:val="0"/>
                      <w:i/>
                      <w:sz w:val="16"/>
                      <w:szCs w:val="16"/>
                    </w:rPr>
                  </m:ctrlPr>
                </m:dPr>
                <m:e>
                  <m:d>
                    <m:dPr>
                      <m:begChr m:val=""/>
                      <m:endChr m:val="|"/>
                      <m:ctrlPr>
                        <w:rPr>
                          <w:rFonts w:ascii="Cambria Math" w:hAnsi="Cambria Math" w:cstheme="majorBidi"/>
                          <w:b w:val="0"/>
                          <w:i/>
                          <w:sz w:val="16"/>
                          <w:szCs w:val="16"/>
                        </w:rPr>
                      </m:ctrlPr>
                    </m:dPr>
                    <m:e>
                      <m:m>
                        <m:mPr>
                          <m:mcs>
                            <m:mc>
                              <m:mcPr>
                                <m:count m:val="3"/>
                                <m:mcJc m:val="center"/>
                              </m:mcPr>
                            </m:mc>
                          </m:mcs>
                          <m:ctrlPr>
                            <w:rPr>
                              <w:rFonts w:ascii="Cambria Math" w:hAnsi="Cambria Math" w:cstheme="majorBidi"/>
                              <w:b w:val="0"/>
                              <w:i/>
                              <w:sz w:val="16"/>
                              <w:szCs w:val="16"/>
                            </w:rPr>
                          </m:ctrlPr>
                        </m:mPr>
                        <m:mr>
                          <m:e>
                            <m:r>
                              <w:rPr>
                                <w:rFonts w:ascii="Cambria Math" w:hAnsi="Cambria Math" w:cstheme="majorBidi"/>
                                <w:sz w:val="16"/>
                                <w:szCs w:val="16"/>
                              </w:rPr>
                              <m:t>⋯</m:t>
                            </m:r>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1(</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)p</m:t>
                                </m:r>
                              </m:sub>
                            </m:sSub>
                            <m:ctrlPr>
                              <w:rPr>
                                <w:rFonts w:ascii="Cambria Math" w:eastAsia="Cambria Math" w:hAnsi="Cambria Math" w:cs="Cambria Math"/>
                                <w:b w:val="0"/>
                                <w:i/>
                                <w:sz w:val="16"/>
                                <w:szCs w:val="16"/>
                              </w:rPr>
                            </m:ctrlPr>
                          </m:e>
                        </m:mr>
                        <m:mr>
                          <m:e>
                            <m:r>
                              <w:rPr>
                                <w:rFonts w:ascii="Cambria Math" w:hAnsi="Cambria Math" w:cstheme="majorBidi"/>
                                <w:sz w:val="16"/>
                                <w:szCs w:val="16"/>
                              </w:rPr>
                              <m:t>⋯</m:t>
                            </m:r>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2</m:t>
                                </m:r>
                                <m:d>
                                  <m:dPr>
                                    <m:ctrlPr>
                                      <w:rPr>
                                        <w:rFonts w:ascii="Cambria Math" w:hAnsi="Cambria Math" w:cstheme="majorBidi"/>
                                        <w:b w:val="0"/>
                                        <w:i/>
                                        <w:sz w:val="16"/>
                                        <w:szCs w:val="16"/>
                                      </w:rPr>
                                    </m:ctrlPr>
                                  </m:dPr>
                                  <m:e>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e>
                                </m:d>
                                <m:r>
                                  <w:rPr>
                                    <w:rFonts w:ascii="Cambria Math" w:hAnsi="Cambria Math" w:cstheme="majorBidi"/>
                                    <w:sz w:val="16"/>
                                    <w:szCs w:val="16"/>
                                  </w:rPr>
                                  <m:t>p</m:t>
                                </m:r>
                              </m:sub>
                            </m:sSub>
                            <m:ctrlPr>
                              <w:rPr>
                                <w:rFonts w:ascii="Cambria Math" w:eastAsia="Cambria Math" w:hAnsi="Cambria Math" w:cs="Cambria Math"/>
                                <w:b w:val="0"/>
                                <w:i/>
                                <w:sz w:val="16"/>
                                <w:szCs w:val="16"/>
                              </w:rPr>
                            </m:ctrlPr>
                          </m:e>
                        </m:mr>
                        <m:mr>
                          <m:e>
                            <m:r>
                              <w:rPr>
                                <w:rFonts w:ascii="Cambria Math" w:hAnsi="Cambria Math" w:cstheme="majorBidi"/>
                                <w:sz w:val="16"/>
                                <w:szCs w:val="16"/>
                              </w:rPr>
                              <m:t>⋯</m:t>
                            </m:r>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3</m:t>
                                </m:r>
                                <m:d>
                                  <m:dPr>
                                    <m:ctrlPr>
                                      <w:rPr>
                                        <w:rFonts w:ascii="Cambria Math" w:hAnsi="Cambria Math" w:cstheme="majorBidi"/>
                                        <w:b w:val="0"/>
                                        <w:i/>
                                        <w:sz w:val="16"/>
                                        <w:szCs w:val="16"/>
                                      </w:rPr>
                                    </m:ctrlPr>
                                  </m:dPr>
                                  <m:e>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e>
                                </m:d>
                                <m:r>
                                  <w:rPr>
                                    <w:rFonts w:ascii="Cambria Math" w:hAnsi="Cambria Math" w:cstheme="majorBidi"/>
                                    <w:sz w:val="16"/>
                                    <w:szCs w:val="16"/>
                                  </w:rPr>
                                  <m:t>p</m:t>
                                </m:r>
                              </m:sub>
                            </m:sSub>
                            <m:ctrlPr>
                              <w:rPr>
                                <w:rFonts w:ascii="Cambria Math" w:eastAsia="Cambria Math" w:hAnsi="Cambria Math" w:cs="Cambria Math"/>
                                <w:b w:val="0"/>
                                <w:i/>
                                <w:sz w:val="16"/>
                                <w:szCs w:val="16"/>
                              </w:rPr>
                            </m:ctrlPr>
                          </m:e>
                        </m:mr>
                        <m:mr>
                          <m:e>
                            <m:r>
                              <w:rPr>
                                <w:rFonts w:ascii="Cambria Math" w:hAnsi="Cambria Math" w:cstheme="majorBidi"/>
                                <w:sz w:val="16"/>
                                <w:szCs w:val="16"/>
                              </w:rPr>
                              <m:t>⋯</m:t>
                            </m:r>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4</m:t>
                                </m:r>
                                <m:d>
                                  <m:dPr>
                                    <m:ctrlPr>
                                      <w:rPr>
                                        <w:rFonts w:ascii="Cambria Math" w:hAnsi="Cambria Math" w:cstheme="majorBidi"/>
                                        <w:b w:val="0"/>
                                        <w:i/>
                                        <w:sz w:val="16"/>
                                        <w:szCs w:val="16"/>
                                      </w:rPr>
                                    </m:ctrlPr>
                                  </m:dPr>
                                  <m:e>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e>
                                </m:d>
                                <m:r>
                                  <w:rPr>
                                    <w:rFonts w:ascii="Cambria Math" w:hAnsi="Cambria Math" w:cstheme="majorBidi"/>
                                    <w:sz w:val="16"/>
                                    <w:szCs w:val="16"/>
                                  </w:rPr>
                                  <m:t>p</m:t>
                                </m:r>
                              </m:sub>
                            </m:sSub>
                            <m:ctrlPr>
                              <w:rPr>
                                <w:rFonts w:ascii="Cambria Math" w:eastAsia="Cambria Math" w:hAnsi="Cambria Math" w:cs="Cambria Math"/>
                                <w:b w:val="0"/>
                                <w:i/>
                                <w:sz w:val="16"/>
                                <w:szCs w:val="16"/>
                              </w:rPr>
                            </m:ctrlPr>
                          </m:e>
                        </m:mr>
                        <m:mr>
                          <m:e>
                            <m:r>
                              <w:rPr>
                                <w:rFonts w:ascii="Cambria Math" w:hAnsi="Cambria Math" w:cstheme="majorBidi"/>
                                <w:sz w:val="16"/>
                                <w:szCs w:val="16"/>
                              </w:rPr>
                              <m:t>⋯</m:t>
                            </m:r>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5</m:t>
                                </m:r>
                                <m:d>
                                  <m:dPr>
                                    <m:ctrlPr>
                                      <w:rPr>
                                        <w:rFonts w:ascii="Cambria Math" w:hAnsi="Cambria Math" w:cstheme="majorBidi"/>
                                        <w:b w:val="0"/>
                                        <w:i/>
                                        <w:sz w:val="16"/>
                                        <w:szCs w:val="16"/>
                                      </w:rPr>
                                    </m:ctrlPr>
                                  </m:dPr>
                                  <m:e>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e>
                                </m:d>
                                <m:r>
                                  <w:rPr>
                                    <w:rFonts w:ascii="Cambria Math" w:hAnsi="Cambria Math" w:cstheme="majorBidi"/>
                                    <w:sz w:val="16"/>
                                    <w:szCs w:val="16"/>
                                  </w:rPr>
                                  <m:t>p</m:t>
                                </m:r>
                              </m:sub>
                            </m:sSub>
                            <m:ctrlPr>
                              <w:rPr>
                                <w:rFonts w:ascii="Cambria Math" w:eastAsia="Cambria Math" w:hAnsi="Cambria Math" w:cs="Cambria Math"/>
                                <w:b w:val="0"/>
                                <w:i/>
                                <w:sz w:val="16"/>
                                <w:szCs w:val="16"/>
                              </w:rPr>
                            </m:ctrlPr>
                          </m:e>
                        </m:mr>
                        <m:mr>
                          <m:e>
                            <m:r>
                              <w:rPr>
                                <w:rFonts w:ascii="Cambria Math" w:hAnsi="Cambria Math" w:cstheme="majorBidi"/>
                                <w:sz w:val="16"/>
                                <w:szCs w:val="16"/>
                              </w:rPr>
                              <m:t>⋯</m:t>
                            </m:r>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6</m:t>
                                </m:r>
                                <m:d>
                                  <m:dPr>
                                    <m:ctrlPr>
                                      <w:rPr>
                                        <w:rFonts w:ascii="Cambria Math" w:hAnsi="Cambria Math" w:cstheme="majorBidi"/>
                                        <w:b w:val="0"/>
                                        <w:i/>
                                        <w:sz w:val="16"/>
                                        <w:szCs w:val="16"/>
                                      </w:rPr>
                                    </m:ctrlPr>
                                  </m:dPr>
                                  <m:e>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e>
                                </m:d>
                                <m:r>
                                  <w:rPr>
                                    <w:rFonts w:ascii="Cambria Math" w:hAnsi="Cambria Math" w:cstheme="majorBidi"/>
                                    <w:sz w:val="16"/>
                                    <w:szCs w:val="16"/>
                                  </w:rPr>
                                  <m:t>p</m:t>
                                </m:r>
                              </m:sub>
                            </m:sSub>
                            <m:ctrlPr>
                              <w:rPr>
                                <w:rFonts w:ascii="Cambria Math" w:eastAsia="Cambria Math" w:hAnsi="Cambria Math" w:cs="Cambria Math"/>
                                <w:b w:val="0"/>
                                <w:i/>
                                <w:sz w:val="16"/>
                                <w:szCs w:val="16"/>
                              </w:rPr>
                            </m:ctrlPr>
                          </m:e>
                        </m:mr>
                        <m:mr>
                          <m:e>
                            <m:r>
                              <w:rPr>
                                <w:rFonts w:ascii="Cambria Math" w:hAnsi="Cambria Math" w:cstheme="majorBidi"/>
                                <w:sz w:val="16"/>
                                <w:szCs w:val="16"/>
                              </w:rPr>
                              <m:t>⋯</m:t>
                            </m:r>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7</m:t>
                                </m:r>
                                <m:d>
                                  <m:dPr>
                                    <m:ctrlPr>
                                      <w:rPr>
                                        <w:rFonts w:ascii="Cambria Math" w:hAnsi="Cambria Math" w:cstheme="majorBidi"/>
                                        <w:b w:val="0"/>
                                        <w:i/>
                                        <w:sz w:val="16"/>
                                        <w:szCs w:val="16"/>
                                      </w:rPr>
                                    </m:ctrlPr>
                                  </m:dPr>
                                  <m:e>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e>
                                </m:d>
                                <m:r>
                                  <w:rPr>
                                    <w:rFonts w:ascii="Cambria Math" w:hAnsi="Cambria Math" w:cstheme="majorBidi"/>
                                    <w:sz w:val="16"/>
                                    <w:szCs w:val="16"/>
                                  </w:rPr>
                                  <m:t>p</m:t>
                                </m:r>
                              </m:sub>
                            </m:sSub>
                            <m:ctrlPr>
                              <w:rPr>
                                <w:rFonts w:ascii="Cambria Math" w:eastAsia="Cambria Math" w:hAnsi="Cambria Math" w:cs="Cambria Math"/>
                                <w:b w:val="0"/>
                                <w:i/>
                                <w:sz w:val="16"/>
                                <w:szCs w:val="16"/>
                              </w:rPr>
                            </m:ctrlPr>
                          </m:e>
                        </m:mr>
                        <m:mr>
                          <m:e>
                            <m:r>
                              <w:rPr>
                                <w:rFonts w:ascii="Cambria Math" w:hAnsi="Cambria Math" w:cstheme="majorBidi"/>
                                <w:sz w:val="16"/>
                                <w:szCs w:val="16"/>
                              </w:rPr>
                              <m:t>⋯</m:t>
                            </m:r>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8</m:t>
                                </m:r>
                                <m:d>
                                  <m:dPr>
                                    <m:ctrlPr>
                                      <w:rPr>
                                        <w:rFonts w:ascii="Cambria Math" w:hAnsi="Cambria Math" w:cstheme="majorBidi"/>
                                        <w:b w:val="0"/>
                                        <w:i/>
                                        <w:sz w:val="16"/>
                                        <w:szCs w:val="16"/>
                                      </w:rPr>
                                    </m:ctrlPr>
                                  </m:dPr>
                                  <m:e>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e>
                                </m:d>
                                <m:r>
                                  <w:rPr>
                                    <w:rFonts w:ascii="Cambria Math" w:hAnsi="Cambria Math" w:cstheme="majorBidi"/>
                                    <w:sz w:val="16"/>
                                    <w:szCs w:val="16"/>
                                  </w:rPr>
                                  <m:t>p</m:t>
                                </m:r>
                              </m:sub>
                            </m:sSub>
                            <m:ctrlPr>
                              <w:rPr>
                                <w:rFonts w:ascii="Cambria Math" w:eastAsia="Cambria Math" w:hAnsi="Cambria Math" w:cs="Cambria Math"/>
                                <w:b w:val="0"/>
                                <w:i/>
                                <w:sz w:val="16"/>
                                <w:szCs w:val="16"/>
                              </w:rPr>
                            </m:ctrlPr>
                          </m:e>
                        </m:mr>
                        <m:mr>
                          <m:e>
                            <m:r>
                              <w:rPr>
                                <w:rFonts w:ascii="Cambria Math" w:eastAsia="Cambria Math" w:hAnsi="Cambria Math" w:cs="Cambria Math"/>
                                <w:sz w:val="16"/>
                                <w:szCs w:val="16"/>
                              </w:rPr>
                              <m:t>⋮</m:t>
                            </m:r>
                          </m:e>
                          <m:e>
                            <m:r>
                              <w:rPr>
                                <w:rFonts w:ascii="Cambria Math" w:hAnsi="Cambria Math" w:cstheme="majorBidi"/>
                                <w:sz w:val="16"/>
                                <w:szCs w:val="16"/>
                              </w:rPr>
                              <m:t>⋱</m:t>
                            </m:r>
                          </m:e>
                          <m:e>
                            <m:r>
                              <w:rPr>
                                <w:rFonts w:ascii="Cambria Math" w:eastAsia="Cambria Math" w:hAnsi="Cambria Math" w:cs="Cambria Math"/>
                                <w:sz w:val="16"/>
                                <w:szCs w:val="16"/>
                              </w:rPr>
                              <m:t>⋮</m:t>
                            </m:r>
                          </m:e>
                        </m:mr>
                        <m:mr>
                          <m:e>
                            <m:r>
                              <w:rPr>
                                <w:rFonts w:ascii="Cambria Math" w:eastAsia="Cambria Math" w:hAnsi="Cambria Math" w:cs="Cambria Math"/>
                                <w:sz w:val="16"/>
                                <w:szCs w:val="16"/>
                              </w:rPr>
                              <m:t>⋮</m:t>
                            </m:r>
                          </m:e>
                          <m:e>
                            <m:r>
                              <w:rPr>
                                <w:rFonts w:ascii="Cambria Math" w:hAnsi="Cambria Math" w:cstheme="majorBidi"/>
                                <w:sz w:val="16"/>
                                <w:szCs w:val="16"/>
                              </w:rPr>
                              <m:t>⋱</m:t>
                            </m:r>
                          </m:e>
                          <m:e>
                            <m:r>
                              <w:rPr>
                                <w:rFonts w:ascii="Cambria Math" w:eastAsia="Cambria Math" w:hAnsi="Cambria Math" w:cs="Cambria Math"/>
                                <w:sz w:val="16"/>
                                <w:szCs w:val="16"/>
                              </w:rPr>
                              <m:t>⋮</m:t>
                            </m:r>
                          </m:e>
                        </m:mr>
                        <m:mr>
                          <m:e>
                            <m:r>
                              <w:rPr>
                                <w:rFonts w:ascii="Cambria Math" w:hAnsi="Cambria Math" w:cstheme="majorBidi"/>
                                <w:sz w:val="16"/>
                                <w:szCs w:val="16"/>
                              </w:rPr>
                              <m:t>⋯</m:t>
                            </m:r>
                          </m:e>
                          <m:e>
                            <m:r>
                              <w:rPr>
                                <w:rFonts w:ascii="Cambria Math" w:hAnsi="Cambria Math" w:cstheme="majorBidi"/>
                                <w:sz w:val="16"/>
                                <w:szCs w:val="16"/>
                              </w:rPr>
                              <m:t>⋯</m:t>
                            </m: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n</m:t>
                                </m:r>
                                <m:d>
                                  <m:dPr>
                                    <m:ctrlPr>
                                      <w:rPr>
                                        <w:rFonts w:ascii="Cambria Math" w:hAnsi="Cambria Math" w:cstheme="majorBidi"/>
                                        <w:b w:val="0"/>
                                        <w:i/>
                                        <w:sz w:val="16"/>
                                        <w:szCs w:val="16"/>
                                      </w:rPr>
                                    </m:ctrlPr>
                                  </m:dPr>
                                  <m:e>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e>
                                </m:d>
                                <m:r>
                                  <w:rPr>
                                    <w:rFonts w:ascii="Cambria Math" w:hAnsi="Cambria Math" w:cstheme="majorBidi"/>
                                    <w:sz w:val="16"/>
                                    <w:szCs w:val="16"/>
                                  </w:rPr>
                                  <m:t>p</m:t>
                                </m:r>
                              </m:sub>
                            </m:sSub>
                          </m:e>
                        </m:mr>
                      </m:m>
                    </m:e>
                  </m:d>
                  <m:m>
                    <m:mPr>
                      <m:mcs>
                        <m:mc>
                          <m:mcPr>
                            <m:count m:val="3"/>
                            <m:mcJc m:val="center"/>
                          </m:mcPr>
                        </m:mc>
                      </m:mcs>
                      <m:ctrlPr>
                        <w:rPr>
                          <w:rFonts w:ascii="Cambria Math" w:hAnsi="Cambria Math" w:cstheme="majorBidi"/>
                          <w:b w:val="0"/>
                          <w:i/>
                          <w:sz w:val="16"/>
                          <w:szCs w:val="16"/>
                        </w:rPr>
                      </m:ctrlPr>
                    </m:mP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1</m:t>
                            </m:r>
                            <m:d>
                              <m:dPr>
                                <m:ctrlPr>
                                  <w:rPr>
                                    <w:rFonts w:ascii="Cambria Math" w:hAnsi="Cambria Math" w:cstheme="majorBidi"/>
                                    <w:b w:val="0"/>
                                    <w:i/>
                                    <w:sz w:val="16"/>
                                    <w:szCs w:val="16"/>
                                  </w:rPr>
                                </m:ctrlPr>
                              </m:dPr>
                              <m:e>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e>
                            </m:d>
                            <m:r>
                              <w:rPr>
                                <w:rFonts w:ascii="Cambria Math" w:hAnsi="Cambria Math" w:cstheme="majorBidi"/>
                                <w:sz w:val="16"/>
                                <w:szCs w:val="16"/>
                              </w:rPr>
                              <m:t>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1</m:t>
                            </m:r>
                            <m:d>
                              <m:dPr>
                                <m:ctrlPr>
                                  <w:rPr>
                                    <w:rFonts w:ascii="Cambria Math" w:hAnsi="Cambria Math" w:cstheme="majorBidi"/>
                                    <w:b w:val="0"/>
                                    <w:i/>
                                    <w:sz w:val="16"/>
                                    <w:szCs w:val="16"/>
                                  </w:rPr>
                                </m:ctrlPr>
                              </m:dPr>
                              <m:e>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e>
                            </m:d>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2</m:t>
                            </m:r>
                            <m:d>
                              <m:dPr>
                                <m:ctrlPr>
                                  <w:rPr>
                                    <w:rFonts w:ascii="Cambria Math" w:hAnsi="Cambria Math" w:cstheme="majorBidi"/>
                                    <w:b w:val="0"/>
                                    <w:i/>
                                    <w:sz w:val="16"/>
                                    <w:szCs w:val="16"/>
                                  </w:rPr>
                                </m:ctrlPr>
                              </m:dPr>
                              <m:e>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e>
                            </m:d>
                            <m:r>
                              <w:rPr>
                                <w:rFonts w:ascii="Cambria Math" w:hAnsi="Cambria Math" w:cstheme="majorBidi"/>
                                <w:sz w:val="16"/>
                                <w:szCs w:val="16"/>
                              </w:rPr>
                              <m:t>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2</m:t>
                            </m:r>
                            <m:d>
                              <m:dPr>
                                <m:ctrlPr>
                                  <w:rPr>
                                    <w:rFonts w:ascii="Cambria Math" w:hAnsi="Cambria Math" w:cstheme="majorBidi"/>
                                    <w:b w:val="0"/>
                                    <w:i/>
                                    <w:sz w:val="16"/>
                                    <w:szCs w:val="16"/>
                                  </w:rPr>
                                </m:ctrlPr>
                              </m:dPr>
                              <m:e>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e>
                            </m:d>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3</m:t>
                            </m:r>
                            <m:d>
                              <m:dPr>
                                <m:ctrlPr>
                                  <w:rPr>
                                    <w:rFonts w:ascii="Cambria Math" w:hAnsi="Cambria Math" w:cstheme="majorBidi"/>
                                    <w:b w:val="0"/>
                                    <w:i/>
                                    <w:sz w:val="16"/>
                                    <w:szCs w:val="16"/>
                                  </w:rPr>
                                </m:ctrlPr>
                              </m:dPr>
                              <m:e>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e>
                            </m:d>
                            <m:r>
                              <w:rPr>
                                <w:rFonts w:ascii="Cambria Math" w:hAnsi="Cambria Math" w:cstheme="majorBidi"/>
                                <w:sz w:val="16"/>
                                <w:szCs w:val="16"/>
                              </w:rPr>
                              <m:t>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3</m:t>
                            </m:r>
                            <m:d>
                              <m:dPr>
                                <m:ctrlPr>
                                  <w:rPr>
                                    <w:rFonts w:ascii="Cambria Math" w:hAnsi="Cambria Math" w:cstheme="majorBidi"/>
                                    <w:b w:val="0"/>
                                    <w:i/>
                                    <w:sz w:val="16"/>
                                    <w:szCs w:val="16"/>
                                  </w:rPr>
                                </m:ctrlPr>
                              </m:dPr>
                              <m:e>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e>
                            </m:d>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4</m:t>
                            </m:r>
                            <m:d>
                              <m:dPr>
                                <m:ctrlPr>
                                  <w:rPr>
                                    <w:rFonts w:ascii="Cambria Math" w:hAnsi="Cambria Math" w:cstheme="majorBidi"/>
                                    <w:b w:val="0"/>
                                    <w:i/>
                                    <w:sz w:val="16"/>
                                    <w:szCs w:val="16"/>
                                  </w:rPr>
                                </m:ctrlPr>
                              </m:dPr>
                              <m:e>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e>
                            </m:d>
                            <m:r>
                              <w:rPr>
                                <w:rFonts w:ascii="Cambria Math" w:hAnsi="Cambria Math" w:cstheme="majorBidi"/>
                                <w:sz w:val="16"/>
                                <w:szCs w:val="16"/>
                              </w:rPr>
                              <m:t>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4</m:t>
                            </m:r>
                            <m:d>
                              <m:dPr>
                                <m:ctrlPr>
                                  <w:rPr>
                                    <w:rFonts w:ascii="Cambria Math" w:hAnsi="Cambria Math" w:cstheme="majorBidi"/>
                                    <w:b w:val="0"/>
                                    <w:i/>
                                    <w:sz w:val="16"/>
                                    <w:szCs w:val="16"/>
                                  </w:rPr>
                                </m:ctrlPr>
                              </m:dPr>
                              <m:e>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e>
                            </m:d>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5</m:t>
                            </m:r>
                            <m:d>
                              <m:dPr>
                                <m:ctrlPr>
                                  <w:rPr>
                                    <w:rFonts w:ascii="Cambria Math" w:hAnsi="Cambria Math" w:cstheme="majorBidi"/>
                                    <w:b w:val="0"/>
                                    <w:i/>
                                    <w:sz w:val="16"/>
                                    <w:szCs w:val="16"/>
                                  </w:rPr>
                                </m:ctrlPr>
                              </m:dPr>
                              <m:e>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e>
                            </m:d>
                            <m:r>
                              <w:rPr>
                                <w:rFonts w:ascii="Cambria Math" w:hAnsi="Cambria Math" w:cstheme="majorBidi"/>
                                <w:sz w:val="16"/>
                                <w:szCs w:val="16"/>
                              </w:rPr>
                              <m:t>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5</m:t>
                            </m:r>
                            <m:d>
                              <m:dPr>
                                <m:ctrlPr>
                                  <w:rPr>
                                    <w:rFonts w:ascii="Cambria Math" w:hAnsi="Cambria Math" w:cstheme="majorBidi"/>
                                    <w:b w:val="0"/>
                                    <w:i/>
                                    <w:sz w:val="16"/>
                                    <w:szCs w:val="16"/>
                                  </w:rPr>
                                </m:ctrlPr>
                              </m:dPr>
                              <m:e>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e>
                            </m:d>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6</m:t>
                            </m:r>
                            <m:d>
                              <m:dPr>
                                <m:ctrlPr>
                                  <w:rPr>
                                    <w:rFonts w:ascii="Cambria Math" w:hAnsi="Cambria Math" w:cstheme="majorBidi"/>
                                    <w:b w:val="0"/>
                                    <w:i/>
                                    <w:sz w:val="16"/>
                                    <w:szCs w:val="16"/>
                                  </w:rPr>
                                </m:ctrlPr>
                              </m:dPr>
                              <m:e>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e>
                            </m:d>
                            <m:r>
                              <w:rPr>
                                <w:rFonts w:ascii="Cambria Math" w:hAnsi="Cambria Math" w:cstheme="majorBidi"/>
                                <w:sz w:val="16"/>
                                <w:szCs w:val="16"/>
                              </w:rPr>
                              <m:t>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6</m:t>
                            </m:r>
                            <m:d>
                              <m:dPr>
                                <m:ctrlPr>
                                  <w:rPr>
                                    <w:rFonts w:ascii="Cambria Math" w:hAnsi="Cambria Math" w:cstheme="majorBidi"/>
                                    <w:b w:val="0"/>
                                    <w:i/>
                                    <w:sz w:val="16"/>
                                    <w:szCs w:val="16"/>
                                  </w:rPr>
                                </m:ctrlPr>
                              </m:dPr>
                              <m:e>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e>
                            </m:d>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7</m:t>
                            </m:r>
                            <m:d>
                              <m:dPr>
                                <m:ctrlPr>
                                  <w:rPr>
                                    <w:rFonts w:ascii="Cambria Math" w:hAnsi="Cambria Math" w:cstheme="majorBidi"/>
                                    <w:b w:val="0"/>
                                    <w:i/>
                                    <w:sz w:val="16"/>
                                    <w:szCs w:val="16"/>
                                  </w:rPr>
                                </m:ctrlPr>
                              </m:dPr>
                              <m:e>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e>
                            </m:d>
                            <m:r>
                              <w:rPr>
                                <w:rFonts w:ascii="Cambria Math" w:hAnsi="Cambria Math" w:cstheme="majorBidi"/>
                                <w:sz w:val="16"/>
                                <w:szCs w:val="16"/>
                              </w:rPr>
                              <m:t>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7</m:t>
                            </m:r>
                            <m:d>
                              <m:dPr>
                                <m:ctrlPr>
                                  <w:rPr>
                                    <w:rFonts w:ascii="Cambria Math" w:hAnsi="Cambria Math" w:cstheme="majorBidi"/>
                                    <w:b w:val="0"/>
                                    <w:i/>
                                    <w:sz w:val="16"/>
                                    <w:szCs w:val="16"/>
                                  </w:rPr>
                                </m:ctrlPr>
                              </m:dPr>
                              <m:e>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e>
                            </m:d>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8</m:t>
                            </m:r>
                            <m:d>
                              <m:dPr>
                                <m:ctrlPr>
                                  <w:rPr>
                                    <w:rFonts w:ascii="Cambria Math" w:hAnsi="Cambria Math" w:cstheme="majorBidi"/>
                                    <w:b w:val="0"/>
                                    <w:i/>
                                    <w:sz w:val="16"/>
                                    <w:szCs w:val="16"/>
                                  </w:rPr>
                                </m:ctrlPr>
                              </m:dPr>
                              <m:e>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e>
                            </m:d>
                            <m:r>
                              <w:rPr>
                                <w:rFonts w:ascii="Cambria Math" w:hAnsi="Cambria Math" w:cstheme="majorBidi"/>
                                <w:sz w:val="16"/>
                                <w:szCs w:val="16"/>
                              </w:rPr>
                              <m:t>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8</m:t>
                            </m:r>
                            <m:d>
                              <m:dPr>
                                <m:ctrlPr>
                                  <w:rPr>
                                    <w:rFonts w:ascii="Cambria Math" w:hAnsi="Cambria Math" w:cstheme="majorBidi"/>
                                    <w:b w:val="0"/>
                                    <w:i/>
                                    <w:sz w:val="16"/>
                                    <w:szCs w:val="16"/>
                                  </w:rPr>
                                </m:ctrlPr>
                              </m:dPr>
                              <m:e>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e>
                            </m:d>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sub>
                        </m:sSub>
                        <m:ctrlPr>
                          <w:rPr>
                            <w:rFonts w:ascii="Cambria Math" w:eastAsia="Cambria Math" w:hAnsi="Cambria Math" w:cs="Cambria Math"/>
                            <w:b w:val="0"/>
                            <w:i/>
                            <w:sz w:val="16"/>
                            <w:szCs w:val="16"/>
                          </w:rPr>
                        </m:ctrlPr>
                      </m:e>
                    </m:mr>
                    <m:mr>
                      <m:e>
                        <m:r>
                          <w:rPr>
                            <w:rFonts w:ascii="Cambria Math" w:eastAsia="Cambria Math" w:hAnsi="Cambria Math" w:cs="Cambria Math"/>
                            <w:sz w:val="16"/>
                            <w:szCs w:val="16"/>
                          </w:rPr>
                          <m:t>⋮</m:t>
                        </m:r>
                      </m:e>
                      <m:e>
                        <m:r>
                          <w:rPr>
                            <w:rFonts w:ascii="Cambria Math" w:hAnsi="Cambria Math" w:cstheme="majorBidi"/>
                            <w:sz w:val="16"/>
                            <w:szCs w:val="16"/>
                          </w:rPr>
                          <m:t>⋱</m:t>
                        </m:r>
                      </m:e>
                      <m:e>
                        <m:r>
                          <w:rPr>
                            <w:rFonts w:ascii="Cambria Math" w:eastAsia="Cambria Math" w:hAnsi="Cambria Math" w:cs="Cambria Math"/>
                            <w:sz w:val="16"/>
                            <w:szCs w:val="16"/>
                          </w:rPr>
                          <m:t>⋮</m:t>
                        </m:r>
                      </m:e>
                    </m:mr>
                    <m:mr>
                      <m:e>
                        <m:r>
                          <w:rPr>
                            <w:rFonts w:ascii="Cambria Math" w:eastAsia="Cambria Math" w:hAnsi="Cambria Math" w:cs="Cambria Math"/>
                            <w:sz w:val="16"/>
                            <w:szCs w:val="16"/>
                          </w:rPr>
                          <m:t>⋮</m:t>
                        </m:r>
                      </m:e>
                      <m:e>
                        <m:r>
                          <w:rPr>
                            <w:rFonts w:ascii="Cambria Math" w:hAnsi="Cambria Math" w:cstheme="majorBidi"/>
                            <w:sz w:val="16"/>
                            <w:szCs w:val="16"/>
                          </w:rPr>
                          <m:t>⋱</m:t>
                        </m:r>
                      </m:e>
                      <m:e>
                        <m:r>
                          <w:rPr>
                            <w:rFonts w:ascii="Cambria Math" w:eastAsia="Cambria Math" w:hAnsi="Cambria Math" w:cs="Cambria Math"/>
                            <w:sz w:val="16"/>
                            <w:szCs w:val="16"/>
                          </w:rPr>
                          <m:t>⋮</m:t>
                        </m: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n</m:t>
                            </m:r>
                            <m:d>
                              <m:dPr>
                                <m:ctrlPr>
                                  <w:rPr>
                                    <w:rFonts w:ascii="Cambria Math" w:hAnsi="Cambria Math" w:cstheme="majorBidi"/>
                                    <w:b w:val="0"/>
                                    <w:i/>
                                    <w:sz w:val="16"/>
                                    <w:szCs w:val="16"/>
                                  </w:rPr>
                                </m:ctrlPr>
                              </m:dPr>
                              <m:e>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e>
                            </m:d>
                            <m:r>
                              <w:rPr>
                                <w:rFonts w:ascii="Cambria Math" w:hAnsi="Cambria Math" w:cstheme="majorBidi"/>
                                <w:sz w:val="16"/>
                                <w:szCs w:val="16"/>
                              </w:rPr>
                              <m:t>1</m:t>
                            </m:r>
                          </m:sub>
                        </m:sSub>
                      </m:e>
                      <m:e>
                        <m:r>
                          <w:rPr>
                            <w:rFonts w:ascii="Cambria Math" w:hAnsi="Cambria Math" w:cstheme="majorBidi"/>
                            <w:sz w:val="16"/>
                            <w:szCs w:val="16"/>
                          </w:rPr>
                          <m:t>⋯</m:t>
                        </m: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n</m:t>
                            </m:r>
                            <m:d>
                              <m:dPr>
                                <m:ctrlPr>
                                  <w:rPr>
                                    <w:rFonts w:ascii="Cambria Math" w:hAnsi="Cambria Math" w:cstheme="majorBidi"/>
                                    <w:b w:val="0"/>
                                    <w:i/>
                                    <w:sz w:val="16"/>
                                    <w:szCs w:val="16"/>
                                  </w:rPr>
                                </m:ctrlPr>
                              </m:dPr>
                              <m:e>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e>
                            </m:d>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sub>
                        </m:sSub>
                      </m:e>
                    </m:mr>
                  </m:m>
                </m:e>
              </m:d>
              <m:d>
                <m:dPr>
                  <m:begChr m:val=""/>
                  <m:endChr m:val="|"/>
                  <m:ctrlPr>
                    <w:rPr>
                      <w:rFonts w:ascii="Cambria Math" w:hAnsi="Cambria Math" w:cstheme="majorBidi"/>
                      <w:b w:val="0"/>
                      <w:i/>
                      <w:sz w:val="16"/>
                      <w:szCs w:val="16"/>
                    </w:rPr>
                  </m:ctrlPr>
                </m:dPr>
                <m:e>
                  <m:m>
                    <m:mPr>
                      <m:mcs>
                        <m:mc>
                          <m:mcPr>
                            <m:count m:val="3"/>
                            <m:mcJc m:val="center"/>
                          </m:mcPr>
                        </m:mc>
                      </m:mcs>
                      <m:ctrlPr>
                        <w:rPr>
                          <w:rFonts w:ascii="Cambria Math" w:hAnsi="Cambria Math" w:cstheme="majorBidi"/>
                          <w:b w:val="0"/>
                          <w:i/>
                          <w:sz w:val="16"/>
                          <w:szCs w:val="16"/>
                        </w:rPr>
                      </m:ctrlPr>
                    </m:mP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1(</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1(</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+1)p</m:t>
                            </m:r>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2(</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2(</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+1)p</m:t>
                            </m:r>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3(</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3(</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+1)p</m:t>
                            </m:r>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4(</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4(</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+1)p</m:t>
                            </m:r>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5(</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5(</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+1)p</m:t>
                            </m:r>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6(</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6(</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+1)p</m:t>
                            </m:r>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7(</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7(</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+1)p</m:t>
                            </m:r>
                          </m:sub>
                        </m:sSub>
                        <m:ctrlPr>
                          <w:rPr>
                            <w:rFonts w:ascii="Cambria Math" w:eastAsia="Cambria Math" w:hAnsi="Cambria Math" w:cs="Cambria Math"/>
                            <w:b w:val="0"/>
                            <w:i/>
                            <w:sz w:val="16"/>
                            <w:szCs w:val="16"/>
                          </w:rPr>
                        </m:ctrlP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8(</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sub>
                        </m:sSub>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8(</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+1)p</m:t>
                            </m:r>
                          </m:sub>
                        </m:sSub>
                        <m:ctrlPr>
                          <w:rPr>
                            <w:rFonts w:ascii="Cambria Math" w:eastAsia="Cambria Math" w:hAnsi="Cambria Math" w:cs="Cambria Math"/>
                            <w:b w:val="0"/>
                            <w:i/>
                            <w:sz w:val="16"/>
                            <w:szCs w:val="16"/>
                          </w:rPr>
                        </m:ctrlPr>
                      </m:e>
                    </m:mr>
                    <m:mr>
                      <m:e>
                        <m:r>
                          <w:rPr>
                            <w:rFonts w:ascii="Cambria Math" w:eastAsia="Cambria Math" w:hAnsi="Cambria Math" w:cs="Cambria Math"/>
                            <w:sz w:val="16"/>
                            <w:szCs w:val="16"/>
                          </w:rPr>
                          <m:t>⋮</m:t>
                        </m:r>
                      </m:e>
                      <m:e>
                        <m:r>
                          <w:rPr>
                            <w:rFonts w:ascii="Cambria Math" w:hAnsi="Cambria Math" w:cstheme="majorBidi"/>
                            <w:sz w:val="16"/>
                            <w:szCs w:val="16"/>
                          </w:rPr>
                          <m:t>⋱</m:t>
                        </m:r>
                      </m:e>
                      <m:e>
                        <m:r>
                          <w:rPr>
                            <w:rFonts w:ascii="Cambria Math" w:eastAsia="Cambria Math" w:hAnsi="Cambria Math" w:cs="Cambria Math"/>
                            <w:sz w:val="16"/>
                            <w:szCs w:val="16"/>
                          </w:rPr>
                          <m:t>⋮</m:t>
                        </m:r>
                      </m:e>
                    </m:mr>
                    <m:mr>
                      <m:e>
                        <m:r>
                          <w:rPr>
                            <w:rFonts w:ascii="Cambria Math" w:eastAsia="Cambria Math" w:hAnsi="Cambria Math" w:cs="Cambria Math"/>
                            <w:sz w:val="16"/>
                            <w:szCs w:val="16"/>
                          </w:rPr>
                          <m:t>⋮</m:t>
                        </m:r>
                      </m:e>
                      <m:e>
                        <m:r>
                          <w:rPr>
                            <w:rFonts w:ascii="Cambria Math" w:hAnsi="Cambria Math" w:cstheme="majorBidi"/>
                            <w:sz w:val="16"/>
                            <w:szCs w:val="16"/>
                          </w:rPr>
                          <m:t>⋱</m:t>
                        </m:r>
                      </m:e>
                      <m:e>
                        <m:r>
                          <w:rPr>
                            <w:rFonts w:ascii="Cambria Math" w:eastAsia="Cambria Math" w:hAnsi="Cambria Math" w:cs="Cambria Math"/>
                            <w:sz w:val="16"/>
                            <w:szCs w:val="16"/>
                          </w:rPr>
                          <m:t>⋮</m:t>
                        </m:r>
                      </m:e>
                    </m:mr>
                    <m:mr>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n(</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m:t>
                            </m:r>
                          </m:sub>
                        </m:sSub>
                      </m:e>
                      <m:e>
                        <m:r>
                          <w:rPr>
                            <w:rFonts w:ascii="Cambria Math" w:hAnsi="Cambria Math" w:cstheme="majorBidi"/>
                            <w:sz w:val="16"/>
                            <w:szCs w:val="16"/>
                          </w:rPr>
                          <m:t>⋯</m:t>
                        </m: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n(</m:t>
                            </m:r>
                            <m:f>
                              <m:fPr>
                                <m:ctrlPr>
                                  <w:rPr>
                                    <w:rFonts w:ascii="Cambria Math" w:hAnsi="Cambria Math" w:cstheme="majorBidi"/>
                                    <w:b w:val="0"/>
                                    <w:i/>
                                    <w:sz w:val="16"/>
                                    <w:szCs w:val="16"/>
                                  </w:rPr>
                                </m:ctrlPr>
                              </m:fPr>
                              <m:num>
                                <m:r>
                                  <w:rPr>
                                    <w:rFonts w:ascii="Cambria Math" w:hAnsi="Cambria Math" w:cstheme="majorBidi"/>
                                    <w:sz w:val="16"/>
                                    <w:szCs w:val="16"/>
                                  </w:rPr>
                                  <m:t>p</m:t>
                                </m:r>
                              </m:num>
                              <m:den>
                                <m:r>
                                  <w:rPr>
                                    <w:rFonts w:ascii="Cambria Math" w:hAnsi="Cambria Math" w:cstheme="majorBidi"/>
                                    <w:sz w:val="16"/>
                                    <w:szCs w:val="16"/>
                                  </w:rPr>
                                  <m:t>2</m:t>
                                </m:r>
                              </m:den>
                            </m:f>
                            <m:r>
                              <w:rPr>
                                <w:rFonts w:ascii="Cambria Math" w:hAnsi="Cambria Math" w:cstheme="majorBidi"/>
                                <w:sz w:val="16"/>
                                <w:szCs w:val="16"/>
                              </w:rPr>
                              <m:t>+1)p</m:t>
                            </m:r>
                          </m:sub>
                        </m:sSub>
                      </m:e>
                    </m:mr>
                  </m:m>
                </m:e>
              </m:d>
              <m:d>
                <m:dPr>
                  <m:begChr m:val=""/>
                  <m:endChr m:val="|"/>
                  <m:ctrlPr>
                    <w:rPr>
                      <w:rFonts w:ascii="Cambria Math" w:hAnsi="Cambria Math" w:cstheme="majorBidi"/>
                      <w:b w:val="0"/>
                      <w:i/>
                      <w:sz w:val="16"/>
                      <w:szCs w:val="16"/>
                    </w:rPr>
                  </m:ctrlPr>
                </m:dPr>
                <m:e>
                  <m:m>
                    <m:mPr>
                      <m:mcs>
                        <m:mc>
                          <m:mcPr>
                            <m:count m:val="3"/>
                            <m:mcJc m:val="center"/>
                          </m:mcPr>
                        </m:mc>
                      </m:mcs>
                      <m:ctrlPr>
                        <w:rPr>
                          <w:rFonts w:ascii="Cambria Math" w:hAnsi="Cambria Math" w:cstheme="majorBidi"/>
                          <w:b w:val="0"/>
                          <w:i/>
                          <w:sz w:val="16"/>
                          <w:szCs w:val="16"/>
                        </w:rPr>
                      </m:ctrlPr>
                    </m:mPr>
                    <m:mr>
                      <m:e>
                        <m:r>
                          <w:rPr>
                            <w:rFonts w:ascii="Cambria Math" w:hAnsi="Cambria Math" w:cstheme="majorBidi"/>
                            <w:sz w:val="16"/>
                            <w:szCs w:val="16"/>
                          </w:rPr>
                          <m:t>⋯</m:t>
                        </m:r>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1</m:t>
                            </m:r>
                            <m:d>
                              <m:dPr>
                                <m:ctrlPr>
                                  <w:rPr>
                                    <w:rFonts w:ascii="Cambria Math" w:hAnsi="Cambria Math" w:cstheme="majorBidi"/>
                                    <w:b w:val="0"/>
                                    <w:i/>
                                    <w:sz w:val="16"/>
                                    <w:szCs w:val="16"/>
                                  </w:rPr>
                                </m:ctrlPr>
                              </m:dPr>
                              <m:e>
                                <m:r>
                                  <w:rPr>
                                    <w:rFonts w:ascii="Cambria Math" w:hAnsi="Cambria Math" w:cstheme="majorBidi"/>
                                    <w:sz w:val="16"/>
                                    <w:szCs w:val="16"/>
                                  </w:rPr>
                                  <m:t>p</m:t>
                                </m:r>
                              </m:e>
                            </m:d>
                            <m:r>
                              <w:rPr>
                                <w:rFonts w:ascii="Cambria Math" w:hAnsi="Cambria Math" w:cstheme="majorBidi"/>
                                <w:sz w:val="16"/>
                                <w:szCs w:val="16"/>
                              </w:rPr>
                              <m:t>p</m:t>
                            </m:r>
                          </m:sub>
                        </m:sSub>
                        <m:ctrlPr>
                          <w:rPr>
                            <w:rFonts w:ascii="Cambria Math" w:eastAsia="Cambria Math" w:hAnsi="Cambria Math" w:cs="Cambria Math"/>
                            <w:b w:val="0"/>
                            <w:i/>
                            <w:sz w:val="16"/>
                            <w:szCs w:val="16"/>
                          </w:rPr>
                        </m:ctrlPr>
                      </m:e>
                    </m:mr>
                    <m:mr>
                      <m:e>
                        <m:r>
                          <w:rPr>
                            <w:rFonts w:ascii="Cambria Math" w:hAnsi="Cambria Math" w:cstheme="majorBidi"/>
                            <w:sz w:val="16"/>
                            <w:szCs w:val="16"/>
                          </w:rPr>
                          <m:t>⋯</m:t>
                        </m:r>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2</m:t>
                            </m:r>
                            <m:d>
                              <m:dPr>
                                <m:ctrlPr>
                                  <w:rPr>
                                    <w:rFonts w:ascii="Cambria Math" w:hAnsi="Cambria Math" w:cstheme="majorBidi"/>
                                    <w:b w:val="0"/>
                                    <w:i/>
                                    <w:sz w:val="16"/>
                                    <w:szCs w:val="16"/>
                                  </w:rPr>
                                </m:ctrlPr>
                              </m:dPr>
                              <m:e>
                                <m:r>
                                  <w:rPr>
                                    <w:rFonts w:ascii="Cambria Math" w:hAnsi="Cambria Math" w:cstheme="majorBidi"/>
                                    <w:sz w:val="16"/>
                                    <w:szCs w:val="16"/>
                                  </w:rPr>
                                  <m:t>p</m:t>
                                </m:r>
                              </m:e>
                            </m:d>
                            <m:r>
                              <w:rPr>
                                <w:rFonts w:ascii="Cambria Math" w:hAnsi="Cambria Math" w:cstheme="majorBidi"/>
                                <w:sz w:val="16"/>
                                <w:szCs w:val="16"/>
                              </w:rPr>
                              <m:t>p</m:t>
                            </m:r>
                          </m:sub>
                        </m:sSub>
                        <m:ctrlPr>
                          <w:rPr>
                            <w:rFonts w:ascii="Cambria Math" w:eastAsia="Cambria Math" w:hAnsi="Cambria Math" w:cs="Cambria Math"/>
                            <w:b w:val="0"/>
                            <w:i/>
                            <w:sz w:val="16"/>
                            <w:szCs w:val="16"/>
                          </w:rPr>
                        </m:ctrlPr>
                      </m:e>
                    </m:mr>
                    <m:mr>
                      <m:e>
                        <m:r>
                          <w:rPr>
                            <w:rFonts w:ascii="Cambria Math" w:hAnsi="Cambria Math" w:cstheme="majorBidi"/>
                            <w:sz w:val="16"/>
                            <w:szCs w:val="16"/>
                          </w:rPr>
                          <m:t>⋯</m:t>
                        </m:r>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3</m:t>
                            </m:r>
                            <m:d>
                              <m:dPr>
                                <m:ctrlPr>
                                  <w:rPr>
                                    <w:rFonts w:ascii="Cambria Math" w:hAnsi="Cambria Math" w:cstheme="majorBidi"/>
                                    <w:b w:val="0"/>
                                    <w:i/>
                                    <w:sz w:val="16"/>
                                    <w:szCs w:val="16"/>
                                  </w:rPr>
                                </m:ctrlPr>
                              </m:dPr>
                              <m:e>
                                <m:r>
                                  <w:rPr>
                                    <w:rFonts w:ascii="Cambria Math" w:hAnsi="Cambria Math" w:cstheme="majorBidi"/>
                                    <w:sz w:val="16"/>
                                    <w:szCs w:val="16"/>
                                  </w:rPr>
                                  <m:t>p</m:t>
                                </m:r>
                              </m:e>
                            </m:d>
                            <m:r>
                              <w:rPr>
                                <w:rFonts w:ascii="Cambria Math" w:hAnsi="Cambria Math" w:cstheme="majorBidi"/>
                                <w:sz w:val="16"/>
                                <w:szCs w:val="16"/>
                              </w:rPr>
                              <m:t>p</m:t>
                            </m:r>
                          </m:sub>
                        </m:sSub>
                        <m:ctrlPr>
                          <w:rPr>
                            <w:rFonts w:ascii="Cambria Math" w:eastAsia="Cambria Math" w:hAnsi="Cambria Math" w:cs="Cambria Math"/>
                            <w:b w:val="0"/>
                            <w:i/>
                            <w:sz w:val="16"/>
                            <w:szCs w:val="16"/>
                          </w:rPr>
                        </m:ctrlPr>
                      </m:e>
                    </m:mr>
                    <m:mr>
                      <m:e>
                        <m:r>
                          <w:rPr>
                            <w:rFonts w:ascii="Cambria Math" w:hAnsi="Cambria Math" w:cstheme="majorBidi"/>
                            <w:sz w:val="16"/>
                            <w:szCs w:val="16"/>
                          </w:rPr>
                          <m:t>⋯</m:t>
                        </m:r>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4</m:t>
                            </m:r>
                            <m:d>
                              <m:dPr>
                                <m:ctrlPr>
                                  <w:rPr>
                                    <w:rFonts w:ascii="Cambria Math" w:hAnsi="Cambria Math" w:cstheme="majorBidi"/>
                                    <w:b w:val="0"/>
                                    <w:i/>
                                    <w:sz w:val="16"/>
                                    <w:szCs w:val="16"/>
                                  </w:rPr>
                                </m:ctrlPr>
                              </m:dPr>
                              <m:e>
                                <m:r>
                                  <w:rPr>
                                    <w:rFonts w:ascii="Cambria Math" w:hAnsi="Cambria Math" w:cstheme="majorBidi"/>
                                    <w:sz w:val="16"/>
                                    <w:szCs w:val="16"/>
                                  </w:rPr>
                                  <m:t>p</m:t>
                                </m:r>
                              </m:e>
                            </m:d>
                            <m:r>
                              <w:rPr>
                                <w:rFonts w:ascii="Cambria Math" w:hAnsi="Cambria Math" w:cstheme="majorBidi"/>
                                <w:sz w:val="16"/>
                                <w:szCs w:val="16"/>
                              </w:rPr>
                              <m:t>p</m:t>
                            </m:r>
                          </m:sub>
                        </m:sSub>
                        <m:ctrlPr>
                          <w:rPr>
                            <w:rFonts w:ascii="Cambria Math" w:eastAsia="Cambria Math" w:hAnsi="Cambria Math" w:cs="Cambria Math"/>
                            <w:b w:val="0"/>
                            <w:i/>
                            <w:sz w:val="16"/>
                            <w:szCs w:val="16"/>
                          </w:rPr>
                        </m:ctrlPr>
                      </m:e>
                    </m:mr>
                    <m:mr>
                      <m:e>
                        <m:r>
                          <w:rPr>
                            <w:rFonts w:ascii="Cambria Math" w:hAnsi="Cambria Math" w:cstheme="majorBidi"/>
                            <w:sz w:val="16"/>
                            <w:szCs w:val="16"/>
                          </w:rPr>
                          <m:t>⋯</m:t>
                        </m:r>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5</m:t>
                            </m:r>
                            <m:d>
                              <m:dPr>
                                <m:ctrlPr>
                                  <w:rPr>
                                    <w:rFonts w:ascii="Cambria Math" w:hAnsi="Cambria Math" w:cstheme="majorBidi"/>
                                    <w:b w:val="0"/>
                                    <w:i/>
                                    <w:sz w:val="16"/>
                                    <w:szCs w:val="16"/>
                                  </w:rPr>
                                </m:ctrlPr>
                              </m:dPr>
                              <m:e>
                                <m:r>
                                  <w:rPr>
                                    <w:rFonts w:ascii="Cambria Math" w:hAnsi="Cambria Math" w:cstheme="majorBidi"/>
                                    <w:sz w:val="16"/>
                                    <w:szCs w:val="16"/>
                                  </w:rPr>
                                  <m:t>p</m:t>
                                </m:r>
                              </m:e>
                            </m:d>
                            <m:r>
                              <w:rPr>
                                <w:rFonts w:ascii="Cambria Math" w:hAnsi="Cambria Math" w:cstheme="majorBidi"/>
                                <w:sz w:val="16"/>
                                <w:szCs w:val="16"/>
                              </w:rPr>
                              <m:t>p</m:t>
                            </m:r>
                          </m:sub>
                        </m:sSub>
                        <m:ctrlPr>
                          <w:rPr>
                            <w:rFonts w:ascii="Cambria Math" w:eastAsia="Cambria Math" w:hAnsi="Cambria Math" w:cs="Cambria Math"/>
                            <w:b w:val="0"/>
                            <w:i/>
                            <w:sz w:val="16"/>
                            <w:szCs w:val="16"/>
                          </w:rPr>
                        </m:ctrlPr>
                      </m:e>
                    </m:mr>
                    <m:mr>
                      <m:e>
                        <m:r>
                          <w:rPr>
                            <w:rFonts w:ascii="Cambria Math" w:hAnsi="Cambria Math" w:cstheme="majorBidi"/>
                            <w:sz w:val="16"/>
                            <w:szCs w:val="16"/>
                          </w:rPr>
                          <m:t>⋯</m:t>
                        </m:r>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6</m:t>
                            </m:r>
                            <m:d>
                              <m:dPr>
                                <m:ctrlPr>
                                  <w:rPr>
                                    <w:rFonts w:ascii="Cambria Math" w:hAnsi="Cambria Math" w:cstheme="majorBidi"/>
                                    <w:b w:val="0"/>
                                    <w:i/>
                                    <w:sz w:val="16"/>
                                    <w:szCs w:val="16"/>
                                  </w:rPr>
                                </m:ctrlPr>
                              </m:dPr>
                              <m:e>
                                <m:r>
                                  <w:rPr>
                                    <w:rFonts w:ascii="Cambria Math" w:hAnsi="Cambria Math" w:cstheme="majorBidi"/>
                                    <w:sz w:val="16"/>
                                    <w:szCs w:val="16"/>
                                  </w:rPr>
                                  <m:t>p</m:t>
                                </m:r>
                              </m:e>
                            </m:d>
                            <m:r>
                              <w:rPr>
                                <w:rFonts w:ascii="Cambria Math" w:hAnsi="Cambria Math" w:cstheme="majorBidi"/>
                                <w:sz w:val="16"/>
                                <w:szCs w:val="16"/>
                              </w:rPr>
                              <m:t>p</m:t>
                            </m:r>
                          </m:sub>
                        </m:sSub>
                        <m:ctrlPr>
                          <w:rPr>
                            <w:rFonts w:ascii="Cambria Math" w:eastAsia="Cambria Math" w:hAnsi="Cambria Math" w:cs="Cambria Math"/>
                            <w:b w:val="0"/>
                            <w:i/>
                            <w:sz w:val="16"/>
                            <w:szCs w:val="16"/>
                          </w:rPr>
                        </m:ctrlPr>
                      </m:e>
                    </m:mr>
                    <m:mr>
                      <m:e>
                        <m:r>
                          <w:rPr>
                            <w:rFonts w:ascii="Cambria Math" w:hAnsi="Cambria Math" w:cstheme="majorBidi"/>
                            <w:sz w:val="16"/>
                            <w:szCs w:val="16"/>
                          </w:rPr>
                          <m:t>⋯</m:t>
                        </m:r>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7</m:t>
                            </m:r>
                            <m:d>
                              <m:dPr>
                                <m:ctrlPr>
                                  <w:rPr>
                                    <w:rFonts w:ascii="Cambria Math" w:hAnsi="Cambria Math" w:cstheme="majorBidi"/>
                                    <w:b w:val="0"/>
                                    <w:i/>
                                    <w:sz w:val="16"/>
                                    <w:szCs w:val="16"/>
                                  </w:rPr>
                                </m:ctrlPr>
                              </m:dPr>
                              <m:e>
                                <m:r>
                                  <w:rPr>
                                    <w:rFonts w:ascii="Cambria Math" w:hAnsi="Cambria Math" w:cstheme="majorBidi"/>
                                    <w:sz w:val="16"/>
                                    <w:szCs w:val="16"/>
                                  </w:rPr>
                                  <m:t>p</m:t>
                                </m:r>
                              </m:e>
                            </m:d>
                            <m:r>
                              <w:rPr>
                                <w:rFonts w:ascii="Cambria Math" w:hAnsi="Cambria Math" w:cstheme="majorBidi"/>
                                <w:sz w:val="16"/>
                                <w:szCs w:val="16"/>
                              </w:rPr>
                              <m:t>p</m:t>
                            </m:r>
                          </m:sub>
                        </m:sSub>
                        <m:ctrlPr>
                          <w:rPr>
                            <w:rFonts w:ascii="Cambria Math" w:eastAsia="Cambria Math" w:hAnsi="Cambria Math" w:cs="Cambria Math"/>
                            <w:b w:val="0"/>
                            <w:i/>
                            <w:sz w:val="16"/>
                            <w:szCs w:val="16"/>
                          </w:rPr>
                        </m:ctrlPr>
                      </m:e>
                    </m:mr>
                    <m:mr>
                      <m:e>
                        <m:r>
                          <w:rPr>
                            <w:rFonts w:ascii="Cambria Math" w:hAnsi="Cambria Math" w:cstheme="majorBidi"/>
                            <w:sz w:val="16"/>
                            <w:szCs w:val="16"/>
                          </w:rPr>
                          <m:t>⋯</m:t>
                        </m:r>
                        <m:ctrlPr>
                          <w:rPr>
                            <w:rFonts w:ascii="Cambria Math" w:eastAsia="Cambria Math" w:hAnsi="Cambria Math" w:cs="Cambria Math"/>
                            <w:b w:val="0"/>
                            <w:i/>
                            <w:sz w:val="16"/>
                            <w:szCs w:val="16"/>
                          </w:rPr>
                        </m:ctrlPr>
                      </m:e>
                      <m:e>
                        <m:r>
                          <w:rPr>
                            <w:rFonts w:ascii="Cambria Math" w:hAnsi="Cambria Math" w:cstheme="majorBidi"/>
                            <w:sz w:val="16"/>
                            <w:szCs w:val="16"/>
                          </w:rPr>
                          <m:t>⋯</m:t>
                        </m:r>
                        <m:ctrlPr>
                          <w:rPr>
                            <w:rFonts w:ascii="Cambria Math" w:eastAsia="Cambria Math" w:hAnsi="Cambria Math" w:cs="Cambria Math"/>
                            <w:b w:val="0"/>
                            <w:i/>
                            <w:sz w:val="16"/>
                            <w:szCs w:val="16"/>
                          </w:rPr>
                        </m:ctrlP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8</m:t>
                            </m:r>
                            <m:d>
                              <m:dPr>
                                <m:ctrlPr>
                                  <w:rPr>
                                    <w:rFonts w:ascii="Cambria Math" w:hAnsi="Cambria Math" w:cstheme="majorBidi"/>
                                    <w:b w:val="0"/>
                                    <w:i/>
                                    <w:sz w:val="16"/>
                                    <w:szCs w:val="16"/>
                                  </w:rPr>
                                </m:ctrlPr>
                              </m:dPr>
                              <m:e>
                                <m:r>
                                  <w:rPr>
                                    <w:rFonts w:ascii="Cambria Math" w:hAnsi="Cambria Math" w:cstheme="majorBidi"/>
                                    <w:sz w:val="16"/>
                                    <w:szCs w:val="16"/>
                                  </w:rPr>
                                  <m:t>p</m:t>
                                </m:r>
                              </m:e>
                            </m:d>
                            <m:r>
                              <w:rPr>
                                <w:rFonts w:ascii="Cambria Math" w:hAnsi="Cambria Math" w:cstheme="majorBidi"/>
                                <w:sz w:val="16"/>
                                <w:szCs w:val="16"/>
                              </w:rPr>
                              <m:t>p</m:t>
                            </m:r>
                          </m:sub>
                        </m:sSub>
                        <m:ctrlPr>
                          <w:rPr>
                            <w:rFonts w:ascii="Cambria Math" w:eastAsia="Cambria Math" w:hAnsi="Cambria Math" w:cs="Cambria Math"/>
                            <w:b w:val="0"/>
                            <w:i/>
                            <w:sz w:val="16"/>
                            <w:szCs w:val="16"/>
                          </w:rPr>
                        </m:ctrlPr>
                      </m:e>
                    </m:mr>
                    <m:mr>
                      <m:e>
                        <m:r>
                          <w:rPr>
                            <w:rFonts w:ascii="Cambria Math" w:eastAsia="Cambria Math" w:hAnsi="Cambria Math" w:cs="Cambria Math"/>
                            <w:sz w:val="16"/>
                            <w:szCs w:val="16"/>
                          </w:rPr>
                          <m:t>⋮</m:t>
                        </m:r>
                      </m:e>
                      <m:e>
                        <m:r>
                          <w:rPr>
                            <w:rFonts w:ascii="Cambria Math" w:hAnsi="Cambria Math" w:cstheme="majorBidi"/>
                            <w:sz w:val="16"/>
                            <w:szCs w:val="16"/>
                          </w:rPr>
                          <m:t>⋱</m:t>
                        </m:r>
                      </m:e>
                      <m:e>
                        <m:r>
                          <w:rPr>
                            <w:rFonts w:ascii="Cambria Math" w:eastAsia="Cambria Math" w:hAnsi="Cambria Math" w:cs="Cambria Math"/>
                            <w:sz w:val="16"/>
                            <w:szCs w:val="16"/>
                          </w:rPr>
                          <m:t>⋮</m:t>
                        </m:r>
                      </m:e>
                    </m:mr>
                    <m:mr>
                      <m:e>
                        <m:r>
                          <w:rPr>
                            <w:rFonts w:ascii="Cambria Math" w:eastAsia="Cambria Math" w:hAnsi="Cambria Math" w:cs="Cambria Math"/>
                            <w:sz w:val="16"/>
                            <w:szCs w:val="16"/>
                          </w:rPr>
                          <m:t>⋮</m:t>
                        </m:r>
                      </m:e>
                      <m:e>
                        <m:r>
                          <w:rPr>
                            <w:rFonts w:ascii="Cambria Math" w:hAnsi="Cambria Math" w:cstheme="majorBidi"/>
                            <w:sz w:val="16"/>
                            <w:szCs w:val="16"/>
                          </w:rPr>
                          <m:t>⋱</m:t>
                        </m:r>
                      </m:e>
                      <m:e>
                        <m:r>
                          <w:rPr>
                            <w:rFonts w:ascii="Cambria Math" w:eastAsia="Cambria Math" w:hAnsi="Cambria Math" w:cs="Cambria Math"/>
                            <w:sz w:val="16"/>
                            <w:szCs w:val="16"/>
                          </w:rPr>
                          <m:t>⋮</m:t>
                        </m:r>
                      </m:e>
                    </m:mr>
                    <m:mr>
                      <m:e>
                        <m:r>
                          <w:rPr>
                            <w:rFonts w:ascii="Cambria Math" w:hAnsi="Cambria Math" w:cstheme="majorBidi"/>
                            <w:sz w:val="16"/>
                            <w:szCs w:val="16"/>
                          </w:rPr>
                          <m:t>⋯</m:t>
                        </m:r>
                      </m:e>
                      <m:e>
                        <m:r>
                          <w:rPr>
                            <w:rFonts w:ascii="Cambria Math" w:hAnsi="Cambria Math" w:cstheme="majorBidi"/>
                            <w:sz w:val="16"/>
                            <w:szCs w:val="16"/>
                          </w:rPr>
                          <m:t>⋯</m:t>
                        </m:r>
                      </m:e>
                      <m:e>
                        <m:sSub>
                          <m:sSubPr>
                            <m:ctrlPr>
                              <w:rPr>
                                <w:rFonts w:ascii="Cambria Math" w:hAnsi="Cambria Math" w:cstheme="majorBidi"/>
                                <w:b w:val="0"/>
                                <w:i/>
                                <w:sz w:val="16"/>
                                <w:szCs w:val="16"/>
                              </w:rPr>
                            </m:ctrlPr>
                          </m:sSubPr>
                          <m:e>
                            <m:r>
                              <w:rPr>
                                <w:rFonts w:ascii="Cambria Math" w:hAnsi="Cambria Math" w:cstheme="majorBidi"/>
                                <w:sz w:val="16"/>
                                <w:szCs w:val="16"/>
                              </w:rPr>
                              <m:t>a</m:t>
                            </m:r>
                          </m:e>
                          <m:sub>
                            <m:r>
                              <w:rPr>
                                <w:rFonts w:ascii="Cambria Math" w:hAnsi="Cambria Math" w:cstheme="majorBidi"/>
                                <w:sz w:val="16"/>
                                <w:szCs w:val="16"/>
                              </w:rPr>
                              <m:t>n</m:t>
                            </m:r>
                            <m:d>
                              <m:dPr>
                                <m:ctrlPr>
                                  <w:rPr>
                                    <w:rFonts w:ascii="Cambria Math" w:hAnsi="Cambria Math" w:cstheme="majorBidi"/>
                                    <w:b w:val="0"/>
                                    <w:i/>
                                    <w:sz w:val="16"/>
                                    <w:szCs w:val="16"/>
                                  </w:rPr>
                                </m:ctrlPr>
                              </m:dPr>
                              <m:e>
                                <m:r>
                                  <w:rPr>
                                    <w:rFonts w:ascii="Cambria Math" w:hAnsi="Cambria Math" w:cstheme="majorBidi"/>
                                    <w:sz w:val="16"/>
                                    <w:szCs w:val="16"/>
                                  </w:rPr>
                                  <m:t>p</m:t>
                                </m:r>
                              </m:e>
                            </m:d>
                            <m:r>
                              <w:rPr>
                                <w:rFonts w:ascii="Cambria Math" w:hAnsi="Cambria Math" w:cstheme="majorBidi"/>
                                <w:sz w:val="16"/>
                                <w:szCs w:val="16"/>
                              </w:rPr>
                              <m:t>p</m:t>
                            </m:r>
                          </m:sub>
                        </m:sSub>
                      </m:e>
                    </m:mr>
                  </m:m>
                </m:e>
              </m:d>
            </m:e>
          </m:d>
        </m:oMath>
      </m:oMathPara>
    </w:p>
    <w:bookmarkEnd w:id="0"/>
    <w:p w:rsidR="00E065AD" w:rsidRDefault="00E56034" w:rsidP="00E56034">
      <w:pPr>
        <w:pStyle w:val="STAT-IsiNaskah"/>
      </w:pPr>
      <w:r>
        <w:t>Partisi matriks ini yang akan membentuk model copula Gaussian.</w:t>
      </w:r>
    </w:p>
    <w:p w:rsidR="00C07546" w:rsidRPr="00505FF4" w:rsidRDefault="00E9638C" w:rsidP="00E56034">
      <w:pPr>
        <w:pStyle w:val="STAT-IsiNaskah"/>
        <w:spacing w:before="240"/>
        <w:rPr>
          <w:rFonts w:ascii="Arial" w:hAnsi="Arial" w:cs="Arial"/>
          <w:b/>
          <w:sz w:val="20"/>
        </w:rPr>
      </w:pPr>
      <w:r>
        <w:rPr>
          <w:rFonts w:ascii="Arial" w:hAnsi="Arial" w:cs="Arial"/>
          <w:b/>
          <w:sz w:val="20"/>
        </w:rPr>
        <w:t>3.2</w:t>
      </w:r>
      <w:r w:rsidR="00C07546" w:rsidRPr="00505FF4">
        <w:rPr>
          <w:rFonts w:ascii="Arial" w:hAnsi="Arial" w:cs="Arial"/>
          <w:b/>
          <w:sz w:val="20"/>
        </w:rPr>
        <w:t xml:space="preserve">  </w:t>
      </w:r>
      <w:r w:rsidR="00E56034">
        <w:rPr>
          <w:rFonts w:ascii="Arial" w:hAnsi="Arial" w:cs="Arial"/>
          <w:b/>
          <w:sz w:val="20"/>
        </w:rPr>
        <w:t>Hasil pembentukan model copula Gaussian</w:t>
      </w:r>
    </w:p>
    <w:p w:rsidR="006F66C0" w:rsidRDefault="00E56034" w:rsidP="006F66C0">
      <w:pPr>
        <w:spacing w:before="60" w:after="60"/>
        <w:jc w:val="both"/>
        <w:rPr>
          <w:rFonts w:ascii="Bookman Old Style" w:hAnsi="Bookman Old Style"/>
          <w:sz w:val="18"/>
          <w:szCs w:val="14"/>
          <w:lang w:val="en-ID"/>
        </w:rPr>
      </w:pPr>
      <w:r w:rsidRPr="00E56034">
        <w:rPr>
          <w:rFonts w:ascii="Bookman Old Style" w:hAnsi="Bookman Old Style" w:cstheme="majorBidi"/>
          <w:sz w:val="18"/>
          <w:szCs w:val="14"/>
        </w:rPr>
        <w:t>Tahap berikutnya adalah menentukan fungsi distribusi kumulatif dari variabel acak. Fungsi distribusi kumulatif ditentukan dengan uji kecocokan distribusi Anderson Dar</w:t>
      </w:r>
      <w:r>
        <w:rPr>
          <w:rFonts w:ascii="Bookman Old Style" w:hAnsi="Bookman Old Style" w:cstheme="majorBidi"/>
          <w:sz w:val="18"/>
          <w:szCs w:val="14"/>
        </w:rPr>
        <w:t>ling menggunakan Persamaan 3</w:t>
      </w:r>
      <w:r w:rsidRPr="00E56034">
        <w:rPr>
          <w:rFonts w:ascii="Bookman Old Style" w:hAnsi="Bookman Old Style" w:cstheme="majorBidi"/>
          <w:sz w:val="18"/>
          <w:szCs w:val="14"/>
        </w:rPr>
        <w:t xml:space="preserve">.  </w:t>
      </w:r>
      <w:r w:rsidRPr="00E56034">
        <w:rPr>
          <w:rFonts w:ascii="Bookman Old Style" w:hAnsi="Bookman Old Style"/>
          <w:sz w:val="18"/>
          <w:szCs w:val="18"/>
        </w:rPr>
        <w:t xml:space="preserve">Nilai peluang kumulatif yang didapat dari distribusi-distribusi yang berbeda tersebut ditransformasi menjadi  </w:t>
      </w:r>
      <m:oMath>
        <m:sSup>
          <m:sSupPr>
            <m:ctrlPr>
              <w:rPr>
                <w:rFonts w:ascii="Cambria Math" w:eastAsiaTheme="minorEastAsia" w:hAnsi="Cambria Math"/>
                <w:b/>
                <w:bCs/>
                <w:i/>
                <w:sz w:val="18"/>
                <w:szCs w:val="14"/>
                <w:lang w:val="id-ID"/>
              </w:rPr>
            </m:ctrlPr>
          </m:sSupPr>
          <m:e>
            <m:r>
              <m:rPr>
                <m:sty m:val="p"/>
              </m:rPr>
              <w:rPr>
                <w:rFonts w:ascii="Cambria Math" w:eastAsiaTheme="minorEastAsia" w:hAnsi="Cambria Math"/>
                <w:sz w:val="18"/>
                <w:szCs w:val="14"/>
                <w:lang w:val="id-ID"/>
              </w:rPr>
              <m:t>Φ</m:t>
            </m:r>
          </m:e>
          <m:sup>
            <m:r>
              <w:rPr>
                <w:rFonts w:ascii="Cambria Math" w:eastAsiaTheme="minorEastAsia" w:hAnsi="Cambria Math"/>
                <w:sz w:val="18"/>
                <w:szCs w:val="14"/>
                <w:lang w:val="id-ID"/>
              </w:rPr>
              <m:t>-1</m:t>
            </m:r>
          </m:sup>
        </m:sSup>
        <m:d>
          <m:dPr>
            <m:begChr m:val="["/>
            <m:endChr m:val="]"/>
            <m:ctrlPr>
              <w:rPr>
                <w:rFonts w:ascii="Cambria Math" w:eastAsiaTheme="minorEastAsia" w:hAnsi="Cambria Math"/>
                <w:b/>
                <w:bCs/>
                <w:i/>
                <w:sz w:val="18"/>
                <w:szCs w:val="14"/>
                <w:lang w:val="id-ID"/>
              </w:rPr>
            </m:ctrlPr>
          </m:dPr>
          <m:e>
            <m:r>
              <w:rPr>
                <w:rFonts w:ascii="Cambria Math" w:eastAsiaTheme="minorEastAsia" w:hAnsi="Cambria Math"/>
                <w:sz w:val="18"/>
                <w:szCs w:val="14"/>
                <w:lang w:val="id-ID"/>
              </w:rPr>
              <m:t>F</m:t>
            </m:r>
            <m:d>
              <m:dPr>
                <m:ctrlPr>
                  <w:rPr>
                    <w:rFonts w:ascii="Cambria Math" w:eastAsiaTheme="minorEastAsia" w:hAnsi="Cambria Math"/>
                    <w:bCs/>
                    <w:i/>
                    <w:sz w:val="18"/>
                    <w:szCs w:val="14"/>
                    <w:lang w:val="id-ID"/>
                  </w:rPr>
                </m:ctrlPr>
              </m:dPr>
              <m:e>
                <m:r>
                  <w:rPr>
                    <w:rFonts w:ascii="Cambria Math" w:eastAsiaTheme="minorEastAsia" w:hAnsi="Cambria Math"/>
                    <w:sz w:val="18"/>
                    <w:szCs w:val="14"/>
                    <w:lang w:val="id-ID"/>
                  </w:rPr>
                  <m:t>y</m:t>
                </m:r>
              </m:e>
            </m:d>
          </m:e>
        </m:d>
      </m:oMath>
      <w:r w:rsidRPr="00E56034">
        <w:rPr>
          <w:rFonts w:ascii="Bookman Old Style" w:hAnsi="Bookman Old Style"/>
          <w:sz w:val="18"/>
          <w:szCs w:val="18"/>
        </w:rPr>
        <w:t>,</w:t>
      </w:r>
      <w:r>
        <w:rPr>
          <w:rFonts w:ascii="Bookman Old Style" w:hAnsi="Bookman Old Style"/>
          <w:sz w:val="18"/>
          <w:szCs w:val="18"/>
        </w:rPr>
        <w:t xml:space="preserve"> </w:t>
      </w:r>
      <w:r>
        <w:rPr>
          <w:rFonts w:ascii="Bookman Old Style" w:hAnsi="Bookman Old Style"/>
          <w:sz w:val="18"/>
          <w:szCs w:val="14"/>
          <w:lang w:val="en-ID"/>
        </w:rPr>
        <w:t>n</w:t>
      </w:r>
      <w:r w:rsidRPr="00E56034">
        <w:rPr>
          <w:rFonts w:ascii="Bookman Old Style" w:hAnsi="Bookman Old Style"/>
          <w:sz w:val="18"/>
          <w:szCs w:val="14"/>
          <w:lang w:val="en-ID"/>
        </w:rPr>
        <w:t>ilai inilah yang menjadi inpu</w:t>
      </w:r>
      <w:r w:rsidR="006F66C0">
        <w:rPr>
          <w:rFonts w:ascii="Bookman Old Style" w:hAnsi="Bookman Old Style"/>
          <w:sz w:val="18"/>
          <w:szCs w:val="14"/>
          <w:lang w:val="en-ID"/>
        </w:rPr>
        <w:t>t untuk proses copula Gaussian.</w:t>
      </w:r>
    </w:p>
    <w:p w:rsidR="00E56034" w:rsidRPr="006F66C0" w:rsidRDefault="00E56034" w:rsidP="006F66C0">
      <w:pPr>
        <w:spacing w:before="60" w:after="60"/>
        <w:jc w:val="both"/>
        <w:rPr>
          <w:rFonts w:ascii="Bookman Old Style" w:hAnsi="Bookman Old Style"/>
          <w:sz w:val="18"/>
          <w:szCs w:val="14"/>
          <w:lang w:val="en-ID"/>
        </w:rPr>
      </w:pPr>
      <w:r w:rsidRPr="006F66C0">
        <w:rPr>
          <w:rFonts w:ascii="Bookman Old Style" w:hAnsi="Bookman Old Style" w:cstheme="majorBidi"/>
          <w:sz w:val="18"/>
          <w:szCs w:val="18"/>
        </w:rPr>
        <w:t xml:space="preserve">Pencocokan distribusi pada masing-masing partisi dilakukan menggunakan distribusi normal, weibull, extreme value, exponential dan lognormal. Hasil pencocokan distribusi </w:t>
      </w:r>
      <w:r w:rsidR="006F66C0">
        <w:rPr>
          <w:rFonts w:ascii="Bookman Old Style" w:hAnsi="Bookman Old Style" w:cstheme="majorBidi"/>
          <w:sz w:val="18"/>
          <w:szCs w:val="18"/>
        </w:rPr>
        <w:t>diberikan pada Gambar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4"/>
        <w:gridCol w:w="4075"/>
      </w:tblGrid>
      <w:tr w:rsidR="00E56034" w:rsidTr="00E56034">
        <w:tc>
          <w:tcPr>
            <w:tcW w:w="4074" w:type="dxa"/>
            <w:hideMark/>
          </w:tcPr>
          <w:p w:rsidR="00E56034" w:rsidRDefault="00E56034">
            <w:pPr>
              <w:spacing w:line="360" w:lineRule="auto"/>
              <w:jc w:val="both"/>
              <w:rPr>
                <w:rFonts w:asciiTheme="majorBidi" w:hAnsiTheme="majorBidi" w:cstheme="majorBidi"/>
                <w:sz w:val="24"/>
                <w:szCs w:val="24"/>
              </w:rPr>
            </w:pPr>
            <w:r>
              <w:rPr>
                <w:rFonts w:asciiTheme="majorBidi" w:hAnsiTheme="majorBidi" w:cstheme="majorBidi"/>
                <w:noProof/>
                <w:sz w:val="28"/>
                <w:szCs w:val="28"/>
              </w:rPr>
              <w:lastRenderedPageBreak/>
              <w:drawing>
                <wp:inline distT="0" distB="0" distL="0" distR="0">
                  <wp:extent cx="2329815" cy="1749425"/>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29815" cy="1749425"/>
                          </a:xfrm>
                          <a:prstGeom prst="rect">
                            <a:avLst/>
                          </a:prstGeom>
                          <a:noFill/>
                          <a:ln>
                            <a:noFill/>
                          </a:ln>
                        </pic:spPr>
                      </pic:pic>
                    </a:graphicData>
                  </a:graphic>
                </wp:inline>
              </w:drawing>
            </w:r>
          </w:p>
          <w:p w:rsidR="00E56034" w:rsidRDefault="00E56034">
            <w:pPr>
              <w:spacing w:line="360" w:lineRule="auto"/>
              <w:jc w:val="center"/>
              <w:rPr>
                <w:rFonts w:asciiTheme="majorBidi" w:hAnsiTheme="majorBidi" w:cstheme="majorBidi"/>
                <w:sz w:val="24"/>
                <w:szCs w:val="24"/>
              </w:rPr>
            </w:pPr>
            <w:r>
              <w:rPr>
                <w:rFonts w:asciiTheme="majorBidi" w:hAnsiTheme="majorBidi" w:cstheme="majorBidi"/>
                <w:sz w:val="24"/>
                <w:szCs w:val="24"/>
              </w:rPr>
              <w:t>(a)</w:t>
            </w:r>
          </w:p>
        </w:tc>
        <w:tc>
          <w:tcPr>
            <w:tcW w:w="4075" w:type="dxa"/>
            <w:hideMark/>
          </w:tcPr>
          <w:p w:rsidR="00E56034" w:rsidRDefault="00E56034">
            <w:pPr>
              <w:spacing w:line="360" w:lineRule="auto"/>
              <w:jc w:val="both"/>
              <w:rPr>
                <w:rFonts w:asciiTheme="majorBidi" w:hAnsiTheme="majorBidi" w:cstheme="majorBidi"/>
                <w:sz w:val="24"/>
                <w:szCs w:val="24"/>
              </w:rPr>
            </w:pPr>
            <w:r>
              <w:rPr>
                <w:rFonts w:asciiTheme="majorBidi" w:hAnsiTheme="majorBidi" w:cstheme="majorBidi"/>
                <w:noProof/>
                <w:sz w:val="28"/>
                <w:szCs w:val="28"/>
              </w:rPr>
              <w:drawing>
                <wp:inline distT="0" distB="0" distL="0" distR="0">
                  <wp:extent cx="2353310" cy="17653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53310" cy="1765300"/>
                          </a:xfrm>
                          <a:prstGeom prst="rect">
                            <a:avLst/>
                          </a:prstGeom>
                          <a:noFill/>
                          <a:ln>
                            <a:noFill/>
                          </a:ln>
                        </pic:spPr>
                      </pic:pic>
                    </a:graphicData>
                  </a:graphic>
                </wp:inline>
              </w:drawing>
            </w:r>
          </w:p>
          <w:p w:rsidR="00E56034" w:rsidRDefault="00E56034">
            <w:pPr>
              <w:spacing w:line="360" w:lineRule="auto"/>
              <w:jc w:val="center"/>
              <w:rPr>
                <w:rFonts w:asciiTheme="majorBidi" w:hAnsiTheme="majorBidi" w:cstheme="majorBidi"/>
                <w:sz w:val="24"/>
                <w:szCs w:val="24"/>
              </w:rPr>
            </w:pPr>
            <w:r>
              <w:rPr>
                <w:rFonts w:asciiTheme="majorBidi" w:hAnsiTheme="majorBidi" w:cstheme="majorBidi"/>
                <w:sz w:val="24"/>
                <w:szCs w:val="24"/>
              </w:rPr>
              <w:t>(b)</w:t>
            </w:r>
          </w:p>
        </w:tc>
      </w:tr>
      <w:tr w:rsidR="00E56034" w:rsidTr="00E56034">
        <w:tc>
          <w:tcPr>
            <w:tcW w:w="4074" w:type="dxa"/>
            <w:hideMark/>
          </w:tcPr>
          <w:p w:rsidR="00E56034" w:rsidRDefault="00E56034">
            <w:pPr>
              <w:spacing w:line="360" w:lineRule="auto"/>
              <w:jc w:val="both"/>
              <w:rPr>
                <w:rFonts w:asciiTheme="majorBidi" w:hAnsiTheme="majorBidi" w:cstheme="majorBidi"/>
                <w:sz w:val="24"/>
                <w:szCs w:val="24"/>
              </w:rPr>
            </w:pPr>
            <w:r>
              <w:rPr>
                <w:rFonts w:asciiTheme="majorBidi" w:hAnsiTheme="majorBidi" w:cstheme="majorBidi"/>
                <w:noProof/>
                <w:sz w:val="28"/>
                <w:szCs w:val="28"/>
              </w:rPr>
              <w:drawing>
                <wp:inline distT="0" distB="0" distL="0" distR="0">
                  <wp:extent cx="2250440" cy="16859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50440" cy="1685925"/>
                          </a:xfrm>
                          <a:prstGeom prst="rect">
                            <a:avLst/>
                          </a:prstGeom>
                          <a:noFill/>
                          <a:ln>
                            <a:noFill/>
                          </a:ln>
                        </pic:spPr>
                      </pic:pic>
                    </a:graphicData>
                  </a:graphic>
                </wp:inline>
              </w:drawing>
            </w:r>
          </w:p>
          <w:p w:rsidR="00E56034" w:rsidRDefault="00E56034">
            <w:pPr>
              <w:spacing w:line="360" w:lineRule="auto"/>
              <w:jc w:val="center"/>
              <w:rPr>
                <w:rFonts w:asciiTheme="majorBidi" w:hAnsiTheme="majorBidi" w:cstheme="majorBidi"/>
                <w:sz w:val="24"/>
                <w:szCs w:val="24"/>
              </w:rPr>
            </w:pPr>
            <w:r>
              <w:rPr>
                <w:rFonts w:asciiTheme="majorBidi" w:hAnsiTheme="majorBidi" w:cstheme="majorBidi"/>
                <w:sz w:val="24"/>
                <w:szCs w:val="24"/>
              </w:rPr>
              <w:t>(c)</w:t>
            </w:r>
          </w:p>
        </w:tc>
        <w:tc>
          <w:tcPr>
            <w:tcW w:w="4075" w:type="dxa"/>
            <w:hideMark/>
          </w:tcPr>
          <w:p w:rsidR="00E56034" w:rsidRDefault="00E56034">
            <w:pPr>
              <w:spacing w:line="360" w:lineRule="auto"/>
              <w:jc w:val="both"/>
              <w:rPr>
                <w:rFonts w:asciiTheme="majorBidi" w:hAnsiTheme="majorBidi" w:cstheme="majorBidi"/>
                <w:sz w:val="24"/>
                <w:szCs w:val="24"/>
              </w:rPr>
            </w:pPr>
            <w:r>
              <w:rPr>
                <w:rFonts w:asciiTheme="majorBidi" w:hAnsiTheme="majorBidi" w:cstheme="majorBidi"/>
                <w:noProof/>
                <w:sz w:val="28"/>
                <w:szCs w:val="28"/>
              </w:rPr>
              <w:drawing>
                <wp:inline distT="0" distB="0" distL="0" distR="0">
                  <wp:extent cx="2250440" cy="16859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50440" cy="1685925"/>
                          </a:xfrm>
                          <a:prstGeom prst="rect">
                            <a:avLst/>
                          </a:prstGeom>
                          <a:noFill/>
                          <a:ln>
                            <a:noFill/>
                          </a:ln>
                        </pic:spPr>
                      </pic:pic>
                    </a:graphicData>
                  </a:graphic>
                </wp:inline>
              </w:drawing>
            </w:r>
          </w:p>
          <w:p w:rsidR="00E56034" w:rsidRDefault="00E56034">
            <w:pPr>
              <w:spacing w:line="360" w:lineRule="auto"/>
              <w:jc w:val="center"/>
              <w:rPr>
                <w:rFonts w:asciiTheme="majorBidi" w:hAnsiTheme="majorBidi" w:cstheme="majorBidi"/>
                <w:sz w:val="24"/>
                <w:szCs w:val="24"/>
              </w:rPr>
            </w:pPr>
            <w:r>
              <w:rPr>
                <w:rFonts w:asciiTheme="majorBidi" w:hAnsiTheme="majorBidi" w:cstheme="majorBidi"/>
                <w:sz w:val="24"/>
                <w:szCs w:val="24"/>
              </w:rPr>
              <w:t>(d)</w:t>
            </w:r>
          </w:p>
        </w:tc>
      </w:tr>
    </w:tbl>
    <w:p w:rsidR="00E56034" w:rsidRPr="006F66C0" w:rsidRDefault="006F66C0" w:rsidP="006F66C0">
      <w:pPr>
        <w:ind w:left="1440" w:hanging="1440"/>
        <w:jc w:val="both"/>
        <w:rPr>
          <w:rFonts w:ascii="Bookman Old Style" w:hAnsi="Bookman Old Style" w:cstheme="majorBidi"/>
          <w:sz w:val="18"/>
          <w:szCs w:val="18"/>
        </w:rPr>
      </w:pPr>
      <w:r>
        <w:rPr>
          <w:rFonts w:ascii="Bookman Old Style" w:hAnsi="Bookman Old Style" w:cstheme="majorBidi"/>
          <w:sz w:val="18"/>
          <w:szCs w:val="18"/>
        </w:rPr>
        <w:t>Gambar 4</w:t>
      </w:r>
      <w:r w:rsidR="00E56034" w:rsidRPr="006F66C0">
        <w:rPr>
          <w:rFonts w:ascii="Bookman Old Style" w:hAnsi="Bookman Old Style" w:cstheme="majorBidi"/>
          <w:sz w:val="18"/>
          <w:szCs w:val="18"/>
        </w:rPr>
        <w:t>. Pencocokan distribusi data partisi 1 (a), partisi 2 (b), partisi 3 (c) dan partisi 4 (d)</w:t>
      </w:r>
    </w:p>
    <w:p w:rsidR="006F66C0" w:rsidRDefault="006F66C0" w:rsidP="006F66C0">
      <w:pPr>
        <w:spacing w:before="60" w:after="60"/>
        <w:jc w:val="both"/>
        <w:rPr>
          <w:rFonts w:ascii="Bookman Old Style" w:hAnsi="Bookman Old Style" w:cstheme="majorBidi"/>
          <w:sz w:val="18"/>
          <w:szCs w:val="18"/>
        </w:rPr>
      </w:pPr>
    </w:p>
    <w:p w:rsidR="00E56034" w:rsidRPr="006F66C0" w:rsidRDefault="00E56034" w:rsidP="006F66C0">
      <w:pPr>
        <w:spacing w:before="60" w:after="60"/>
        <w:jc w:val="both"/>
        <w:rPr>
          <w:rFonts w:ascii="Bookman Old Style" w:hAnsi="Bookman Old Style" w:cstheme="majorBidi"/>
          <w:sz w:val="18"/>
          <w:szCs w:val="18"/>
        </w:rPr>
      </w:pPr>
      <w:r w:rsidRPr="006F66C0">
        <w:rPr>
          <w:rFonts w:ascii="Bookman Old Style" w:hAnsi="Bookman Old Style" w:cstheme="majorBidi"/>
          <w:sz w:val="18"/>
          <w:szCs w:val="18"/>
        </w:rPr>
        <w:t>Hasil pencoc</w:t>
      </w:r>
      <w:r w:rsidR="006F66C0" w:rsidRPr="006F66C0">
        <w:rPr>
          <w:rFonts w:ascii="Bookman Old Style" w:hAnsi="Bookman Old Style" w:cstheme="majorBidi"/>
          <w:sz w:val="18"/>
          <w:szCs w:val="18"/>
        </w:rPr>
        <w:t>okan distribusi pada Gambar 4</w:t>
      </w:r>
      <w:r w:rsidRPr="006F66C0">
        <w:rPr>
          <w:rFonts w:ascii="Bookman Old Style" w:hAnsi="Bookman Old Style" w:cstheme="majorBidi"/>
          <w:sz w:val="18"/>
          <w:szCs w:val="18"/>
        </w:rPr>
        <w:t xml:space="preserve"> menunjukkan bahwa distribusi yang digunakan tidak cocok dengan data. Pengujian dilakukan dengan uji Anderson Dar</w:t>
      </w:r>
      <w:r w:rsidR="006F66C0">
        <w:rPr>
          <w:rFonts w:ascii="Bookman Old Style" w:hAnsi="Bookman Old Style" w:cstheme="majorBidi"/>
          <w:sz w:val="18"/>
          <w:szCs w:val="18"/>
        </w:rPr>
        <w:t>ling menggunakan Persamaan 3</w:t>
      </w:r>
      <w:r w:rsidRPr="006F66C0">
        <w:rPr>
          <w:rFonts w:ascii="Bookman Old Style" w:hAnsi="Bookman Old Style" w:cstheme="majorBidi"/>
          <w:sz w:val="18"/>
          <w:szCs w:val="18"/>
        </w:rPr>
        <w:t xml:space="preserve"> dan didapatkan nilai p-value &gt; 0.05 sehingga disimpulkan bahwa data tidak mengikuti distribusi yang diujikan. Berhubung distribusi yang diujikan tidak cocok dengan data, maka pendekatan yang digunakan adalah distribusi empirik. Hasil distribusi empirik kumulatif dari data partisi sk</w:t>
      </w:r>
      <w:r w:rsidR="006F66C0">
        <w:rPr>
          <w:rFonts w:ascii="Bookman Old Style" w:hAnsi="Bookman Old Style" w:cstheme="majorBidi"/>
          <w:sz w:val="18"/>
          <w:szCs w:val="18"/>
        </w:rPr>
        <w:t>ema A diberikan pada Gambar 5.</w:t>
      </w:r>
    </w:p>
    <w:p w:rsidR="00E56034" w:rsidRDefault="00E56034" w:rsidP="00E56034">
      <w:pPr>
        <w:spacing w:line="36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386"/>
      </w:tblGrid>
      <w:tr w:rsidR="00E56034" w:rsidTr="00E56034">
        <w:tc>
          <w:tcPr>
            <w:tcW w:w="4788" w:type="dxa"/>
            <w:hideMark/>
          </w:tcPr>
          <w:p w:rsidR="00E56034" w:rsidRDefault="00E56034">
            <w:pPr>
              <w:rPr>
                <w:lang w:val="en-ID"/>
              </w:rPr>
            </w:pPr>
            <w:r>
              <w:rPr>
                <w:noProof/>
              </w:rPr>
              <w:drawing>
                <wp:inline distT="0" distB="0" distL="0" distR="0">
                  <wp:extent cx="2266315" cy="169354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66315" cy="1693545"/>
                          </a:xfrm>
                          <a:prstGeom prst="rect">
                            <a:avLst/>
                          </a:prstGeom>
                          <a:noFill/>
                          <a:ln>
                            <a:noFill/>
                          </a:ln>
                        </pic:spPr>
                      </pic:pic>
                    </a:graphicData>
                  </a:graphic>
                </wp:inline>
              </w:drawing>
            </w:r>
          </w:p>
          <w:p w:rsidR="00E56034" w:rsidRDefault="00E56034">
            <w:pPr>
              <w:jc w:val="center"/>
              <w:rPr>
                <w:rFonts w:asciiTheme="majorBidi" w:hAnsiTheme="majorBidi" w:cstheme="majorBidi"/>
                <w:sz w:val="22"/>
                <w:szCs w:val="22"/>
                <w:lang w:val="en-ID"/>
              </w:rPr>
            </w:pPr>
            <w:r>
              <w:rPr>
                <w:rFonts w:asciiTheme="majorBidi" w:hAnsiTheme="majorBidi" w:cstheme="majorBidi"/>
                <w:sz w:val="24"/>
                <w:szCs w:val="24"/>
                <w:lang w:val="en-ID"/>
              </w:rPr>
              <w:t>(a)</w:t>
            </w:r>
          </w:p>
        </w:tc>
        <w:tc>
          <w:tcPr>
            <w:tcW w:w="4788" w:type="dxa"/>
            <w:hideMark/>
          </w:tcPr>
          <w:p w:rsidR="00E56034" w:rsidRDefault="00E56034">
            <w:pPr>
              <w:rPr>
                <w:lang w:val="en-ID"/>
              </w:rPr>
            </w:pPr>
            <w:r>
              <w:rPr>
                <w:noProof/>
              </w:rPr>
              <w:drawing>
                <wp:inline distT="0" distB="0" distL="0" distR="0">
                  <wp:extent cx="2345690" cy="17494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45690" cy="1749425"/>
                          </a:xfrm>
                          <a:prstGeom prst="rect">
                            <a:avLst/>
                          </a:prstGeom>
                          <a:noFill/>
                          <a:ln>
                            <a:noFill/>
                          </a:ln>
                        </pic:spPr>
                      </pic:pic>
                    </a:graphicData>
                  </a:graphic>
                </wp:inline>
              </w:drawing>
            </w:r>
          </w:p>
          <w:p w:rsidR="00E56034" w:rsidRDefault="00E56034">
            <w:pPr>
              <w:jc w:val="center"/>
              <w:rPr>
                <w:rFonts w:asciiTheme="majorBidi" w:hAnsiTheme="majorBidi" w:cstheme="majorBidi"/>
                <w:sz w:val="22"/>
                <w:szCs w:val="22"/>
                <w:lang w:val="en-ID"/>
              </w:rPr>
            </w:pPr>
            <w:r>
              <w:rPr>
                <w:rFonts w:asciiTheme="majorBidi" w:hAnsiTheme="majorBidi" w:cstheme="majorBidi"/>
                <w:sz w:val="24"/>
                <w:szCs w:val="24"/>
                <w:lang w:val="en-ID"/>
              </w:rPr>
              <w:t>(b)</w:t>
            </w:r>
          </w:p>
        </w:tc>
      </w:tr>
      <w:tr w:rsidR="00E56034" w:rsidTr="00E56034">
        <w:tc>
          <w:tcPr>
            <w:tcW w:w="4788" w:type="dxa"/>
            <w:hideMark/>
          </w:tcPr>
          <w:p w:rsidR="00E56034" w:rsidRDefault="00E56034">
            <w:pPr>
              <w:rPr>
                <w:lang w:val="en-ID"/>
              </w:rPr>
            </w:pPr>
            <w:r>
              <w:rPr>
                <w:noProof/>
              </w:rPr>
              <w:lastRenderedPageBreak/>
              <w:drawing>
                <wp:inline distT="0" distB="0" distL="0" distR="0">
                  <wp:extent cx="2273935" cy="1701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73935" cy="1701800"/>
                          </a:xfrm>
                          <a:prstGeom prst="rect">
                            <a:avLst/>
                          </a:prstGeom>
                          <a:noFill/>
                          <a:ln>
                            <a:noFill/>
                          </a:ln>
                        </pic:spPr>
                      </pic:pic>
                    </a:graphicData>
                  </a:graphic>
                </wp:inline>
              </w:drawing>
            </w:r>
          </w:p>
          <w:p w:rsidR="00E56034" w:rsidRDefault="00E56034">
            <w:pPr>
              <w:jc w:val="center"/>
              <w:rPr>
                <w:rFonts w:asciiTheme="majorBidi" w:hAnsiTheme="majorBidi" w:cstheme="majorBidi"/>
                <w:sz w:val="22"/>
                <w:szCs w:val="22"/>
                <w:lang w:val="en-ID"/>
              </w:rPr>
            </w:pPr>
            <w:r>
              <w:rPr>
                <w:rFonts w:asciiTheme="majorBidi" w:hAnsiTheme="majorBidi" w:cstheme="majorBidi"/>
                <w:sz w:val="24"/>
                <w:szCs w:val="24"/>
                <w:lang w:val="en-ID"/>
              </w:rPr>
              <w:t>(c)</w:t>
            </w:r>
          </w:p>
        </w:tc>
        <w:tc>
          <w:tcPr>
            <w:tcW w:w="4788" w:type="dxa"/>
            <w:hideMark/>
          </w:tcPr>
          <w:p w:rsidR="00E56034" w:rsidRDefault="00E56034">
            <w:pPr>
              <w:rPr>
                <w:lang w:val="en-ID"/>
              </w:rPr>
            </w:pPr>
            <w:r>
              <w:rPr>
                <w:noProof/>
              </w:rPr>
              <w:drawing>
                <wp:inline distT="0" distB="0" distL="0" distR="0">
                  <wp:extent cx="2345690" cy="17494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45690" cy="1749425"/>
                          </a:xfrm>
                          <a:prstGeom prst="rect">
                            <a:avLst/>
                          </a:prstGeom>
                          <a:noFill/>
                          <a:ln>
                            <a:noFill/>
                          </a:ln>
                        </pic:spPr>
                      </pic:pic>
                    </a:graphicData>
                  </a:graphic>
                </wp:inline>
              </w:drawing>
            </w:r>
          </w:p>
          <w:p w:rsidR="00E56034" w:rsidRDefault="00E56034">
            <w:pPr>
              <w:jc w:val="center"/>
              <w:rPr>
                <w:rFonts w:asciiTheme="majorBidi" w:hAnsiTheme="majorBidi" w:cstheme="majorBidi"/>
                <w:sz w:val="22"/>
                <w:szCs w:val="22"/>
                <w:lang w:val="en-ID"/>
              </w:rPr>
            </w:pPr>
            <w:r>
              <w:rPr>
                <w:rFonts w:asciiTheme="majorBidi" w:hAnsiTheme="majorBidi" w:cstheme="majorBidi"/>
                <w:sz w:val="24"/>
                <w:szCs w:val="24"/>
                <w:lang w:val="en-ID"/>
              </w:rPr>
              <w:t>(d)</w:t>
            </w:r>
          </w:p>
        </w:tc>
      </w:tr>
    </w:tbl>
    <w:p w:rsidR="00E56034" w:rsidRPr="006F66C0" w:rsidRDefault="006F66C0" w:rsidP="006F66C0">
      <w:pPr>
        <w:spacing w:before="60" w:after="60"/>
        <w:ind w:left="1350" w:hanging="1350"/>
        <w:jc w:val="both"/>
        <w:rPr>
          <w:rFonts w:ascii="Bookman Old Style" w:hAnsi="Bookman Old Style" w:cstheme="majorBidi"/>
          <w:sz w:val="18"/>
          <w:szCs w:val="18"/>
        </w:rPr>
      </w:pPr>
      <w:r>
        <w:rPr>
          <w:rFonts w:ascii="Bookman Old Style" w:hAnsi="Bookman Old Style" w:cstheme="majorBidi"/>
          <w:sz w:val="18"/>
          <w:szCs w:val="18"/>
        </w:rPr>
        <w:t>Gambar 5</w:t>
      </w:r>
      <w:r w:rsidR="00E56034" w:rsidRPr="006F66C0">
        <w:rPr>
          <w:rFonts w:ascii="Bookman Old Style" w:hAnsi="Bookman Old Style" w:cstheme="majorBidi"/>
          <w:sz w:val="18"/>
          <w:szCs w:val="18"/>
        </w:rPr>
        <w:t>. Distribusi empirik kumulatif partisi 1 (a), partisi 2 (b), partisi 3 (c), dan partisi 4 (d).</w:t>
      </w:r>
    </w:p>
    <w:p w:rsidR="00E56034" w:rsidRDefault="00E56034" w:rsidP="001D06FE">
      <w:pPr>
        <w:spacing w:beforeLines="60" w:before="144" w:afterLines="60" w:after="144"/>
        <w:jc w:val="both"/>
        <w:rPr>
          <w:rFonts w:asciiTheme="majorBidi" w:hAnsiTheme="majorBidi" w:cstheme="majorBidi"/>
          <w:sz w:val="24"/>
          <w:szCs w:val="24"/>
        </w:rPr>
      </w:pPr>
      <w:r w:rsidRPr="006F66C0">
        <w:rPr>
          <w:rFonts w:ascii="Bookman Old Style" w:hAnsi="Bookman Old Style" w:cstheme="majorBidi"/>
          <w:sz w:val="18"/>
          <w:szCs w:val="18"/>
        </w:rPr>
        <w:t>Pola distribusi empirik kumulatif</w:t>
      </w:r>
      <w:r w:rsidR="006F66C0">
        <w:rPr>
          <w:rFonts w:ascii="Bookman Old Style" w:hAnsi="Bookman Old Style" w:cstheme="majorBidi"/>
          <w:sz w:val="18"/>
          <w:szCs w:val="18"/>
        </w:rPr>
        <w:t xml:space="preserve"> yang terbentuk pada Gambar 5</w:t>
      </w:r>
      <w:r w:rsidRPr="006F66C0">
        <w:rPr>
          <w:rFonts w:ascii="Bookman Old Style" w:hAnsi="Bookman Old Style" w:cstheme="majorBidi"/>
          <w:sz w:val="18"/>
          <w:szCs w:val="18"/>
        </w:rPr>
        <w:t xml:space="preserve"> berbeda untuk setiap partisi. Selanjutnya nilai distribusi empirik kumulatif pada nilai rata-rata piksel setiap partisi </w:t>
      </w:r>
      <w:r w:rsidR="001D06FE">
        <w:rPr>
          <w:rFonts w:ascii="Bookman Old Style" w:hAnsi="Bookman Old Style" w:cstheme="majorBidi"/>
          <w:sz w:val="18"/>
          <w:szCs w:val="18"/>
        </w:rPr>
        <w:t>gambar diberikan pada Gambar 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E56034" w:rsidTr="00E56034">
        <w:tc>
          <w:tcPr>
            <w:tcW w:w="4788" w:type="dxa"/>
            <w:hideMark/>
          </w:tcPr>
          <w:p w:rsidR="00E56034" w:rsidRDefault="00E56034">
            <w:pPr>
              <w:rPr>
                <w:lang w:val="en-ID"/>
              </w:rPr>
            </w:pPr>
            <w:r>
              <w:rPr>
                <w:noProof/>
              </w:rPr>
              <w:drawing>
                <wp:inline distT="0" distB="0" distL="0" distR="0">
                  <wp:extent cx="2369185" cy="17729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69185" cy="1772920"/>
                          </a:xfrm>
                          <a:prstGeom prst="rect">
                            <a:avLst/>
                          </a:prstGeom>
                          <a:noFill/>
                          <a:ln>
                            <a:noFill/>
                          </a:ln>
                        </pic:spPr>
                      </pic:pic>
                    </a:graphicData>
                  </a:graphic>
                </wp:inline>
              </w:drawing>
            </w:r>
          </w:p>
          <w:p w:rsidR="00E56034" w:rsidRDefault="00E56034">
            <w:pPr>
              <w:jc w:val="center"/>
              <w:rPr>
                <w:rFonts w:asciiTheme="majorBidi" w:hAnsiTheme="majorBidi" w:cstheme="majorBidi"/>
                <w:sz w:val="22"/>
                <w:szCs w:val="22"/>
                <w:lang w:val="en-ID"/>
              </w:rPr>
            </w:pPr>
            <w:r>
              <w:rPr>
                <w:rFonts w:asciiTheme="majorBidi" w:hAnsiTheme="majorBidi" w:cstheme="majorBidi"/>
                <w:sz w:val="24"/>
                <w:szCs w:val="24"/>
                <w:lang w:val="en-ID"/>
              </w:rPr>
              <w:t>(a)</w:t>
            </w:r>
          </w:p>
        </w:tc>
        <w:tc>
          <w:tcPr>
            <w:tcW w:w="4788" w:type="dxa"/>
            <w:hideMark/>
          </w:tcPr>
          <w:p w:rsidR="00E56034" w:rsidRDefault="00E56034">
            <w:pPr>
              <w:rPr>
                <w:lang w:val="en-ID"/>
              </w:rPr>
            </w:pPr>
            <w:r>
              <w:rPr>
                <w:noProof/>
              </w:rPr>
              <w:drawing>
                <wp:inline distT="0" distB="0" distL="0" distR="0">
                  <wp:extent cx="2440940" cy="1828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40940" cy="1828800"/>
                          </a:xfrm>
                          <a:prstGeom prst="rect">
                            <a:avLst/>
                          </a:prstGeom>
                          <a:noFill/>
                          <a:ln>
                            <a:noFill/>
                          </a:ln>
                        </pic:spPr>
                      </pic:pic>
                    </a:graphicData>
                  </a:graphic>
                </wp:inline>
              </w:drawing>
            </w:r>
          </w:p>
          <w:p w:rsidR="00E56034" w:rsidRDefault="00E56034">
            <w:pPr>
              <w:jc w:val="center"/>
              <w:rPr>
                <w:rFonts w:asciiTheme="majorBidi" w:hAnsiTheme="majorBidi" w:cstheme="majorBidi"/>
                <w:sz w:val="22"/>
                <w:szCs w:val="22"/>
                <w:lang w:val="en-ID"/>
              </w:rPr>
            </w:pPr>
            <w:r>
              <w:rPr>
                <w:rFonts w:asciiTheme="majorBidi" w:hAnsiTheme="majorBidi" w:cstheme="majorBidi"/>
                <w:sz w:val="24"/>
                <w:szCs w:val="24"/>
                <w:lang w:val="en-ID"/>
              </w:rPr>
              <w:t>(b)</w:t>
            </w:r>
          </w:p>
        </w:tc>
      </w:tr>
      <w:tr w:rsidR="00E56034" w:rsidTr="00E56034">
        <w:tc>
          <w:tcPr>
            <w:tcW w:w="4788" w:type="dxa"/>
            <w:hideMark/>
          </w:tcPr>
          <w:p w:rsidR="00E56034" w:rsidRDefault="00E56034">
            <w:pPr>
              <w:rPr>
                <w:lang w:val="en-ID"/>
              </w:rPr>
            </w:pPr>
            <w:r>
              <w:rPr>
                <w:noProof/>
              </w:rPr>
              <w:drawing>
                <wp:inline distT="0" distB="0" distL="0" distR="0">
                  <wp:extent cx="2449195" cy="18370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49195" cy="1837055"/>
                          </a:xfrm>
                          <a:prstGeom prst="rect">
                            <a:avLst/>
                          </a:prstGeom>
                          <a:noFill/>
                          <a:ln>
                            <a:noFill/>
                          </a:ln>
                        </pic:spPr>
                      </pic:pic>
                    </a:graphicData>
                  </a:graphic>
                </wp:inline>
              </w:drawing>
            </w:r>
          </w:p>
          <w:p w:rsidR="00E56034" w:rsidRDefault="00E56034">
            <w:pPr>
              <w:jc w:val="center"/>
              <w:rPr>
                <w:rFonts w:asciiTheme="majorBidi" w:hAnsiTheme="majorBidi" w:cstheme="majorBidi"/>
                <w:sz w:val="22"/>
                <w:szCs w:val="22"/>
                <w:lang w:val="en-ID"/>
              </w:rPr>
            </w:pPr>
            <w:r>
              <w:rPr>
                <w:rFonts w:asciiTheme="majorBidi" w:hAnsiTheme="majorBidi" w:cstheme="majorBidi"/>
                <w:sz w:val="24"/>
                <w:szCs w:val="24"/>
                <w:lang w:val="en-ID"/>
              </w:rPr>
              <w:t>(c)</w:t>
            </w:r>
          </w:p>
        </w:tc>
        <w:tc>
          <w:tcPr>
            <w:tcW w:w="4788" w:type="dxa"/>
            <w:hideMark/>
          </w:tcPr>
          <w:p w:rsidR="00E56034" w:rsidRDefault="00E56034">
            <w:pPr>
              <w:rPr>
                <w:lang w:val="en-ID"/>
              </w:rPr>
            </w:pPr>
            <w:r>
              <w:rPr>
                <w:noProof/>
              </w:rPr>
              <w:drawing>
                <wp:inline distT="0" distB="0" distL="0" distR="0">
                  <wp:extent cx="2449195" cy="18370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49195" cy="1837055"/>
                          </a:xfrm>
                          <a:prstGeom prst="rect">
                            <a:avLst/>
                          </a:prstGeom>
                          <a:noFill/>
                          <a:ln>
                            <a:noFill/>
                          </a:ln>
                        </pic:spPr>
                      </pic:pic>
                    </a:graphicData>
                  </a:graphic>
                </wp:inline>
              </w:drawing>
            </w:r>
          </w:p>
          <w:p w:rsidR="00E56034" w:rsidRDefault="00E56034">
            <w:pPr>
              <w:jc w:val="center"/>
              <w:rPr>
                <w:rFonts w:asciiTheme="majorBidi" w:hAnsiTheme="majorBidi" w:cstheme="majorBidi"/>
                <w:sz w:val="22"/>
                <w:szCs w:val="22"/>
                <w:lang w:val="en-ID"/>
              </w:rPr>
            </w:pPr>
            <w:r>
              <w:rPr>
                <w:rFonts w:asciiTheme="majorBidi" w:hAnsiTheme="majorBidi" w:cstheme="majorBidi"/>
                <w:sz w:val="24"/>
                <w:szCs w:val="24"/>
                <w:lang w:val="en-ID"/>
              </w:rPr>
              <w:t>(d)</w:t>
            </w:r>
          </w:p>
        </w:tc>
      </w:tr>
    </w:tbl>
    <w:p w:rsidR="00E56034" w:rsidRPr="001D06FE" w:rsidRDefault="001D06FE" w:rsidP="001D06FE">
      <w:pPr>
        <w:spacing w:before="60" w:after="60"/>
        <w:ind w:left="1080" w:hanging="1080"/>
        <w:jc w:val="both"/>
        <w:rPr>
          <w:rFonts w:ascii="Bookman Old Style" w:hAnsi="Bookman Old Style" w:cstheme="majorBidi"/>
          <w:sz w:val="18"/>
          <w:szCs w:val="18"/>
        </w:rPr>
      </w:pPr>
      <w:r>
        <w:rPr>
          <w:rFonts w:ascii="Bookman Old Style" w:hAnsi="Bookman Old Style" w:cstheme="majorBidi"/>
          <w:sz w:val="18"/>
          <w:szCs w:val="18"/>
        </w:rPr>
        <w:t>Gambar 6</w:t>
      </w:r>
      <w:r w:rsidR="00E56034" w:rsidRPr="001D06FE">
        <w:rPr>
          <w:rFonts w:ascii="Bookman Old Style" w:hAnsi="Bookman Old Style" w:cstheme="majorBidi"/>
          <w:sz w:val="18"/>
          <w:szCs w:val="18"/>
        </w:rPr>
        <w:t>. Nilai distribusi empirik kumulatif pada rata-rata piksel partisi 1 (a), partisi 2 (b), partisi 3 (c), dan partisi 4 (d).</w:t>
      </w:r>
    </w:p>
    <w:p w:rsidR="00E56034" w:rsidRPr="001D06FE" w:rsidRDefault="00E56034" w:rsidP="001D06FE">
      <w:pPr>
        <w:spacing w:before="60" w:after="60"/>
        <w:jc w:val="both"/>
        <w:rPr>
          <w:rFonts w:ascii="Bookman Old Style" w:hAnsi="Bookman Old Style" w:cstheme="majorBidi"/>
          <w:sz w:val="18"/>
          <w:szCs w:val="18"/>
        </w:rPr>
      </w:pPr>
    </w:p>
    <w:p w:rsidR="00E56034" w:rsidRDefault="00E56034" w:rsidP="001D06FE">
      <w:pPr>
        <w:spacing w:before="60" w:after="60"/>
        <w:jc w:val="both"/>
        <w:rPr>
          <w:rFonts w:asciiTheme="majorBidi" w:hAnsiTheme="majorBidi" w:cstheme="majorBidi"/>
          <w:sz w:val="24"/>
          <w:szCs w:val="24"/>
        </w:rPr>
      </w:pPr>
      <w:r w:rsidRPr="001D06FE">
        <w:rPr>
          <w:rFonts w:ascii="Bookman Old Style" w:hAnsi="Bookman Old Style" w:cstheme="majorBidi"/>
          <w:sz w:val="18"/>
          <w:szCs w:val="18"/>
        </w:rPr>
        <w:t>Berdasarkan ha</w:t>
      </w:r>
      <w:r w:rsidR="001D06FE">
        <w:rPr>
          <w:rFonts w:ascii="Bookman Old Style" w:hAnsi="Bookman Old Style" w:cstheme="majorBidi"/>
          <w:sz w:val="18"/>
          <w:szCs w:val="18"/>
        </w:rPr>
        <w:t xml:space="preserve">sil yang didapat pada Gambar </w:t>
      </w:r>
      <w:r w:rsidRPr="001D06FE">
        <w:rPr>
          <w:rFonts w:ascii="Bookman Old Style" w:hAnsi="Bookman Old Style" w:cstheme="majorBidi"/>
          <w:sz w:val="18"/>
          <w:szCs w:val="18"/>
        </w:rPr>
        <w:t>6 akan dilakukan pendugaan parameter model proses copula Gaus</w:t>
      </w:r>
      <w:r w:rsidR="001D06FE">
        <w:rPr>
          <w:rFonts w:ascii="Bookman Old Style" w:hAnsi="Bookman Old Style" w:cstheme="majorBidi"/>
          <w:sz w:val="18"/>
          <w:szCs w:val="18"/>
        </w:rPr>
        <w:t>sian menggunakan Persamaan 3</w:t>
      </w:r>
      <w:r w:rsidRPr="001D06FE">
        <w:rPr>
          <w:rFonts w:ascii="Bookman Old Style" w:hAnsi="Bookman Old Style" w:cstheme="majorBidi"/>
          <w:sz w:val="18"/>
          <w:szCs w:val="18"/>
        </w:rPr>
        <w:t>, didapatkan hasil sebagai berikut</w:t>
      </w:r>
      <w:r w:rsidR="001D06FE">
        <w:rPr>
          <w:rFonts w:ascii="Bookman Old Style" w:hAnsi="Bookman Old Style" w:cstheme="majorBidi"/>
          <w:sz w:val="18"/>
          <w:szCs w:val="18"/>
        </w:rPr>
        <w:t xml:space="preserve"> :</w:t>
      </w:r>
    </w:p>
    <w:p w:rsidR="001D06FE" w:rsidRDefault="001D06FE" w:rsidP="00E56034">
      <w:pPr>
        <w:ind w:left="1526" w:hanging="1526"/>
        <w:jc w:val="both"/>
        <w:rPr>
          <w:rFonts w:asciiTheme="majorBidi" w:hAnsiTheme="majorBidi" w:cstheme="majorBidi"/>
          <w:sz w:val="24"/>
          <w:szCs w:val="24"/>
        </w:rPr>
      </w:pPr>
    </w:p>
    <w:p w:rsidR="001D06FE" w:rsidRDefault="001D06FE" w:rsidP="00E56034">
      <w:pPr>
        <w:ind w:left="1526" w:hanging="1526"/>
        <w:jc w:val="both"/>
        <w:rPr>
          <w:rFonts w:asciiTheme="majorBidi" w:hAnsiTheme="majorBidi" w:cstheme="majorBidi"/>
          <w:sz w:val="24"/>
          <w:szCs w:val="24"/>
        </w:rPr>
      </w:pPr>
    </w:p>
    <w:p w:rsidR="001D06FE" w:rsidRDefault="001D06FE" w:rsidP="00E56034">
      <w:pPr>
        <w:ind w:left="1526" w:hanging="1526"/>
        <w:jc w:val="both"/>
        <w:rPr>
          <w:rFonts w:asciiTheme="majorBidi" w:hAnsiTheme="majorBidi" w:cstheme="majorBidi"/>
          <w:sz w:val="24"/>
          <w:szCs w:val="24"/>
        </w:rPr>
      </w:pPr>
    </w:p>
    <w:p w:rsidR="001D06FE" w:rsidRDefault="001D06FE" w:rsidP="00E56034">
      <w:pPr>
        <w:ind w:left="1526" w:hanging="1526"/>
        <w:jc w:val="both"/>
        <w:rPr>
          <w:rFonts w:asciiTheme="majorBidi" w:hAnsiTheme="majorBidi" w:cstheme="majorBidi"/>
          <w:sz w:val="24"/>
          <w:szCs w:val="24"/>
        </w:rPr>
      </w:pPr>
      <w:r w:rsidRPr="001D06FE">
        <w:rPr>
          <w:rFonts w:ascii="Bookman Old Style" w:hAnsi="Bookman Old Style" w:cstheme="minorBidi"/>
          <w:noProof/>
          <w:sz w:val="16"/>
          <w:szCs w:val="16"/>
        </w:rPr>
        <w:lastRenderedPageBreak/>
        <w:drawing>
          <wp:anchor distT="0" distB="0" distL="114300" distR="114300" simplePos="0" relativeHeight="251661312" behindDoc="0" locked="0" layoutInCell="1" allowOverlap="1" wp14:anchorId="13D91105" wp14:editId="096E9F06">
            <wp:simplePos x="0" y="0"/>
            <wp:positionH relativeFrom="column">
              <wp:posOffset>1566545</wp:posOffset>
            </wp:positionH>
            <wp:positionV relativeFrom="paragraph">
              <wp:posOffset>-36830</wp:posOffset>
            </wp:positionV>
            <wp:extent cx="2289175" cy="1714500"/>
            <wp:effectExtent l="0" t="0" r="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89175" cy="1714500"/>
                    </a:xfrm>
                    <a:prstGeom prst="rect">
                      <a:avLst/>
                    </a:prstGeom>
                    <a:noFill/>
                  </pic:spPr>
                </pic:pic>
              </a:graphicData>
            </a:graphic>
            <wp14:sizeRelH relativeFrom="page">
              <wp14:pctWidth>0</wp14:pctWidth>
            </wp14:sizeRelH>
            <wp14:sizeRelV relativeFrom="page">
              <wp14:pctHeight>0</wp14:pctHeight>
            </wp14:sizeRelV>
          </wp:anchor>
        </w:drawing>
      </w:r>
    </w:p>
    <w:p w:rsidR="001D06FE" w:rsidRDefault="001D06FE" w:rsidP="001D06FE">
      <w:pPr>
        <w:ind w:left="1526" w:hanging="1526"/>
        <w:jc w:val="center"/>
        <w:rPr>
          <w:rFonts w:asciiTheme="majorBidi" w:hAnsiTheme="majorBidi" w:cstheme="majorBidi"/>
          <w:sz w:val="24"/>
          <w:szCs w:val="24"/>
        </w:rPr>
      </w:pPr>
      <w:r>
        <w:rPr>
          <w:rFonts w:ascii="Bookman Old Style" w:hAnsi="Bookman Old Style" w:cstheme="majorBidi"/>
          <w:sz w:val="18"/>
          <w:szCs w:val="18"/>
        </w:rPr>
        <w:t xml:space="preserve">Gambar 7. </w:t>
      </w:r>
      <w:r w:rsidR="00E56034" w:rsidRPr="001D06FE">
        <w:rPr>
          <w:rFonts w:ascii="Bookman Old Style" w:hAnsi="Bookman Old Style" w:cstheme="majorBidi"/>
          <w:sz w:val="18"/>
          <w:szCs w:val="18"/>
        </w:rPr>
        <w:t xml:space="preserve">Pendugaan </w:t>
      </w:r>
      <w:r w:rsidR="00E56034" w:rsidRPr="001D06FE">
        <w:rPr>
          <w:rFonts w:ascii="Bookman Old Style" w:hAnsi="Bookman Old Style" w:cstheme="majorBidi"/>
          <w:i/>
          <w:iCs/>
          <w:sz w:val="18"/>
          <w:szCs w:val="18"/>
        </w:rPr>
        <w:t>hyperparemeter</w:t>
      </w:r>
      <w:r w:rsidR="00E56034" w:rsidRPr="001D06FE">
        <w:rPr>
          <w:rFonts w:ascii="Bookman Old Style" w:hAnsi="Bookman Old Style" w:cstheme="majorBidi"/>
          <w:sz w:val="18"/>
          <w:szCs w:val="18"/>
        </w:rPr>
        <w:t xml:space="preserve"> model proses copula Gaussian</w:t>
      </w:r>
    </w:p>
    <w:p w:rsidR="001D06FE" w:rsidRPr="009D44C9" w:rsidRDefault="001D06FE" w:rsidP="009D44C9">
      <w:pPr>
        <w:pStyle w:val="STAT-IsiNaskah"/>
        <w:ind w:right="14"/>
        <w:rPr>
          <w:rFonts w:cstheme="majorBidi"/>
          <w:szCs w:val="18"/>
        </w:rPr>
      </w:pPr>
    </w:p>
    <w:p w:rsidR="009A2CE7" w:rsidRDefault="009D44C9" w:rsidP="009D44C9">
      <w:pPr>
        <w:pStyle w:val="STAT-IsiNaskah"/>
        <w:ind w:right="14"/>
      </w:pPr>
      <w:r>
        <w:rPr>
          <w:rFonts w:cstheme="majorBidi"/>
          <w:szCs w:val="18"/>
        </w:rPr>
        <w:t xml:space="preserve">Hasil pendugaan </w:t>
      </w:r>
      <w:r w:rsidRPr="009D44C9">
        <w:rPr>
          <w:rFonts w:cstheme="majorBidi"/>
          <w:i/>
          <w:iCs/>
          <w:szCs w:val="18"/>
        </w:rPr>
        <w:t>hyparameter</w:t>
      </w:r>
      <w:r>
        <w:rPr>
          <w:rFonts w:cstheme="majorBidi"/>
          <w:szCs w:val="18"/>
        </w:rPr>
        <w:t xml:space="preserve"> pada Gambar 7 bahwa  </w:t>
      </w:r>
      <w:r w:rsidRPr="009D44C9">
        <w:rPr>
          <w:rFonts w:cstheme="majorBidi"/>
          <w:i/>
          <w:iCs/>
          <w:szCs w:val="18"/>
        </w:rPr>
        <w:t>hyperparameter</w:t>
      </w:r>
      <w:r>
        <w:rPr>
          <w:rFonts w:cstheme="majorBidi"/>
          <w:szCs w:val="18"/>
        </w:rPr>
        <w:t xml:space="preserve"> optimum </w:t>
      </w:r>
      <w:r w:rsidR="00E56034" w:rsidRPr="009D44C9">
        <w:rPr>
          <w:rFonts w:cstheme="majorBidi"/>
          <w:szCs w:val="18"/>
        </w:rPr>
        <w:t>didapatkan</w:t>
      </w:r>
      <w:r>
        <w:rPr>
          <w:rFonts w:cstheme="majorBidi"/>
          <w:szCs w:val="18"/>
        </w:rPr>
        <w:t xml:space="preserve"> pada nilai 1. Artinya bahwa model copula Gaussian optimum untuk gambar apel adalah model copula Gaussian dengan </w:t>
      </w:r>
      <w:r w:rsidRPr="009D44C9">
        <w:rPr>
          <w:rFonts w:cstheme="majorBidi"/>
          <w:i/>
          <w:iCs/>
          <w:szCs w:val="18"/>
        </w:rPr>
        <w:t>hyperparameter</w:t>
      </w:r>
      <w:r>
        <w:rPr>
          <w:rFonts w:cstheme="majorBidi"/>
          <w:i/>
          <w:iCs/>
          <w:szCs w:val="18"/>
        </w:rPr>
        <w:t xml:space="preserve"> length scale </w:t>
      </w:r>
      <w:r>
        <w:rPr>
          <w:rFonts w:cstheme="majorBidi"/>
          <w:szCs w:val="18"/>
        </w:rPr>
        <w:t xml:space="preserve">sebesar 1. </w:t>
      </w:r>
    </w:p>
    <w:p w:rsidR="00505FF4" w:rsidRPr="00B47534" w:rsidRDefault="00216444" w:rsidP="00505FF4">
      <w:pPr>
        <w:pStyle w:val="STAT-NumberingLevel1"/>
      </w:pPr>
      <w:r>
        <w:t>SIMPULAN DAN SARAN</w:t>
      </w:r>
    </w:p>
    <w:p w:rsidR="009D44C9" w:rsidRDefault="009D44C9" w:rsidP="00CE73F8">
      <w:pPr>
        <w:pStyle w:val="STAT-IsiNaskah"/>
      </w:pPr>
      <w:r>
        <w:rPr>
          <w:rFonts w:cstheme="majorBidi"/>
          <w:szCs w:val="18"/>
        </w:rPr>
        <w:t xml:space="preserve">Pada pemodelan gambar apel, penggunaan empat variabel bebas dari metode partisi dapat mereduksi dimensi data dan mendapatkan model optimum dengan </w:t>
      </w:r>
      <w:r w:rsidRPr="009D44C9">
        <w:rPr>
          <w:rFonts w:cstheme="majorBidi"/>
          <w:i/>
          <w:iCs/>
          <w:szCs w:val="18"/>
        </w:rPr>
        <w:t>hyperparameter</w:t>
      </w:r>
      <w:r>
        <w:rPr>
          <w:rFonts w:cstheme="majorBidi"/>
          <w:szCs w:val="18"/>
        </w:rPr>
        <w:t xml:space="preserve"> sebesar 1. Penelitian lebih lanjut dapat dilakukan untuk klasifikasi dan evaluasi menggunakan model tersebut. Mendeteksi gambar baru dan mengklasifikasikannya sebagai gambar apal atau bukan.</w:t>
      </w:r>
    </w:p>
    <w:p w:rsidR="00216444" w:rsidRDefault="00216444" w:rsidP="00216444">
      <w:pPr>
        <w:pStyle w:val="STAT-NumberingLevel1"/>
        <w:numPr>
          <w:ilvl w:val="0"/>
          <w:numId w:val="0"/>
        </w:numPr>
      </w:pPr>
      <w:r>
        <w:t xml:space="preserve">UCAPAN TERIMA KASIH. </w:t>
      </w:r>
    </w:p>
    <w:p w:rsidR="00216444" w:rsidRDefault="00CE73F8" w:rsidP="00CE73F8">
      <w:pPr>
        <w:pStyle w:val="STAT-IsiNaskah"/>
      </w:pPr>
      <w:r>
        <w:t xml:space="preserve">Ucapan terima kasih kepada </w:t>
      </w:r>
      <w:r>
        <w:rPr>
          <w:rStyle w:val="acopre"/>
        </w:rPr>
        <w:t>Program Penelitian, Pengabdian kepada Masyarakat dan Inovasi ITB (</w:t>
      </w:r>
      <w:r w:rsidRPr="00CE73F8">
        <w:rPr>
          <w:rStyle w:val="Emphasis"/>
          <w:i w:val="0"/>
          <w:iCs w:val="0"/>
        </w:rPr>
        <w:t>P3MI</w:t>
      </w:r>
      <w:r w:rsidRPr="00CE73F8">
        <w:rPr>
          <w:rStyle w:val="acopre"/>
          <w:i/>
          <w:iCs/>
        </w:rPr>
        <w:t>-</w:t>
      </w:r>
      <w:r w:rsidRPr="00CE73F8">
        <w:rPr>
          <w:rStyle w:val="Emphasis"/>
          <w:i w:val="0"/>
          <w:iCs w:val="0"/>
        </w:rPr>
        <w:t>ITB</w:t>
      </w:r>
      <w:r>
        <w:rPr>
          <w:rStyle w:val="acopre"/>
        </w:rPr>
        <w:t>) 2021 yang telah mendanai penelitian ini.</w:t>
      </w:r>
    </w:p>
    <w:p w:rsidR="00216444" w:rsidRDefault="00216444" w:rsidP="00216444">
      <w:pPr>
        <w:pStyle w:val="STAT-NumberingLevel1"/>
        <w:numPr>
          <w:ilvl w:val="0"/>
          <w:numId w:val="0"/>
        </w:numPr>
      </w:pPr>
      <w:r>
        <w:t>DAFTAR PUSTAKA</w:t>
      </w:r>
    </w:p>
    <w:p w:rsidR="00E9638C" w:rsidRPr="0002534D" w:rsidRDefault="00E9638C" w:rsidP="00E9638C">
      <w:pPr>
        <w:autoSpaceDE w:val="0"/>
        <w:autoSpaceDN w:val="0"/>
        <w:adjustRightInd w:val="0"/>
        <w:ind w:left="720" w:hanging="720"/>
        <w:jc w:val="both"/>
        <w:rPr>
          <w:rFonts w:ascii="Bookman Old Style" w:hAnsi="Bookman Old Style" w:cstheme="majorBidi"/>
          <w:sz w:val="18"/>
          <w:szCs w:val="18"/>
        </w:rPr>
      </w:pPr>
      <w:r w:rsidRPr="0002534D">
        <w:rPr>
          <w:rFonts w:ascii="Bookman Old Style" w:hAnsi="Bookman Old Style" w:cstheme="majorBidi"/>
          <w:sz w:val="18"/>
          <w:szCs w:val="14"/>
        </w:rPr>
        <w:t xml:space="preserve">Bansal, R., Hao, X., Liu, J. dan Peterson, B.S. (2014) : </w:t>
      </w:r>
      <w:r w:rsidRPr="0002534D">
        <w:rPr>
          <w:rFonts w:ascii="Bookman Old Style" w:hAnsi="Bookman Old Style" w:cstheme="majorBidi"/>
          <w:sz w:val="18"/>
          <w:szCs w:val="18"/>
        </w:rPr>
        <w:t xml:space="preserve">Using Copula Distributions to Support More Accurate Imaging-based Diagnostic Classifiers for Neuropsychiatric Disorders. </w:t>
      </w:r>
      <w:r w:rsidRPr="0002534D">
        <w:rPr>
          <w:rFonts w:ascii="Bookman Old Style" w:hAnsi="Bookman Old Style" w:cstheme="majorBidi"/>
          <w:i/>
          <w:iCs/>
          <w:sz w:val="18"/>
          <w:szCs w:val="18"/>
        </w:rPr>
        <w:t>Magnetic Resonance Imaging</w:t>
      </w:r>
      <w:r w:rsidRPr="0002534D">
        <w:rPr>
          <w:rFonts w:ascii="Bookman Old Style" w:hAnsi="Bookman Old Style" w:cstheme="majorBidi"/>
          <w:sz w:val="18"/>
          <w:szCs w:val="18"/>
        </w:rPr>
        <w:t xml:space="preserve">, </w:t>
      </w:r>
      <w:r w:rsidRPr="0002534D">
        <w:rPr>
          <w:rFonts w:ascii="Bookman Old Style" w:hAnsi="Bookman Old Style" w:cstheme="majorBidi"/>
          <w:b/>
          <w:bCs/>
          <w:sz w:val="18"/>
          <w:szCs w:val="18"/>
        </w:rPr>
        <w:t>32</w:t>
      </w:r>
      <w:r w:rsidRPr="0002534D">
        <w:rPr>
          <w:rFonts w:ascii="Bookman Old Style" w:hAnsi="Bookman Old Style" w:cstheme="majorBidi"/>
          <w:sz w:val="18"/>
          <w:szCs w:val="18"/>
        </w:rPr>
        <w:t>. 1102-1113.</w:t>
      </w:r>
    </w:p>
    <w:p w:rsidR="00E9638C" w:rsidRPr="0002534D" w:rsidRDefault="00E9638C" w:rsidP="00E9638C">
      <w:pPr>
        <w:pStyle w:val="JudulBab"/>
        <w:ind w:left="720" w:hanging="720"/>
        <w:jc w:val="both"/>
        <w:rPr>
          <w:rFonts w:ascii="Bookman Old Style" w:hAnsi="Bookman Old Style"/>
          <w:b w:val="0"/>
          <w:bCs/>
          <w:sz w:val="18"/>
          <w:szCs w:val="14"/>
        </w:rPr>
      </w:pPr>
      <w:r w:rsidRPr="0002534D">
        <w:rPr>
          <w:rFonts w:ascii="Bookman Old Style" w:hAnsi="Bookman Old Style"/>
          <w:b w:val="0"/>
          <w:bCs/>
          <w:sz w:val="18"/>
          <w:szCs w:val="14"/>
        </w:rPr>
        <w:t xml:space="preserve">Kapoor, A., Grauman, K., Urtasun, R. dan Darrel, T. (2009) : Gaussian Process for Object Categorization, </w:t>
      </w:r>
      <w:r w:rsidRPr="0002534D">
        <w:rPr>
          <w:rFonts w:ascii="Bookman Old Style" w:hAnsi="Bookman Old Style"/>
          <w:b w:val="0"/>
          <w:bCs/>
          <w:i/>
          <w:iCs/>
          <w:sz w:val="18"/>
          <w:szCs w:val="14"/>
        </w:rPr>
        <w:t>Int J Comput Vis</w:t>
      </w:r>
      <w:r w:rsidRPr="0002534D">
        <w:rPr>
          <w:rFonts w:ascii="Bookman Old Style" w:hAnsi="Bookman Old Style"/>
          <w:b w:val="0"/>
          <w:bCs/>
          <w:sz w:val="18"/>
          <w:szCs w:val="14"/>
        </w:rPr>
        <w:t xml:space="preserve">, </w:t>
      </w:r>
      <w:r w:rsidRPr="0002534D">
        <w:rPr>
          <w:rFonts w:ascii="Bookman Old Style" w:hAnsi="Bookman Old Style"/>
          <w:sz w:val="18"/>
          <w:szCs w:val="14"/>
        </w:rPr>
        <w:t>10</w:t>
      </w:r>
      <w:r w:rsidRPr="0002534D">
        <w:rPr>
          <w:rFonts w:ascii="Bookman Old Style" w:hAnsi="Bookman Old Style"/>
          <w:b w:val="0"/>
          <w:bCs/>
          <w:sz w:val="18"/>
          <w:szCs w:val="14"/>
        </w:rPr>
        <w:t>.1007.</w:t>
      </w:r>
    </w:p>
    <w:p w:rsidR="00E9638C" w:rsidRPr="0002534D" w:rsidRDefault="00E9638C" w:rsidP="00E9638C">
      <w:pPr>
        <w:pStyle w:val="JudulBab"/>
        <w:ind w:left="630" w:hanging="630"/>
        <w:jc w:val="both"/>
        <w:rPr>
          <w:rFonts w:ascii="Bookman Old Style" w:hAnsi="Bookman Old Style" w:cstheme="majorBidi"/>
          <w:b w:val="0"/>
          <w:bCs/>
          <w:color w:val="000000"/>
          <w:sz w:val="18"/>
          <w:szCs w:val="18"/>
        </w:rPr>
      </w:pPr>
      <w:r w:rsidRPr="0002534D">
        <w:rPr>
          <w:rFonts w:ascii="Bookman Old Style" w:hAnsi="Bookman Old Style" w:cstheme="majorBidi"/>
          <w:b w:val="0"/>
          <w:bCs/>
          <w:color w:val="000000"/>
          <w:sz w:val="18"/>
          <w:szCs w:val="18"/>
        </w:rPr>
        <w:t xml:space="preserve">Lasmar, N.E. dan Berthoumieu, Y.A. (2014) : Gaussian Copula Multivariate Modeling for Image Texture Retrieval Using Wavelet Transforms, </w:t>
      </w:r>
      <w:r w:rsidRPr="0002534D">
        <w:rPr>
          <w:rFonts w:ascii="Bookman Old Style" w:hAnsi="Bookman Old Style" w:cstheme="majorBidi"/>
          <w:b w:val="0"/>
          <w:bCs/>
          <w:i/>
          <w:iCs/>
          <w:color w:val="000000"/>
          <w:sz w:val="18"/>
          <w:szCs w:val="18"/>
        </w:rPr>
        <w:t>Journal &amp; Magazine IEEE Transactions on Image Processing</w:t>
      </w:r>
      <w:r w:rsidRPr="0002534D">
        <w:rPr>
          <w:rFonts w:ascii="Bookman Old Style" w:hAnsi="Bookman Old Style" w:cstheme="majorBidi"/>
          <w:b w:val="0"/>
          <w:bCs/>
          <w:color w:val="000000"/>
          <w:sz w:val="18"/>
          <w:szCs w:val="18"/>
        </w:rPr>
        <w:t xml:space="preserve">, </w:t>
      </w:r>
      <w:r w:rsidRPr="0002534D">
        <w:rPr>
          <w:rFonts w:ascii="Bookman Old Style" w:hAnsi="Bookman Old Style" w:cstheme="majorBidi"/>
          <w:color w:val="000000"/>
          <w:sz w:val="18"/>
          <w:szCs w:val="18"/>
        </w:rPr>
        <w:t>23</w:t>
      </w:r>
      <w:r w:rsidRPr="0002534D">
        <w:rPr>
          <w:rFonts w:ascii="Bookman Old Style" w:hAnsi="Bookman Old Style" w:cstheme="majorBidi"/>
          <w:b w:val="0"/>
          <w:bCs/>
          <w:color w:val="000000"/>
          <w:sz w:val="18"/>
          <w:szCs w:val="18"/>
        </w:rPr>
        <w:t>(5), 2246-2261.</w:t>
      </w:r>
    </w:p>
    <w:p w:rsidR="00E9638C" w:rsidRPr="0002534D" w:rsidRDefault="00E9638C" w:rsidP="00E9638C">
      <w:pPr>
        <w:pStyle w:val="JudulBab"/>
        <w:jc w:val="both"/>
        <w:rPr>
          <w:rFonts w:ascii="Bookman Old Style" w:hAnsi="Bookman Old Style" w:cstheme="majorBidi"/>
          <w:b w:val="0"/>
          <w:bCs/>
          <w:color w:val="000000"/>
          <w:sz w:val="18"/>
          <w:szCs w:val="18"/>
        </w:rPr>
      </w:pPr>
      <w:r w:rsidRPr="0002534D">
        <w:rPr>
          <w:rFonts w:ascii="Bookman Old Style" w:hAnsi="Bookman Old Style" w:cstheme="majorBidi"/>
          <w:b w:val="0"/>
          <w:bCs/>
          <w:color w:val="000000"/>
          <w:sz w:val="18"/>
          <w:szCs w:val="18"/>
        </w:rPr>
        <w:t xml:space="preserve">Nelsen, R.B. (2006) : </w:t>
      </w:r>
      <w:r w:rsidRPr="0002534D">
        <w:rPr>
          <w:rFonts w:ascii="Bookman Old Style" w:hAnsi="Bookman Old Style" w:cstheme="majorBidi"/>
          <w:b w:val="0"/>
          <w:bCs/>
          <w:i/>
          <w:iCs/>
          <w:color w:val="000000"/>
          <w:sz w:val="18"/>
          <w:szCs w:val="18"/>
        </w:rPr>
        <w:t>An Introduction to Copulas</w:t>
      </w:r>
      <w:r w:rsidRPr="0002534D">
        <w:rPr>
          <w:rFonts w:ascii="Bookman Old Style" w:hAnsi="Bookman Old Style" w:cstheme="majorBidi"/>
          <w:b w:val="0"/>
          <w:bCs/>
          <w:color w:val="000000"/>
          <w:sz w:val="18"/>
          <w:szCs w:val="18"/>
        </w:rPr>
        <w:t>, Springer, Second edition.</w:t>
      </w:r>
    </w:p>
    <w:p w:rsidR="00E9638C" w:rsidRPr="0002534D" w:rsidRDefault="00E9638C" w:rsidP="00E9638C">
      <w:pPr>
        <w:pStyle w:val="JudulBab"/>
        <w:ind w:left="720" w:hanging="720"/>
        <w:jc w:val="both"/>
        <w:rPr>
          <w:rFonts w:ascii="Bookman Old Style" w:hAnsi="Bookman Old Style"/>
          <w:b w:val="0"/>
          <w:bCs/>
          <w:sz w:val="18"/>
          <w:szCs w:val="14"/>
        </w:rPr>
      </w:pPr>
      <w:r w:rsidRPr="0002534D">
        <w:rPr>
          <w:rFonts w:ascii="Bookman Old Style" w:hAnsi="Bookman Old Style" w:cstheme="majorBidi"/>
          <w:b w:val="0"/>
          <w:bCs/>
          <w:color w:val="000000"/>
          <w:sz w:val="18"/>
          <w:szCs w:val="18"/>
        </w:rPr>
        <w:t xml:space="preserve">Rasmussen, C.E. dan Williams, C.K.I. (2006) : </w:t>
      </w:r>
      <w:r w:rsidRPr="0002534D">
        <w:rPr>
          <w:rFonts w:ascii="Bookman Old Style" w:hAnsi="Bookman Old Style" w:cstheme="majorBidi"/>
          <w:b w:val="0"/>
          <w:bCs/>
          <w:i/>
          <w:iCs/>
          <w:color w:val="000000"/>
          <w:sz w:val="18"/>
          <w:szCs w:val="18"/>
        </w:rPr>
        <w:t>Gaussian Processes for Machine Learning</w:t>
      </w:r>
      <w:r w:rsidRPr="0002534D">
        <w:rPr>
          <w:rFonts w:ascii="Bookman Old Style" w:hAnsi="Bookman Old Style" w:cstheme="majorBidi"/>
          <w:b w:val="0"/>
          <w:bCs/>
          <w:color w:val="000000"/>
          <w:sz w:val="18"/>
          <w:szCs w:val="18"/>
        </w:rPr>
        <w:t>, The MIT Press Cambridge.</w:t>
      </w:r>
    </w:p>
    <w:p w:rsidR="00E9638C" w:rsidRPr="0002534D" w:rsidRDefault="00E9638C" w:rsidP="00E9638C">
      <w:pPr>
        <w:autoSpaceDE w:val="0"/>
        <w:autoSpaceDN w:val="0"/>
        <w:adjustRightInd w:val="0"/>
        <w:ind w:left="720" w:hanging="720"/>
        <w:jc w:val="both"/>
        <w:rPr>
          <w:rFonts w:ascii="Bookman Old Style" w:hAnsi="Bookman Old Style" w:cstheme="majorBidi"/>
          <w:sz w:val="18"/>
          <w:szCs w:val="18"/>
        </w:rPr>
      </w:pPr>
      <w:r w:rsidRPr="0002534D">
        <w:rPr>
          <w:rFonts w:ascii="Bookman Old Style" w:hAnsi="Bookman Old Style" w:cstheme="majorBidi"/>
          <w:sz w:val="18"/>
          <w:szCs w:val="18"/>
        </w:rPr>
        <w:t xml:space="preserve">Salinas, R., Hernandez, A., Rivera, M.J.J. dan Villa, E.R. (2011) : Using Gaussian Copulas in Supervised Probabilistic Classification, </w:t>
      </w:r>
      <w:r w:rsidRPr="0002534D">
        <w:rPr>
          <w:rFonts w:ascii="Bookman Old Style" w:hAnsi="Bookman Old Style" w:cstheme="majorBidi"/>
          <w:i/>
          <w:iCs/>
          <w:sz w:val="18"/>
          <w:szCs w:val="18"/>
        </w:rPr>
        <w:t>Springer-Verlag Berlin Heidelberg</w:t>
      </w:r>
      <w:r w:rsidRPr="0002534D">
        <w:rPr>
          <w:rFonts w:ascii="Bookman Old Style" w:hAnsi="Bookman Old Style" w:cstheme="majorBidi"/>
          <w:sz w:val="18"/>
          <w:szCs w:val="18"/>
        </w:rPr>
        <w:t xml:space="preserve">. </w:t>
      </w:r>
      <w:r w:rsidRPr="0002534D">
        <w:rPr>
          <w:rFonts w:ascii="Bookman Old Style" w:hAnsi="Bookman Old Style" w:cstheme="majorBidi"/>
          <w:b/>
          <w:bCs/>
          <w:sz w:val="18"/>
          <w:szCs w:val="18"/>
        </w:rPr>
        <w:t>328</w:t>
      </w:r>
      <w:r w:rsidRPr="0002534D">
        <w:rPr>
          <w:rFonts w:ascii="Bookman Old Style" w:hAnsi="Bookman Old Style" w:cstheme="majorBidi"/>
          <w:sz w:val="18"/>
          <w:szCs w:val="18"/>
        </w:rPr>
        <w:t>. 355-372.</w:t>
      </w:r>
    </w:p>
    <w:p w:rsidR="00E9638C" w:rsidRPr="0002534D" w:rsidRDefault="00E9638C" w:rsidP="00E9638C">
      <w:pPr>
        <w:ind w:left="634" w:hanging="634"/>
        <w:jc w:val="both"/>
        <w:rPr>
          <w:rFonts w:ascii="Bookman Old Style" w:eastAsiaTheme="minorHAnsi" w:hAnsi="Bookman Old Style" w:cstheme="majorBidi"/>
          <w:sz w:val="18"/>
          <w:szCs w:val="14"/>
        </w:rPr>
      </w:pPr>
      <w:r w:rsidRPr="0002534D">
        <w:rPr>
          <w:rFonts w:ascii="Bookman Old Style" w:hAnsi="Bookman Old Style" w:cstheme="majorBidi"/>
          <w:sz w:val="18"/>
          <w:szCs w:val="14"/>
        </w:rPr>
        <w:t>Stitou, Y., Lasmar, N. dan Berthoumieu, Y. (2009) : Copulas Based Multivariate Gamma Modeling for Texture Classification. IEEE. ICASSP 2009.</w:t>
      </w:r>
    </w:p>
    <w:p w:rsidR="00E9638C" w:rsidRPr="0002534D" w:rsidRDefault="00E9638C" w:rsidP="00E9638C">
      <w:pPr>
        <w:pStyle w:val="JudulBab"/>
        <w:ind w:left="720" w:hanging="720"/>
        <w:jc w:val="both"/>
        <w:rPr>
          <w:rFonts w:ascii="Bookman Old Style" w:hAnsi="Bookman Old Style"/>
          <w:b w:val="0"/>
          <w:bCs/>
          <w:sz w:val="18"/>
          <w:szCs w:val="14"/>
        </w:rPr>
      </w:pPr>
      <w:r w:rsidRPr="0002534D">
        <w:rPr>
          <w:rFonts w:ascii="Bookman Old Style" w:hAnsi="Bookman Old Style" w:cstheme="majorBidi"/>
          <w:b w:val="0"/>
          <w:bCs/>
          <w:color w:val="000000"/>
          <w:sz w:val="18"/>
          <w:szCs w:val="18"/>
        </w:rPr>
        <w:t xml:space="preserve">Zuexing, Z. (2008) : Image Change Detection using Copulas, </w:t>
      </w:r>
      <w:r w:rsidRPr="0002534D">
        <w:rPr>
          <w:rFonts w:ascii="Bookman Old Style" w:hAnsi="Bookman Old Style" w:cstheme="majorBidi"/>
          <w:b w:val="0"/>
          <w:bCs/>
          <w:i/>
          <w:iCs/>
          <w:color w:val="000000"/>
          <w:sz w:val="18"/>
          <w:szCs w:val="18"/>
        </w:rPr>
        <w:t>ICSP Proceedings</w:t>
      </w:r>
      <w:r w:rsidRPr="0002534D">
        <w:rPr>
          <w:rFonts w:ascii="Bookman Old Style" w:hAnsi="Bookman Old Style" w:cstheme="majorBidi"/>
          <w:b w:val="0"/>
          <w:bCs/>
          <w:color w:val="000000"/>
          <w:sz w:val="18"/>
          <w:szCs w:val="18"/>
        </w:rPr>
        <w:t>, 909-913.</w:t>
      </w:r>
    </w:p>
    <w:p w:rsidR="00E9638C" w:rsidRPr="0002534D" w:rsidRDefault="00E9638C" w:rsidP="00E9638C">
      <w:pPr>
        <w:rPr>
          <w:rFonts w:ascii="Bookman Old Style" w:hAnsi="Bookman Old Style"/>
          <w:sz w:val="16"/>
          <w:szCs w:val="16"/>
        </w:rPr>
      </w:pPr>
    </w:p>
    <w:p w:rsidR="00216444" w:rsidRPr="00B47534" w:rsidRDefault="00216444" w:rsidP="00505FF4">
      <w:pPr>
        <w:pStyle w:val="STAT-IsiNaskah"/>
      </w:pPr>
    </w:p>
    <w:sectPr w:rsidR="00216444" w:rsidRPr="00B47534" w:rsidSect="003E031E">
      <w:headerReference w:type="even" r:id="rId32"/>
      <w:headerReference w:type="default" r:id="rId33"/>
      <w:footerReference w:type="even" r:id="rId34"/>
      <w:footerReference w:type="default" r:id="rId35"/>
      <w:headerReference w:type="first" r:id="rId36"/>
      <w:footerReference w:type="first" r:id="rId37"/>
      <w:pgSz w:w="11906" w:h="16838" w:code="9"/>
      <w:pgMar w:top="2268" w:right="1701" w:bottom="1701" w:left="1701" w:header="1418" w:footer="1134" w:gutter="0"/>
      <w:pgNumType w:start="6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7B3" w:rsidRDefault="00B367B3">
      <w:r>
        <w:separator/>
      </w:r>
    </w:p>
  </w:endnote>
  <w:endnote w:type="continuationSeparator" w:id="0">
    <w:p w:rsidR="00B367B3" w:rsidRDefault="00B3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nkGothic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FE" w:rsidRPr="00B139C7" w:rsidRDefault="001D06FE">
    <w:pPr>
      <w:pStyle w:val="Footer"/>
      <w:rPr>
        <w:rFonts w:ascii="Arial" w:hAnsi="Arial" w:cs="Arial"/>
        <w:sz w:val="22"/>
        <w:szCs w:val="22"/>
      </w:rPr>
    </w:pPr>
    <w:r w:rsidRPr="00B139C7">
      <w:rPr>
        <w:rFonts w:ascii="Arial" w:hAnsi="Arial" w:cs="Arial"/>
        <w:sz w:val="22"/>
        <w:szCs w:val="22"/>
      </w:rPr>
      <w:t xml:space="preserve">Statistika, Vol. </w:t>
    </w:r>
    <w:r>
      <w:rPr>
        <w:rFonts w:ascii="Arial" w:hAnsi="Arial" w:cs="Arial"/>
        <w:sz w:val="22"/>
        <w:szCs w:val="22"/>
      </w:rPr>
      <w:t>XX</w:t>
    </w:r>
    <w:r w:rsidRPr="00B139C7">
      <w:rPr>
        <w:rFonts w:ascii="Arial" w:hAnsi="Arial" w:cs="Arial"/>
        <w:sz w:val="22"/>
        <w:szCs w:val="22"/>
      </w:rPr>
      <w:t xml:space="preserve">, No. </w:t>
    </w:r>
    <w:r>
      <w:rPr>
        <w:rFonts w:ascii="Arial" w:hAnsi="Arial" w:cs="Arial"/>
        <w:sz w:val="22"/>
        <w:szCs w:val="22"/>
      </w:rPr>
      <w:t>X</w:t>
    </w:r>
    <w:r w:rsidRPr="00B139C7">
      <w:rPr>
        <w:rFonts w:ascii="Arial" w:hAnsi="Arial" w:cs="Arial"/>
        <w:sz w:val="22"/>
        <w:szCs w:val="22"/>
      </w:rPr>
      <w:t xml:space="preserve">, </w:t>
    </w:r>
    <w:r>
      <w:rPr>
        <w:rFonts w:ascii="Arial" w:hAnsi="Arial" w:cs="Arial"/>
        <w:sz w:val="22"/>
        <w:szCs w:val="22"/>
      </w:rPr>
      <w:t>Bulan 20XX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FE" w:rsidRPr="00B139C7" w:rsidRDefault="001D06FE">
    <w:pPr>
      <w:pStyle w:val="Footer"/>
      <w:jc w:val="right"/>
      <w:rPr>
        <w:rFonts w:ascii="Arial" w:hAnsi="Arial" w:cs="Arial"/>
        <w:sz w:val="22"/>
        <w:szCs w:val="22"/>
      </w:rPr>
    </w:pPr>
    <w:r w:rsidRPr="00B139C7">
      <w:rPr>
        <w:rFonts w:ascii="Arial" w:hAnsi="Arial" w:cs="Arial"/>
        <w:sz w:val="22"/>
        <w:szCs w:val="22"/>
      </w:rPr>
      <w:t xml:space="preserve">Statistika, Vol. </w:t>
    </w:r>
    <w:r>
      <w:rPr>
        <w:rFonts w:ascii="Arial" w:hAnsi="Arial" w:cs="Arial"/>
        <w:sz w:val="22"/>
        <w:szCs w:val="22"/>
      </w:rPr>
      <w:t>XX</w:t>
    </w:r>
    <w:r w:rsidRPr="00B139C7">
      <w:rPr>
        <w:rFonts w:ascii="Arial" w:hAnsi="Arial" w:cs="Arial"/>
        <w:sz w:val="22"/>
        <w:szCs w:val="22"/>
      </w:rPr>
      <w:t xml:space="preserve">, No. </w:t>
    </w:r>
    <w:r>
      <w:rPr>
        <w:rFonts w:ascii="Arial" w:hAnsi="Arial" w:cs="Arial"/>
        <w:sz w:val="22"/>
        <w:szCs w:val="22"/>
      </w:rPr>
      <w:t>X</w:t>
    </w:r>
    <w:r w:rsidRPr="00B139C7">
      <w:rPr>
        <w:rFonts w:ascii="Arial" w:hAnsi="Arial" w:cs="Arial"/>
        <w:sz w:val="22"/>
        <w:szCs w:val="22"/>
      </w:rPr>
      <w:t xml:space="preserve">, </w:t>
    </w:r>
    <w:r>
      <w:rPr>
        <w:rFonts w:ascii="Arial" w:hAnsi="Arial" w:cs="Arial"/>
        <w:sz w:val="22"/>
        <w:szCs w:val="22"/>
      </w:rPr>
      <w:t>Bulan 20XX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FE" w:rsidRPr="00B139C7" w:rsidRDefault="001D06FE">
    <w:pPr>
      <w:pStyle w:val="Footer"/>
      <w:jc w:val="center"/>
      <w:rPr>
        <w:rFonts w:ascii="Arial" w:hAnsi="Arial" w:cs="Arial"/>
        <w:sz w:val="22"/>
        <w:szCs w:val="22"/>
      </w:rPr>
    </w:pPr>
    <w:r w:rsidRPr="00B139C7">
      <w:rPr>
        <w:rStyle w:val="PageNumber"/>
        <w:rFonts w:ascii="Arial" w:hAnsi="Arial" w:cs="Arial"/>
        <w:sz w:val="22"/>
        <w:szCs w:val="22"/>
      </w:rPr>
      <w:fldChar w:fldCharType="begin"/>
    </w:r>
    <w:r w:rsidRPr="00B139C7">
      <w:rPr>
        <w:rStyle w:val="PageNumber"/>
        <w:rFonts w:ascii="Arial" w:hAnsi="Arial" w:cs="Arial"/>
        <w:sz w:val="22"/>
        <w:szCs w:val="22"/>
      </w:rPr>
      <w:instrText xml:space="preserve"> PAGE </w:instrText>
    </w:r>
    <w:r w:rsidRPr="00B139C7">
      <w:rPr>
        <w:rStyle w:val="PageNumber"/>
        <w:rFonts w:ascii="Arial" w:hAnsi="Arial" w:cs="Arial"/>
        <w:sz w:val="22"/>
        <w:szCs w:val="22"/>
      </w:rPr>
      <w:fldChar w:fldCharType="separate"/>
    </w:r>
    <w:r w:rsidR="005A2F20">
      <w:rPr>
        <w:rStyle w:val="PageNumber"/>
        <w:rFonts w:ascii="Arial" w:hAnsi="Arial" w:cs="Arial"/>
        <w:sz w:val="22"/>
        <w:szCs w:val="22"/>
      </w:rPr>
      <w:t>63</w:t>
    </w:r>
    <w:r w:rsidRPr="00B139C7">
      <w:rPr>
        <w:rStyle w:val="PageNumbe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7B3" w:rsidRDefault="00B367B3">
      <w:r>
        <w:separator/>
      </w:r>
    </w:p>
  </w:footnote>
  <w:footnote w:type="continuationSeparator" w:id="0">
    <w:p w:rsidR="00B367B3" w:rsidRDefault="00B36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FE" w:rsidRPr="00B139C7" w:rsidRDefault="001D06FE">
    <w:pPr>
      <w:pStyle w:val="Header"/>
      <w:framePr w:wrap="around" w:vAnchor="text" w:hAnchor="margin" w:xAlign="outside" w:y="1"/>
      <w:rPr>
        <w:rStyle w:val="PageNumber"/>
        <w:rFonts w:ascii="Arial" w:hAnsi="Arial" w:cs="Arial"/>
        <w:sz w:val="22"/>
        <w:szCs w:val="22"/>
      </w:rPr>
    </w:pPr>
    <w:r w:rsidRPr="00B139C7">
      <w:rPr>
        <w:rStyle w:val="PageNumber"/>
        <w:rFonts w:ascii="Arial" w:hAnsi="Arial" w:cs="Arial"/>
        <w:sz w:val="22"/>
        <w:szCs w:val="22"/>
      </w:rPr>
      <w:fldChar w:fldCharType="begin"/>
    </w:r>
    <w:r w:rsidRPr="00B139C7">
      <w:rPr>
        <w:rStyle w:val="PageNumber"/>
        <w:rFonts w:ascii="Arial" w:hAnsi="Arial" w:cs="Arial"/>
        <w:sz w:val="22"/>
        <w:szCs w:val="22"/>
      </w:rPr>
      <w:instrText xml:space="preserve">PAGE  </w:instrText>
    </w:r>
    <w:r w:rsidRPr="00B139C7">
      <w:rPr>
        <w:rStyle w:val="PageNumber"/>
        <w:rFonts w:ascii="Arial" w:hAnsi="Arial" w:cs="Arial"/>
        <w:sz w:val="22"/>
        <w:szCs w:val="22"/>
      </w:rPr>
      <w:fldChar w:fldCharType="separate"/>
    </w:r>
    <w:r w:rsidR="005A2F20">
      <w:rPr>
        <w:rStyle w:val="PageNumber"/>
        <w:rFonts w:ascii="Arial" w:hAnsi="Arial" w:cs="Arial"/>
        <w:sz w:val="22"/>
        <w:szCs w:val="22"/>
      </w:rPr>
      <w:t>68</w:t>
    </w:r>
    <w:r w:rsidRPr="00B139C7">
      <w:rPr>
        <w:rStyle w:val="PageNumber"/>
        <w:rFonts w:ascii="Arial" w:hAnsi="Arial" w:cs="Arial"/>
        <w:sz w:val="22"/>
        <w:szCs w:val="22"/>
      </w:rPr>
      <w:fldChar w:fldCharType="end"/>
    </w:r>
  </w:p>
  <w:p w:rsidR="001D06FE" w:rsidRPr="00FF57F5" w:rsidRDefault="001D06FE" w:rsidP="00DA624C">
    <w:pPr>
      <w:pStyle w:val="Header"/>
      <w:ind w:left="567" w:right="360"/>
      <w:rPr>
        <w:rFonts w:ascii="Arial" w:hAnsi="Arial" w:cs="Arial"/>
        <w:b/>
      </w:rPr>
    </w:pPr>
    <w:r>
      <w:rPr>
        <w:rStyle w:val="STAT-NamaPenulisChar"/>
        <w:rFonts w:ascii="Arial" w:hAnsi="Arial" w:cs="Arial"/>
        <w:b w:val="0"/>
      </w:rPr>
      <w:t>Nama Penulis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FE" w:rsidRPr="00B139C7" w:rsidRDefault="001D06FE" w:rsidP="00F671A0">
    <w:pPr>
      <w:pStyle w:val="Header"/>
      <w:framePr w:wrap="around" w:vAnchor="text" w:hAnchor="margin" w:xAlign="outside" w:y="1"/>
      <w:rPr>
        <w:rStyle w:val="PageNumber"/>
        <w:rFonts w:ascii="Arial" w:hAnsi="Arial" w:cs="Arial"/>
        <w:sz w:val="22"/>
        <w:szCs w:val="22"/>
      </w:rPr>
    </w:pPr>
    <w:r w:rsidRPr="00B139C7">
      <w:rPr>
        <w:rStyle w:val="PageNumber"/>
        <w:rFonts w:ascii="Arial" w:hAnsi="Arial" w:cs="Arial"/>
        <w:sz w:val="22"/>
        <w:szCs w:val="22"/>
      </w:rPr>
      <w:fldChar w:fldCharType="begin"/>
    </w:r>
    <w:r w:rsidRPr="00B139C7">
      <w:rPr>
        <w:rStyle w:val="PageNumber"/>
        <w:rFonts w:ascii="Arial" w:hAnsi="Arial" w:cs="Arial"/>
        <w:sz w:val="22"/>
        <w:szCs w:val="22"/>
      </w:rPr>
      <w:instrText xml:space="preserve">PAGE  </w:instrText>
    </w:r>
    <w:r w:rsidRPr="00B139C7">
      <w:rPr>
        <w:rStyle w:val="PageNumber"/>
        <w:rFonts w:ascii="Arial" w:hAnsi="Arial" w:cs="Arial"/>
        <w:sz w:val="22"/>
        <w:szCs w:val="22"/>
      </w:rPr>
      <w:fldChar w:fldCharType="separate"/>
    </w:r>
    <w:r w:rsidR="005A2F20">
      <w:rPr>
        <w:rStyle w:val="PageNumber"/>
        <w:rFonts w:ascii="Arial" w:hAnsi="Arial" w:cs="Arial"/>
        <w:sz w:val="22"/>
        <w:szCs w:val="22"/>
      </w:rPr>
      <w:t>69</w:t>
    </w:r>
    <w:r w:rsidRPr="00B139C7">
      <w:rPr>
        <w:rStyle w:val="PageNumber"/>
        <w:rFonts w:ascii="Arial" w:hAnsi="Arial" w:cs="Arial"/>
        <w:sz w:val="22"/>
        <w:szCs w:val="22"/>
      </w:rPr>
      <w:fldChar w:fldCharType="end"/>
    </w:r>
  </w:p>
  <w:p w:rsidR="001D06FE" w:rsidRPr="00966431" w:rsidRDefault="001D06FE" w:rsidP="00DA624C">
    <w:pPr>
      <w:pStyle w:val="STAT-JudulArtikel"/>
      <w:ind w:right="566"/>
      <w:jc w:val="right"/>
      <w:rPr>
        <w:rFonts w:ascii="Arial" w:hAnsi="Arial" w:cs="Arial"/>
        <w:b w:val="0"/>
        <w:sz w:val="22"/>
        <w:szCs w:val="22"/>
      </w:rPr>
    </w:pPr>
    <w:r>
      <w:rPr>
        <w:rFonts w:ascii="Arial" w:hAnsi="Arial" w:cs="Arial"/>
        <w:b w:val="0"/>
        <w:sz w:val="22"/>
        <w:szCs w:val="22"/>
      </w:rPr>
      <w:t>Judul Naskah Maksimum Limabelas Kata Tidak Termasuk Kata Depan dan Kata Sambung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FE" w:rsidRPr="00B139C7" w:rsidRDefault="001D06FE">
    <w:pPr>
      <w:pStyle w:val="Header"/>
      <w:rPr>
        <w:rFonts w:ascii="Arial" w:hAnsi="Arial" w:cs="Arial"/>
        <w:sz w:val="22"/>
        <w:szCs w:val="22"/>
      </w:rPr>
    </w:pPr>
    <w:r w:rsidRPr="00B139C7">
      <w:rPr>
        <w:rFonts w:ascii="Arial" w:hAnsi="Arial" w:cs="Arial"/>
        <w:sz w:val="22"/>
        <w:szCs w:val="22"/>
      </w:rPr>
      <w:t xml:space="preserve">Statistika, Vol. </w:t>
    </w:r>
    <w:r>
      <w:rPr>
        <w:rFonts w:ascii="Arial" w:hAnsi="Arial" w:cs="Arial"/>
        <w:sz w:val="22"/>
        <w:szCs w:val="22"/>
      </w:rPr>
      <w:t>XX</w:t>
    </w:r>
    <w:r w:rsidRPr="00B139C7">
      <w:rPr>
        <w:rFonts w:ascii="Arial" w:hAnsi="Arial" w:cs="Arial"/>
        <w:sz w:val="22"/>
        <w:szCs w:val="22"/>
      </w:rPr>
      <w:t xml:space="preserve"> No. </w:t>
    </w:r>
    <w:r>
      <w:rPr>
        <w:rFonts w:ascii="Arial" w:hAnsi="Arial" w:cs="Arial"/>
        <w:sz w:val="22"/>
        <w:szCs w:val="22"/>
      </w:rPr>
      <w:t>X</w:t>
    </w:r>
    <w:r w:rsidRPr="00B139C7">
      <w:rPr>
        <w:rFonts w:ascii="Arial" w:hAnsi="Arial" w:cs="Arial"/>
        <w:sz w:val="22"/>
        <w:szCs w:val="22"/>
      </w:rPr>
      <w:t xml:space="preserve">, </w:t>
    </w:r>
    <w:r>
      <w:rPr>
        <w:rFonts w:ascii="Arial" w:hAnsi="Arial" w:cs="Arial"/>
        <w:sz w:val="22"/>
        <w:szCs w:val="22"/>
      </w:rPr>
      <w:t xml:space="preserve">XXX </w:t>
    </w:r>
    <w:r w:rsidRPr="00B139C7">
      <w:rPr>
        <w:rFonts w:ascii="Arial" w:hAnsi="Arial" w:cs="Arial"/>
        <w:sz w:val="22"/>
        <w:szCs w:val="22"/>
      </w:rPr>
      <w:t xml:space="preserve">– </w:t>
    </w:r>
    <w:r>
      <w:rPr>
        <w:rFonts w:ascii="Arial" w:hAnsi="Arial" w:cs="Arial"/>
        <w:sz w:val="22"/>
        <w:szCs w:val="22"/>
      </w:rPr>
      <w:t>XXX</w:t>
    </w:r>
  </w:p>
  <w:p w:rsidR="001D06FE" w:rsidRPr="00B139C7" w:rsidRDefault="001D06FE">
    <w:pPr>
      <w:pStyle w:val="Header"/>
      <w:rPr>
        <w:rFonts w:ascii="Arial" w:hAnsi="Arial" w:cs="Arial"/>
        <w:sz w:val="22"/>
        <w:szCs w:val="22"/>
      </w:rPr>
    </w:pPr>
    <w:r>
      <w:rPr>
        <w:rFonts w:ascii="Arial" w:hAnsi="Arial" w:cs="Arial"/>
        <w:sz w:val="22"/>
        <w:szCs w:val="22"/>
      </w:rPr>
      <w:t>Bulan 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61FF"/>
    <w:multiLevelType w:val="hybridMultilevel"/>
    <w:tmpl w:val="63645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13841"/>
    <w:multiLevelType w:val="hybridMultilevel"/>
    <w:tmpl w:val="BB6A4CC2"/>
    <w:lvl w:ilvl="0" w:tplc="2D383BE0">
      <w:start w:val="1"/>
      <w:numFmt w:val="decimal"/>
      <w:lvlText w:val="%1."/>
      <w:lvlJc w:val="left"/>
      <w:pPr>
        <w:tabs>
          <w:tab w:val="num" w:pos="720"/>
        </w:tabs>
        <w:ind w:left="720" w:hanging="360"/>
      </w:pPr>
      <w:rPr>
        <w:rFonts w:hint="default"/>
      </w:rPr>
    </w:lvl>
    <w:lvl w:ilvl="1" w:tplc="875651B4">
      <w:numFmt w:val="none"/>
      <w:lvlText w:val=""/>
      <w:lvlJc w:val="left"/>
      <w:pPr>
        <w:tabs>
          <w:tab w:val="num" w:pos="360"/>
        </w:tabs>
      </w:pPr>
    </w:lvl>
    <w:lvl w:ilvl="2" w:tplc="CF92C3BA">
      <w:numFmt w:val="none"/>
      <w:lvlText w:val=""/>
      <w:lvlJc w:val="left"/>
      <w:pPr>
        <w:tabs>
          <w:tab w:val="num" w:pos="360"/>
        </w:tabs>
      </w:pPr>
    </w:lvl>
    <w:lvl w:ilvl="3" w:tplc="485EB822">
      <w:numFmt w:val="none"/>
      <w:lvlText w:val=""/>
      <w:lvlJc w:val="left"/>
      <w:pPr>
        <w:tabs>
          <w:tab w:val="num" w:pos="360"/>
        </w:tabs>
      </w:pPr>
    </w:lvl>
    <w:lvl w:ilvl="4" w:tplc="A926ACC0">
      <w:numFmt w:val="none"/>
      <w:lvlText w:val=""/>
      <w:lvlJc w:val="left"/>
      <w:pPr>
        <w:tabs>
          <w:tab w:val="num" w:pos="360"/>
        </w:tabs>
      </w:pPr>
    </w:lvl>
    <w:lvl w:ilvl="5" w:tplc="F6E444C2">
      <w:numFmt w:val="none"/>
      <w:lvlText w:val=""/>
      <w:lvlJc w:val="left"/>
      <w:pPr>
        <w:tabs>
          <w:tab w:val="num" w:pos="360"/>
        </w:tabs>
      </w:pPr>
    </w:lvl>
    <w:lvl w:ilvl="6" w:tplc="14EE7278">
      <w:numFmt w:val="none"/>
      <w:lvlText w:val=""/>
      <w:lvlJc w:val="left"/>
      <w:pPr>
        <w:tabs>
          <w:tab w:val="num" w:pos="360"/>
        </w:tabs>
      </w:pPr>
    </w:lvl>
    <w:lvl w:ilvl="7" w:tplc="D0142036">
      <w:numFmt w:val="none"/>
      <w:lvlText w:val=""/>
      <w:lvlJc w:val="left"/>
      <w:pPr>
        <w:tabs>
          <w:tab w:val="num" w:pos="360"/>
        </w:tabs>
      </w:pPr>
    </w:lvl>
    <w:lvl w:ilvl="8" w:tplc="027CA39C">
      <w:numFmt w:val="none"/>
      <w:lvlText w:val=""/>
      <w:lvlJc w:val="left"/>
      <w:pPr>
        <w:tabs>
          <w:tab w:val="num" w:pos="360"/>
        </w:tabs>
      </w:pPr>
    </w:lvl>
  </w:abstractNum>
  <w:abstractNum w:abstractNumId="2">
    <w:nsid w:val="21487990"/>
    <w:multiLevelType w:val="hybridMultilevel"/>
    <w:tmpl w:val="9A90202C"/>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3">
    <w:nsid w:val="243F4326"/>
    <w:multiLevelType w:val="hybridMultilevel"/>
    <w:tmpl w:val="06C87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1D4CF5"/>
    <w:multiLevelType w:val="hybridMultilevel"/>
    <w:tmpl w:val="14CACA02"/>
    <w:lvl w:ilvl="0" w:tplc="E8AED9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3A39F7"/>
    <w:multiLevelType w:val="hybridMultilevel"/>
    <w:tmpl w:val="0400CD8A"/>
    <w:lvl w:ilvl="0" w:tplc="B100D4EC">
      <w:start w:val="1"/>
      <w:numFmt w:val="decimal"/>
      <w:lvlText w:val="[%1]."/>
      <w:lvlJc w:val="right"/>
      <w:pPr>
        <w:ind w:left="720" w:hanging="360"/>
      </w:pPr>
      <w:rPr>
        <w:rFonts w:ascii="Bookman Old Style" w:hAnsi="Bookman Old Style" w:hint="default"/>
        <w:b w:val="0"/>
        <w:i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C167D4"/>
    <w:multiLevelType w:val="hybridMultilevel"/>
    <w:tmpl w:val="34DC3814"/>
    <w:lvl w:ilvl="0" w:tplc="A78E5E6E">
      <w:start w:val="1"/>
      <w:numFmt w:val="decimal"/>
      <w:pStyle w:val="STAT-NumberingLevel1"/>
      <w:lvlText w:val="%1."/>
      <w:lvlJc w:val="left"/>
      <w:pPr>
        <w:tabs>
          <w:tab w:val="num" w:pos="340"/>
        </w:tabs>
        <w:ind w:left="0" w:firstLine="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5CF7DBB"/>
    <w:multiLevelType w:val="hybridMultilevel"/>
    <w:tmpl w:val="9D18351C"/>
    <w:lvl w:ilvl="0" w:tplc="E31C50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9F7169"/>
    <w:multiLevelType w:val="hybridMultilevel"/>
    <w:tmpl w:val="39DCF780"/>
    <w:lvl w:ilvl="0" w:tplc="E8AED9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4E5C7B"/>
    <w:multiLevelType w:val="hybridMultilevel"/>
    <w:tmpl w:val="EAC6682A"/>
    <w:lvl w:ilvl="0" w:tplc="04090019">
      <w:start w:val="1"/>
      <w:numFmt w:val="lowerLetter"/>
      <w:lvlText w:val="%1."/>
      <w:lvlJc w:val="left"/>
      <w:pPr>
        <w:tabs>
          <w:tab w:val="num" w:pos="720"/>
        </w:tabs>
        <w:ind w:left="720" w:hanging="360"/>
      </w:pPr>
      <w:rPr>
        <w:rFonts w:hint="default"/>
      </w:rPr>
    </w:lvl>
    <w:lvl w:ilvl="1" w:tplc="910E5B6E">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64E0511"/>
    <w:multiLevelType w:val="hybridMultilevel"/>
    <w:tmpl w:val="FEC211DE"/>
    <w:lvl w:ilvl="0" w:tplc="D8CA5B70">
      <w:start w:val="1"/>
      <w:numFmt w:val="decimal"/>
      <w:lvlRestart w:val="0"/>
      <w:lvlText w:val="[%1]."/>
      <w:lvlJc w:val="left"/>
      <w:pPr>
        <w:tabs>
          <w:tab w:val="num" w:pos="363"/>
        </w:tabs>
        <w:ind w:left="363" w:hanging="363"/>
      </w:pPr>
      <w:rPr>
        <w:rFonts w:ascii="Bookman Old Style" w:hAnsi="Bookman Old Style" w:hint="default"/>
        <w:b w:val="0"/>
        <w:i w:val="0"/>
        <w:sz w:val="17"/>
        <w:szCs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5B18A2"/>
    <w:multiLevelType w:val="hybridMultilevel"/>
    <w:tmpl w:val="8D602026"/>
    <w:lvl w:ilvl="0" w:tplc="C9D44E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5D1353A"/>
    <w:multiLevelType w:val="hybridMultilevel"/>
    <w:tmpl w:val="3552E408"/>
    <w:lvl w:ilvl="0" w:tplc="13DC519E">
      <w:start w:val="1"/>
      <w:numFmt w:val="decimal"/>
      <w:lvlText w:val="%1."/>
      <w:lvlJc w:val="left"/>
      <w:pPr>
        <w:tabs>
          <w:tab w:val="num" w:pos="1080"/>
        </w:tabs>
        <w:ind w:left="1080" w:hanging="720"/>
      </w:pPr>
      <w:rPr>
        <w:rFonts w:hint="default"/>
      </w:rPr>
    </w:lvl>
    <w:lvl w:ilvl="1" w:tplc="9468F8F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0"/>
  </w:num>
  <w:num w:numId="4">
    <w:abstractNumId w:val="1"/>
  </w:num>
  <w:num w:numId="5">
    <w:abstractNumId w:val="9"/>
  </w:num>
  <w:num w:numId="6">
    <w:abstractNumId w:val="8"/>
  </w:num>
  <w:num w:numId="7">
    <w:abstractNumId w:val="12"/>
  </w:num>
  <w:num w:numId="8">
    <w:abstractNumId w:val="4"/>
  </w:num>
  <w:num w:numId="9">
    <w:abstractNumId w:val="11"/>
  </w:num>
  <w:num w:numId="10">
    <w:abstractNumId w:val="7"/>
  </w:num>
  <w:num w:numId="11">
    <w:abstractNumId w:val="3"/>
  </w:num>
  <w:num w:numId="12">
    <w:abstractNumId w:val="5"/>
  </w:num>
  <w:num w:numId="13">
    <w:abstractNumId w:val="6"/>
  </w:num>
  <w:num w:numId="14">
    <w:abstractNumId w:val="6"/>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35A"/>
    <w:rsid w:val="000017A3"/>
    <w:rsid w:val="00002234"/>
    <w:rsid w:val="00015491"/>
    <w:rsid w:val="000216CA"/>
    <w:rsid w:val="00032545"/>
    <w:rsid w:val="0005036A"/>
    <w:rsid w:val="000560D9"/>
    <w:rsid w:val="0006719A"/>
    <w:rsid w:val="00071899"/>
    <w:rsid w:val="00085EE7"/>
    <w:rsid w:val="0009103E"/>
    <w:rsid w:val="000D2C70"/>
    <w:rsid w:val="000E4802"/>
    <w:rsid w:val="00101207"/>
    <w:rsid w:val="00107F41"/>
    <w:rsid w:val="00111655"/>
    <w:rsid w:val="00117DBA"/>
    <w:rsid w:val="0013056A"/>
    <w:rsid w:val="00134817"/>
    <w:rsid w:val="0014016A"/>
    <w:rsid w:val="00142705"/>
    <w:rsid w:val="00142ED8"/>
    <w:rsid w:val="00143F01"/>
    <w:rsid w:val="00151245"/>
    <w:rsid w:val="00154E3E"/>
    <w:rsid w:val="0015763E"/>
    <w:rsid w:val="00162C23"/>
    <w:rsid w:val="0017019C"/>
    <w:rsid w:val="001702B2"/>
    <w:rsid w:val="00172E2E"/>
    <w:rsid w:val="00185F52"/>
    <w:rsid w:val="001A7C35"/>
    <w:rsid w:val="001B075B"/>
    <w:rsid w:val="001B099D"/>
    <w:rsid w:val="001B5828"/>
    <w:rsid w:val="001C0469"/>
    <w:rsid w:val="001C11F0"/>
    <w:rsid w:val="001C355A"/>
    <w:rsid w:val="001C6440"/>
    <w:rsid w:val="001C6C17"/>
    <w:rsid w:val="001D06FE"/>
    <w:rsid w:val="001D07B0"/>
    <w:rsid w:val="001D4FAD"/>
    <w:rsid w:val="001D5F22"/>
    <w:rsid w:val="001E0274"/>
    <w:rsid w:val="001E5503"/>
    <w:rsid w:val="00202763"/>
    <w:rsid w:val="00207C64"/>
    <w:rsid w:val="0021063C"/>
    <w:rsid w:val="00212DDD"/>
    <w:rsid w:val="00216444"/>
    <w:rsid w:val="00225AB7"/>
    <w:rsid w:val="0023230B"/>
    <w:rsid w:val="00233FED"/>
    <w:rsid w:val="00247B3E"/>
    <w:rsid w:val="00252436"/>
    <w:rsid w:val="00260307"/>
    <w:rsid w:val="002646DC"/>
    <w:rsid w:val="002653E6"/>
    <w:rsid w:val="002705AB"/>
    <w:rsid w:val="00277D74"/>
    <w:rsid w:val="002846F4"/>
    <w:rsid w:val="002932ED"/>
    <w:rsid w:val="002A017E"/>
    <w:rsid w:val="002B2A5C"/>
    <w:rsid w:val="002B303B"/>
    <w:rsid w:val="002C054D"/>
    <w:rsid w:val="002E4038"/>
    <w:rsid w:val="0030022D"/>
    <w:rsid w:val="00300DD5"/>
    <w:rsid w:val="003152B9"/>
    <w:rsid w:val="003167AD"/>
    <w:rsid w:val="003314EF"/>
    <w:rsid w:val="00331A35"/>
    <w:rsid w:val="00336B3B"/>
    <w:rsid w:val="00340F6F"/>
    <w:rsid w:val="0034395E"/>
    <w:rsid w:val="00376363"/>
    <w:rsid w:val="00385173"/>
    <w:rsid w:val="00391355"/>
    <w:rsid w:val="003A59AC"/>
    <w:rsid w:val="003B5D01"/>
    <w:rsid w:val="003B6BFC"/>
    <w:rsid w:val="003E01D2"/>
    <w:rsid w:val="003E031E"/>
    <w:rsid w:val="003E5BFE"/>
    <w:rsid w:val="003E70C6"/>
    <w:rsid w:val="003F3226"/>
    <w:rsid w:val="00407DBE"/>
    <w:rsid w:val="00413A28"/>
    <w:rsid w:val="00430DB6"/>
    <w:rsid w:val="00432231"/>
    <w:rsid w:val="00432EDD"/>
    <w:rsid w:val="0043732A"/>
    <w:rsid w:val="00444F5B"/>
    <w:rsid w:val="0045784C"/>
    <w:rsid w:val="00472C83"/>
    <w:rsid w:val="00483159"/>
    <w:rsid w:val="004A0089"/>
    <w:rsid w:val="004A021E"/>
    <w:rsid w:val="004A308B"/>
    <w:rsid w:val="004A4322"/>
    <w:rsid w:val="004B5420"/>
    <w:rsid w:val="004B7906"/>
    <w:rsid w:val="004F762F"/>
    <w:rsid w:val="00500ACE"/>
    <w:rsid w:val="005037ED"/>
    <w:rsid w:val="00505AE0"/>
    <w:rsid w:val="00505FF4"/>
    <w:rsid w:val="00507F89"/>
    <w:rsid w:val="00512A8C"/>
    <w:rsid w:val="005344E6"/>
    <w:rsid w:val="00535294"/>
    <w:rsid w:val="00551F93"/>
    <w:rsid w:val="005541AE"/>
    <w:rsid w:val="005561DE"/>
    <w:rsid w:val="00562A31"/>
    <w:rsid w:val="005755F6"/>
    <w:rsid w:val="00576DB3"/>
    <w:rsid w:val="0059346D"/>
    <w:rsid w:val="00594865"/>
    <w:rsid w:val="005A2F20"/>
    <w:rsid w:val="005B16E9"/>
    <w:rsid w:val="005B223E"/>
    <w:rsid w:val="005B5DA3"/>
    <w:rsid w:val="005B7894"/>
    <w:rsid w:val="005C06FE"/>
    <w:rsid w:val="005C3CF7"/>
    <w:rsid w:val="005C572B"/>
    <w:rsid w:val="005E0982"/>
    <w:rsid w:val="005E2400"/>
    <w:rsid w:val="005E3127"/>
    <w:rsid w:val="005E488C"/>
    <w:rsid w:val="005E5DED"/>
    <w:rsid w:val="005E66C1"/>
    <w:rsid w:val="005F1596"/>
    <w:rsid w:val="005F2291"/>
    <w:rsid w:val="005F3D58"/>
    <w:rsid w:val="00603944"/>
    <w:rsid w:val="00612B10"/>
    <w:rsid w:val="00614416"/>
    <w:rsid w:val="00615E7B"/>
    <w:rsid w:val="00620D4D"/>
    <w:rsid w:val="00635C7D"/>
    <w:rsid w:val="006375C3"/>
    <w:rsid w:val="00641115"/>
    <w:rsid w:val="006418FF"/>
    <w:rsid w:val="00653290"/>
    <w:rsid w:val="006535C5"/>
    <w:rsid w:val="0066142D"/>
    <w:rsid w:val="00667259"/>
    <w:rsid w:val="00671B31"/>
    <w:rsid w:val="00675D24"/>
    <w:rsid w:val="00680677"/>
    <w:rsid w:val="00690C24"/>
    <w:rsid w:val="006A116B"/>
    <w:rsid w:val="006A66FA"/>
    <w:rsid w:val="006A6783"/>
    <w:rsid w:val="006B4632"/>
    <w:rsid w:val="006B60FE"/>
    <w:rsid w:val="006B6CDD"/>
    <w:rsid w:val="006B7972"/>
    <w:rsid w:val="006C39FA"/>
    <w:rsid w:val="006D4096"/>
    <w:rsid w:val="006D74D4"/>
    <w:rsid w:val="006E759F"/>
    <w:rsid w:val="006F66C0"/>
    <w:rsid w:val="00710B5A"/>
    <w:rsid w:val="007127F9"/>
    <w:rsid w:val="00715094"/>
    <w:rsid w:val="007208F3"/>
    <w:rsid w:val="00737EB2"/>
    <w:rsid w:val="00741B8A"/>
    <w:rsid w:val="00754A3A"/>
    <w:rsid w:val="007550FE"/>
    <w:rsid w:val="007618C6"/>
    <w:rsid w:val="00764EA3"/>
    <w:rsid w:val="00766FBA"/>
    <w:rsid w:val="007703F5"/>
    <w:rsid w:val="00780080"/>
    <w:rsid w:val="00796DEB"/>
    <w:rsid w:val="007A125E"/>
    <w:rsid w:val="007A43A0"/>
    <w:rsid w:val="007B36A1"/>
    <w:rsid w:val="007B4457"/>
    <w:rsid w:val="007B7328"/>
    <w:rsid w:val="007C21FF"/>
    <w:rsid w:val="007C5A58"/>
    <w:rsid w:val="007C7A5A"/>
    <w:rsid w:val="007D4540"/>
    <w:rsid w:val="007D5A92"/>
    <w:rsid w:val="007E03D4"/>
    <w:rsid w:val="007E5475"/>
    <w:rsid w:val="007F1705"/>
    <w:rsid w:val="00804B2F"/>
    <w:rsid w:val="008118D9"/>
    <w:rsid w:val="008228C5"/>
    <w:rsid w:val="00834C5E"/>
    <w:rsid w:val="00836CA7"/>
    <w:rsid w:val="00844702"/>
    <w:rsid w:val="00846852"/>
    <w:rsid w:val="00847B64"/>
    <w:rsid w:val="008561E6"/>
    <w:rsid w:val="00864E7A"/>
    <w:rsid w:val="00866DDF"/>
    <w:rsid w:val="0087333B"/>
    <w:rsid w:val="00884B89"/>
    <w:rsid w:val="00887011"/>
    <w:rsid w:val="008A4998"/>
    <w:rsid w:val="008B246D"/>
    <w:rsid w:val="008B5336"/>
    <w:rsid w:val="008C5F7F"/>
    <w:rsid w:val="008D0210"/>
    <w:rsid w:val="008D74EA"/>
    <w:rsid w:val="008E50FE"/>
    <w:rsid w:val="008E702A"/>
    <w:rsid w:val="008E73D6"/>
    <w:rsid w:val="0090298A"/>
    <w:rsid w:val="009040BB"/>
    <w:rsid w:val="00905308"/>
    <w:rsid w:val="00926C6E"/>
    <w:rsid w:val="00930F5D"/>
    <w:rsid w:val="00931552"/>
    <w:rsid w:val="00932AFE"/>
    <w:rsid w:val="00940957"/>
    <w:rsid w:val="00951AFA"/>
    <w:rsid w:val="00955929"/>
    <w:rsid w:val="009560AB"/>
    <w:rsid w:val="00956AE4"/>
    <w:rsid w:val="00966431"/>
    <w:rsid w:val="00971B3C"/>
    <w:rsid w:val="00975147"/>
    <w:rsid w:val="00975E41"/>
    <w:rsid w:val="00976547"/>
    <w:rsid w:val="00977D4C"/>
    <w:rsid w:val="00992F07"/>
    <w:rsid w:val="00993C5A"/>
    <w:rsid w:val="009A102A"/>
    <w:rsid w:val="009A2CE7"/>
    <w:rsid w:val="009A39F0"/>
    <w:rsid w:val="009B2323"/>
    <w:rsid w:val="009C07E6"/>
    <w:rsid w:val="009C0AC7"/>
    <w:rsid w:val="009C7C5B"/>
    <w:rsid w:val="009D44C9"/>
    <w:rsid w:val="009D4C1D"/>
    <w:rsid w:val="009D6067"/>
    <w:rsid w:val="009E09CA"/>
    <w:rsid w:val="009F1607"/>
    <w:rsid w:val="009F1EA7"/>
    <w:rsid w:val="009F3512"/>
    <w:rsid w:val="009F64DE"/>
    <w:rsid w:val="00A1076D"/>
    <w:rsid w:val="00A10808"/>
    <w:rsid w:val="00A1542D"/>
    <w:rsid w:val="00A23BDE"/>
    <w:rsid w:val="00A312F8"/>
    <w:rsid w:val="00A420AD"/>
    <w:rsid w:val="00A544D2"/>
    <w:rsid w:val="00A7537A"/>
    <w:rsid w:val="00A75D00"/>
    <w:rsid w:val="00A77566"/>
    <w:rsid w:val="00A90635"/>
    <w:rsid w:val="00A9166F"/>
    <w:rsid w:val="00A97AF4"/>
    <w:rsid w:val="00AA5AF8"/>
    <w:rsid w:val="00AA5EAF"/>
    <w:rsid w:val="00AB51F4"/>
    <w:rsid w:val="00AB60E0"/>
    <w:rsid w:val="00AB6F21"/>
    <w:rsid w:val="00AC0F79"/>
    <w:rsid w:val="00AC1E5C"/>
    <w:rsid w:val="00AD0580"/>
    <w:rsid w:val="00AD242E"/>
    <w:rsid w:val="00AE5C4E"/>
    <w:rsid w:val="00AF434A"/>
    <w:rsid w:val="00B050EB"/>
    <w:rsid w:val="00B139C7"/>
    <w:rsid w:val="00B230F9"/>
    <w:rsid w:val="00B2394F"/>
    <w:rsid w:val="00B249C9"/>
    <w:rsid w:val="00B268DE"/>
    <w:rsid w:val="00B367B3"/>
    <w:rsid w:val="00B64E6F"/>
    <w:rsid w:val="00B65288"/>
    <w:rsid w:val="00B711B3"/>
    <w:rsid w:val="00B941AB"/>
    <w:rsid w:val="00B95E5D"/>
    <w:rsid w:val="00BA6860"/>
    <w:rsid w:val="00BB5690"/>
    <w:rsid w:val="00BC1393"/>
    <w:rsid w:val="00BC1DDC"/>
    <w:rsid w:val="00BC67B0"/>
    <w:rsid w:val="00BE2838"/>
    <w:rsid w:val="00BE5FA2"/>
    <w:rsid w:val="00BF33FB"/>
    <w:rsid w:val="00BF6C1A"/>
    <w:rsid w:val="00C0165E"/>
    <w:rsid w:val="00C07546"/>
    <w:rsid w:val="00C27B33"/>
    <w:rsid w:val="00C32E23"/>
    <w:rsid w:val="00C41454"/>
    <w:rsid w:val="00C4561D"/>
    <w:rsid w:val="00C5279F"/>
    <w:rsid w:val="00C62A2C"/>
    <w:rsid w:val="00C7137D"/>
    <w:rsid w:val="00C91276"/>
    <w:rsid w:val="00C94BB9"/>
    <w:rsid w:val="00C975F7"/>
    <w:rsid w:val="00CA05B2"/>
    <w:rsid w:val="00CA3B5C"/>
    <w:rsid w:val="00CA6868"/>
    <w:rsid w:val="00CB65E3"/>
    <w:rsid w:val="00CC2407"/>
    <w:rsid w:val="00CC4072"/>
    <w:rsid w:val="00CD47EC"/>
    <w:rsid w:val="00CD7D31"/>
    <w:rsid w:val="00CE73F8"/>
    <w:rsid w:val="00D01BA2"/>
    <w:rsid w:val="00D101C3"/>
    <w:rsid w:val="00D460AF"/>
    <w:rsid w:val="00D4734F"/>
    <w:rsid w:val="00D51B85"/>
    <w:rsid w:val="00D5304D"/>
    <w:rsid w:val="00D537E2"/>
    <w:rsid w:val="00D54A60"/>
    <w:rsid w:val="00D62EC6"/>
    <w:rsid w:val="00D634E9"/>
    <w:rsid w:val="00D63D5A"/>
    <w:rsid w:val="00D82E9D"/>
    <w:rsid w:val="00D9733C"/>
    <w:rsid w:val="00DA325B"/>
    <w:rsid w:val="00DA4F9D"/>
    <w:rsid w:val="00DA624C"/>
    <w:rsid w:val="00DB07F4"/>
    <w:rsid w:val="00DB335A"/>
    <w:rsid w:val="00DB34C6"/>
    <w:rsid w:val="00DB4324"/>
    <w:rsid w:val="00DB5466"/>
    <w:rsid w:val="00DD054E"/>
    <w:rsid w:val="00DE06D5"/>
    <w:rsid w:val="00E03959"/>
    <w:rsid w:val="00E065AD"/>
    <w:rsid w:val="00E223D5"/>
    <w:rsid w:val="00E226C0"/>
    <w:rsid w:val="00E30FF6"/>
    <w:rsid w:val="00E313AF"/>
    <w:rsid w:val="00E52069"/>
    <w:rsid w:val="00E55FE9"/>
    <w:rsid w:val="00E56034"/>
    <w:rsid w:val="00E655D2"/>
    <w:rsid w:val="00E669AB"/>
    <w:rsid w:val="00E674C0"/>
    <w:rsid w:val="00E82EBA"/>
    <w:rsid w:val="00E87504"/>
    <w:rsid w:val="00E9638C"/>
    <w:rsid w:val="00EA0D90"/>
    <w:rsid w:val="00EA2354"/>
    <w:rsid w:val="00EA4717"/>
    <w:rsid w:val="00ED0B2A"/>
    <w:rsid w:val="00ED1376"/>
    <w:rsid w:val="00ED37C9"/>
    <w:rsid w:val="00ED5354"/>
    <w:rsid w:val="00EE19AD"/>
    <w:rsid w:val="00EE428D"/>
    <w:rsid w:val="00EF6090"/>
    <w:rsid w:val="00F011C2"/>
    <w:rsid w:val="00F21BC2"/>
    <w:rsid w:val="00F21C27"/>
    <w:rsid w:val="00F30AC9"/>
    <w:rsid w:val="00F4213E"/>
    <w:rsid w:val="00F43068"/>
    <w:rsid w:val="00F45897"/>
    <w:rsid w:val="00F47FA8"/>
    <w:rsid w:val="00F50B3F"/>
    <w:rsid w:val="00F554C9"/>
    <w:rsid w:val="00F6664B"/>
    <w:rsid w:val="00F671A0"/>
    <w:rsid w:val="00F70891"/>
    <w:rsid w:val="00F763D2"/>
    <w:rsid w:val="00F85942"/>
    <w:rsid w:val="00F91BD7"/>
    <w:rsid w:val="00FA35D6"/>
    <w:rsid w:val="00FA6A44"/>
    <w:rsid w:val="00FB18B5"/>
    <w:rsid w:val="00FB3300"/>
    <w:rsid w:val="00FB3DA9"/>
    <w:rsid w:val="00FC7416"/>
    <w:rsid w:val="00FD4D0A"/>
    <w:rsid w:val="00FD6EC0"/>
    <w:rsid w:val="00FF57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 Lis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0C24"/>
  </w:style>
  <w:style w:type="paragraph" w:styleId="Heading1">
    <w:name w:val="heading 1"/>
    <w:basedOn w:val="Normal"/>
    <w:next w:val="Normal"/>
    <w:qFormat/>
    <w:pPr>
      <w:keepNext/>
      <w:jc w:val="both"/>
      <w:outlineLvl w:val="0"/>
    </w:pPr>
    <w:rPr>
      <w:rFonts w:ascii="Book Antiqua" w:hAnsi="Book Antiqua"/>
      <w:b/>
      <w:noProof/>
      <w:sz w:val="22"/>
      <w:lang w:eastAsia="id-ID"/>
    </w:rPr>
  </w:style>
  <w:style w:type="paragraph" w:styleId="Heading2">
    <w:name w:val="heading 2"/>
    <w:basedOn w:val="Normal"/>
    <w:next w:val="Normal"/>
    <w:qFormat/>
    <w:pPr>
      <w:keepNext/>
      <w:spacing w:line="480" w:lineRule="auto"/>
      <w:outlineLvl w:val="1"/>
    </w:pPr>
    <w:rPr>
      <w:rFonts w:ascii="Book Antiqua" w:hAnsi="Book Antiqua"/>
      <w:b/>
      <w:noProof/>
      <w:color w:val="FF0000"/>
      <w:lang w:eastAsia="id-ID"/>
    </w:rPr>
  </w:style>
  <w:style w:type="paragraph" w:styleId="Heading3">
    <w:name w:val="heading 3"/>
    <w:basedOn w:val="Normal"/>
    <w:next w:val="Normal"/>
    <w:qFormat/>
    <w:pPr>
      <w:keepNext/>
      <w:jc w:val="both"/>
      <w:outlineLvl w:val="2"/>
    </w:pPr>
    <w:rPr>
      <w:rFonts w:ascii="Book Antiqua" w:hAnsi="Book Antiqua"/>
      <w:i/>
      <w:noProof/>
      <w:color w:val="FF0000"/>
      <w:sz w:val="22"/>
      <w:lang w:eastAsia="id-ID"/>
    </w:rPr>
  </w:style>
  <w:style w:type="paragraph" w:styleId="Heading4">
    <w:name w:val="heading 4"/>
    <w:basedOn w:val="Normal"/>
    <w:next w:val="Normal"/>
    <w:qFormat/>
    <w:pPr>
      <w:keepNext/>
      <w:jc w:val="both"/>
      <w:outlineLvl w:val="3"/>
    </w:pPr>
    <w:rPr>
      <w:rFonts w:ascii="Book Antiqua" w:hAnsi="Book Antiqua"/>
      <w:b/>
      <w:i/>
      <w:noProof/>
      <w:sz w:val="22"/>
      <w:lang w:eastAsia="id-ID"/>
    </w:rPr>
  </w:style>
  <w:style w:type="paragraph" w:styleId="Heading5">
    <w:name w:val="heading 5"/>
    <w:basedOn w:val="Normal"/>
    <w:next w:val="Normal"/>
    <w:qFormat/>
    <w:pPr>
      <w:keepNext/>
      <w:outlineLvl w:val="4"/>
    </w:pPr>
    <w:rPr>
      <w:rFonts w:ascii="Book Antiqua" w:hAnsi="Book Antiqua"/>
      <w:b/>
      <w:color w:val="FF0000"/>
      <w:lang w:val="id-ID" w:eastAsia="id-ID"/>
    </w:rPr>
  </w:style>
  <w:style w:type="paragraph" w:styleId="Heading7">
    <w:name w:val="heading 7"/>
    <w:basedOn w:val="Normal"/>
    <w:next w:val="Normal"/>
    <w:qFormat/>
    <w:pPr>
      <w:keepNext/>
      <w:jc w:val="both"/>
      <w:outlineLvl w:val="6"/>
    </w:pPr>
    <w:rPr>
      <w:noProof/>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firstLine="720"/>
      <w:jc w:val="both"/>
    </w:pPr>
    <w:rPr>
      <w:noProof/>
      <w:lang w:eastAsia="id-ID"/>
    </w:rPr>
  </w:style>
  <w:style w:type="paragraph" w:styleId="BodyTextIndent">
    <w:name w:val="Body Text Indent"/>
    <w:basedOn w:val="Normal"/>
    <w:pPr>
      <w:ind w:firstLine="720"/>
      <w:jc w:val="both"/>
    </w:pPr>
    <w:rPr>
      <w:rFonts w:ascii="Book Antiqua" w:hAnsi="Book Antiqua"/>
      <w:noProof/>
      <w:sz w:val="22"/>
      <w:lang w:eastAsia="id-ID"/>
    </w:rPr>
  </w:style>
  <w:style w:type="paragraph" w:styleId="BodyTextIndent2">
    <w:name w:val="Body Text Indent 2"/>
    <w:basedOn w:val="Normal"/>
    <w:pPr>
      <w:ind w:firstLine="720"/>
      <w:jc w:val="both"/>
    </w:pPr>
    <w:rPr>
      <w:noProof/>
      <w:color w:val="FF0000"/>
      <w:lang w:eastAsia="id-ID"/>
    </w:rPr>
  </w:style>
  <w:style w:type="paragraph" w:styleId="PlainText">
    <w:name w:val="Plain Text"/>
    <w:basedOn w:val="Normal"/>
    <w:rPr>
      <w:rFonts w:ascii="Courier New" w:hAnsi="Courier New"/>
      <w:noProof/>
      <w:lang w:eastAsia="id-ID"/>
    </w:rPr>
  </w:style>
  <w:style w:type="paragraph" w:styleId="Header">
    <w:name w:val="header"/>
    <w:basedOn w:val="Normal"/>
    <w:pPr>
      <w:tabs>
        <w:tab w:val="center" w:pos="4153"/>
        <w:tab w:val="right" w:pos="8306"/>
      </w:tabs>
    </w:pPr>
    <w:rPr>
      <w:noProof/>
      <w:lang w:eastAsia="id-ID"/>
    </w:rPr>
  </w:style>
  <w:style w:type="paragraph" w:styleId="Footer">
    <w:name w:val="footer"/>
    <w:basedOn w:val="Normal"/>
    <w:pPr>
      <w:tabs>
        <w:tab w:val="center" w:pos="4153"/>
        <w:tab w:val="right" w:pos="8306"/>
      </w:tabs>
    </w:pPr>
    <w:rPr>
      <w:noProof/>
      <w:lang w:eastAsia="id-ID"/>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character" w:styleId="Hyperlink">
    <w:name w:val="Hyperlink"/>
    <w:rPr>
      <w:color w:val="0000FF"/>
      <w:u w:val="single"/>
    </w:rPr>
  </w:style>
  <w:style w:type="paragraph" w:styleId="BodyText">
    <w:name w:val="Body Text"/>
    <w:basedOn w:val="Normal"/>
    <w:rsid w:val="00690C24"/>
    <w:pPr>
      <w:spacing w:after="120"/>
    </w:pPr>
  </w:style>
  <w:style w:type="paragraph" w:customStyle="1" w:styleId="STAT-JudulArtikel">
    <w:name w:val="STAT - Judul Artikel"/>
    <w:basedOn w:val="Normal"/>
    <w:pPr>
      <w:jc w:val="center"/>
    </w:pPr>
    <w:rPr>
      <w:rFonts w:ascii="Book Antiqua" w:hAnsi="Book Antiqua"/>
      <w:b/>
      <w:sz w:val="40"/>
      <w:szCs w:val="40"/>
      <w:lang w:val="fr-FR"/>
    </w:rPr>
  </w:style>
  <w:style w:type="paragraph" w:customStyle="1" w:styleId="NamaPenulisArtikelJurnalStat">
    <w:name w:val="Nama Penulis Artikel Jurnal Stat"/>
    <w:basedOn w:val="Normal"/>
    <w:pPr>
      <w:spacing w:after="100"/>
      <w:jc w:val="center"/>
    </w:pPr>
    <w:rPr>
      <w:rFonts w:ascii="Copperplate Gothic Light" w:hAnsi="Copperplate Gothic Light"/>
      <w:b/>
      <w:sz w:val="22"/>
      <w:szCs w:val="22"/>
    </w:rPr>
  </w:style>
  <w:style w:type="paragraph" w:customStyle="1" w:styleId="STAT-NamaPenulis">
    <w:name w:val="STAT - Nama Penulis"/>
    <w:basedOn w:val="Normal"/>
    <w:link w:val="STAT-NamaPenulisChar"/>
    <w:rsid w:val="00BC1DDC"/>
    <w:pPr>
      <w:spacing w:after="100"/>
      <w:jc w:val="center"/>
    </w:pPr>
    <w:rPr>
      <w:rFonts w:ascii="Copperplate Gothic Light" w:hAnsi="Copperplate Gothic Light"/>
      <w:b/>
      <w:sz w:val="22"/>
      <w:szCs w:val="22"/>
    </w:rPr>
  </w:style>
  <w:style w:type="paragraph" w:customStyle="1" w:styleId="STAT-TulisanAbstrak">
    <w:name w:val="STAT - Tulisan Abstrak"/>
    <w:basedOn w:val="Normal"/>
    <w:link w:val="STAT-TulisanAbstrakChar"/>
    <w:rsid w:val="008D74EA"/>
    <w:pPr>
      <w:spacing w:before="500" w:after="100"/>
      <w:ind w:right="17"/>
      <w:jc w:val="center"/>
    </w:pPr>
    <w:rPr>
      <w:rFonts w:ascii="Copperplate Gothic Bold" w:hAnsi="Copperplate Gothic Bold"/>
      <w:sz w:val="22"/>
    </w:rPr>
  </w:style>
  <w:style w:type="paragraph" w:customStyle="1" w:styleId="NamaPenulisJurnalStat">
    <w:name w:val="Nama Penulis Jurnal Stat"/>
    <w:basedOn w:val="Normal"/>
    <w:pPr>
      <w:spacing w:after="100"/>
      <w:jc w:val="center"/>
    </w:pPr>
    <w:rPr>
      <w:rFonts w:ascii="Copperplate Gothic Light" w:hAnsi="Copperplate Gothic Light"/>
      <w:b/>
      <w:bCs/>
      <w:sz w:val="22"/>
    </w:rPr>
  </w:style>
  <w:style w:type="paragraph" w:customStyle="1" w:styleId="STAT-Afiliasi">
    <w:name w:val="STAT - Afiliasi"/>
    <w:basedOn w:val="Normal"/>
    <w:pPr>
      <w:jc w:val="center"/>
    </w:pPr>
    <w:rPr>
      <w:rFonts w:ascii="Book Antiqua" w:hAnsi="Book Antiqua"/>
      <w:sz w:val="18"/>
    </w:rPr>
  </w:style>
  <w:style w:type="character" w:customStyle="1" w:styleId="STAT-IsiAbstrakKataKunci">
    <w:name w:val="STAT - Isi Abstrak &amp; Kata Kunci"/>
    <w:rPr>
      <w:rFonts w:ascii="Bookman Old Style" w:hAnsi="Bookman Old Style"/>
      <w:sz w:val="17"/>
    </w:rPr>
  </w:style>
  <w:style w:type="paragraph" w:customStyle="1" w:styleId="KataKunci">
    <w:name w:val="Kata Kunci"/>
    <w:basedOn w:val="Normal"/>
    <w:pPr>
      <w:ind w:right="17"/>
      <w:jc w:val="both"/>
    </w:pPr>
    <w:rPr>
      <w:rFonts w:ascii="Bookman Old Style" w:hAnsi="Bookman Old Style"/>
      <w:sz w:val="18"/>
    </w:rPr>
  </w:style>
  <w:style w:type="paragraph" w:customStyle="1" w:styleId="STAT-NumberingLevel1">
    <w:name w:val="STAT - Numbering Level 1"/>
    <w:basedOn w:val="Normal"/>
    <w:rsid w:val="0021063C"/>
    <w:pPr>
      <w:numPr>
        <w:numId w:val="1"/>
      </w:numPr>
      <w:spacing w:before="300" w:after="100"/>
      <w:ind w:right="17"/>
      <w:jc w:val="both"/>
    </w:pPr>
    <w:rPr>
      <w:rFonts w:ascii="Arial" w:hAnsi="Arial"/>
      <w:sz w:val="22"/>
    </w:rPr>
  </w:style>
  <w:style w:type="paragraph" w:customStyle="1" w:styleId="STAT-IsiNaskah">
    <w:name w:val="STAT - Isi Naskah"/>
    <w:basedOn w:val="KataKunci"/>
    <w:rsid w:val="00FA35D6"/>
    <w:pPr>
      <w:spacing w:before="60" w:after="60"/>
    </w:pPr>
  </w:style>
  <w:style w:type="character" w:customStyle="1" w:styleId="JudulGambarJurnalStat">
    <w:name w:val="Judul Gambar Jurnal Stat"/>
    <w:rPr>
      <w:rFonts w:ascii="Bookman Old Style" w:hAnsi="Bookman Old Style"/>
      <w:sz w:val="17"/>
    </w:rPr>
  </w:style>
  <w:style w:type="paragraph" w:customStyle="1" w:styleId="STAT-DaftarPustaka">
    <w:name w:val="STAT - Daftar Pustaka"/>
    <w:basedOn w:val="Normal"/>
    <w:rsid w:val="009C0AC7"/>
    <w:pPr>
      <w:ind w:left="720" w:right="17" w:hanging="720"/>
      <w:jc w:val="both"/>
    </w:pPr>
    <w:rPr>
      <w:rFonts w:ascii="Bookman Old Style" w:hAnsi="Bookman Old Style"/>
      <w:sz w:val="17"/>
    </w:rPr>
  </w:style>
  <w:style w:type="character" w:styleId="PageNumber">
    <w:name w:val="page number"/>
    <w:basedOn w:val="DefaultParagraphFont"/>
  </w:style>
  <w:style w:type="paragraph" w:styleId="Title">
    <w:name w:val="Title"/>
    <w:basedOn w:val="Normal"/>
    <w:qFormat/>
    <w:rsid w:val="00690C24"/>
    <w:pPr>
      <w:jc w:val="center"/>
    </w:pPr>
    <w:rPr>
      <w:rFonts w:ascii="BankGothic Lt BT" w:hAnsi="BankGothic Lt BT"/>
      <w:b/>
      <w:sz w:val="32"/>
    </w:rPr>
  </w:style>
  <w:style w:type="table" w:styleId="TableGrid">
    <w:name w:val="Table Grid"/>
    <w:basedOn w:val="TableNormal"/>
    <w:uiPriority w:val="39"/>
    <w:qFormat/>
    <w:rsid w:val="00F43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667259"/>
    <w:pPr>
      <w:spacing w:after="120"/>
    </w:pPr>
    <w:rPr>
      <w:sz w:val="16"/>
      <w:szCs w:val="16"/>
    </w:rPr>
  </w:style>
  <w:style w:type="character" w:customStyle="1" w:styleId="STAT-TulisanAbstrakChar">
    <w:name w:val="STAT - Tulisan Abstrak Char"/>
    <w:link w:val="STAT-TulisanAbstrak"/>
    <w:rsid w:val="00E674C0"/>
    <w:rPr>
      <w:rFonts w:ascii="Copperplate Gothic Bold" w:hAnsi="Copperplate Gothic Bold"/>
      <w:sz w:val="22"/>
      <w:lang w:val="en-US" w:eastAsia="en-US" w:bidi="ar-SA"/>
    </w:rPr>
  </w:style>
  <w:style w:type="paragraph" w:styleId="ListContinue3">
    <w:name w:val="List Continue 3"/>
    <w:basedOn w:val="Normal"/>
    <w:rsid w:val="001702B2"/>
    <w:pPr>
      <w:autoSpaceDE w:val="0"/>
      <w:autoSpaceDN w:val="0"/>
      <w:spacing w:after="120"/>
      <w:ind w:left="1080"/>
    </w:pPr>
    <w:rPr>
      <w:szCs w:val="24"/>
    </w:rPr>
  </w:style>
  <w:style w:type="paragraph" w:customStyle="1" w:styleId="123">
    <w:name w:val="123"/>
    <w:basedOn w:val="STAT-NumberingLevel1"/>
    <w:rsid w:val="00B139C7"/>
  </w:style>
  <w:style w:type="paragraph" w:styleId="Subtitle">
    <w:name w:val="Subtitle"/>
    <w:basedOn w:val="Normal"/>
    <w:qFormat/>
    <w:rsid w:val="00905308"/>
    <w:pPr>
      <w:jc w:val="both"/>
    </w:pPr>
    <w:rPr>
      <w:b/>
      <w:bCs/>
      <w:sz w:val="24"/>
      <w:szCs w:val="24"/>
    </w:rPr>
  </w:style>
  <w:style w:type="paragraph" w:customStyle="1" w:styleId="StyleJudulArtikelJurnalStatAfter15pt">
    <w:name w:val="Style Judul Artikel Jurnal Stat + After:  15 pt"/>
    <w:basedOn w:val="STAT-JudulArtikel"/>
    <w:rsid w:val="00905308"/>
    <w:pPr>
      <w:spacing w:after="300"/>
    </w:pPr>
    <w:rPr>
      <w:bCs/>
      <w:szCs w:val="20"/>
    </w:rPr>
  </w:style>
  <w:style w:type="paragraph" w:customStyle="1" w:styleId="SubBab">
    <w:name w:val="SubBab"/>
    <w:basedOn w:val="STAT-IsiNaskah"/>
    <w:rsid w:val="00331A35"/>
    <w:pPr>
      <w:spacing w:before="200" w:after="100"/>
    </w:pPr>
    <w:rPr>
      <w:rFonts w:ascii="Arial" w:hAnsi="Arial"/>
      <w:sz w:val="22"/>
    </w:rPr>
  </w:style>
  <w:style w:type="character" w:customStyle="1" w:styleId="STAT-NamaPenulisChar">
    <w:name w:val="STAT - Nama Penulis Char"/>
    <w:link w:val="STAT-NamaPenulis"/>
    <w:rsid w:val="00BC1DDC"/>
    <w:rPr>
      <w:rFonts w:ascii="Copperplate Gothic Light" w:hAnsi="Copperplate Gothic Light"/>
      <w:b/>
      <w:sz w:val="22"/>
      <w:szCs w:val="22"/>
    </w:rPr>
  </w:style>
  <w:style w:type="paragraph" w:styleId="BodyText2">
    <w:name w:val="Body Text 2"/>
    <w:basedOn w:val="Normal"/>
    <w:rsid w:val="00780080"/>
    <w:pPr>
      <w:jc w:val="both"/>
    </w:pPr>
    <w:rPr>
      <w:sz w:val="24"/>
      <w:szCs w:val="24"/>
    </w:rPr>
  </w:style>
  <w:style w:type="paragraph" w:styleId="Caption">
    <w:name w:val="caption"/>
    <w:basedOn w:val="Normal"/>
    <w:next w:val="Normal"/>
    <w:qFormat/>
    <w:rsid w:val="00780080"/>
    <w:pPr>
      <w:jc w:val="both"/>
    </w:pPr>
    <w:rPr>
      <w:b/>
      <w:bCs/>
      <w:sz w:val="24"/>
      <w:szCs w:val="24"/>
    </w:rPr>
  </w:style>
  <w:style w:type="paragraph" w:styleId="DocumentMap">
    <w:name w:val="Document Map"/>
    <w:basedOn w:val="Normal"/>
    <w:link w:val="DocumentMapChar"/>
    <w:rsid w:val="00F763D2"/>
    <w:rPr>
      <w:rFonts w:ascii="Tahoma" w:hAnsi="Tahoma" w:cs="Tahoma"/>
      <w:sz w:val="16"/>
      <w:szCs w:val="16"/>
    </w:rPr>
  </w:style>
  <w:style w:type="character" w:customStyle="1" w:styleId="DocumentMapChar">
    <w:name w:val="Document Map Char"/>
    <w:link w:val="DocumentMap"/>
    <w:rsid w:val="00F763D2"/>
    <w:rPr>
      <w:rFonts w:ascii="Tahoma" w:hAnsi="Tahoma" w:cs="Tahoma"/>
      <w:sz w:val="16"/>
      <w:szCs w:val="16"/>
    </w:rPr>
  </w:style>
  <w:style w:type="paragraph" w:styleId="ListParagraph">
    <w:name w:val="List Paragraph"/>
    <w:basedOn w:val="Normal"/>
    <w:uiPriority w:val="34"/>
    <w:qFormat/>
    <w:rsid w:val="003E031E"/>
    <w:pPr>
      <w:ind w:left="720"/>
      <w:contextualSpacing/>
    </w:pPr>
    <w:rPr>
      <w:sz w:val="24"/>
      <w:szCs w:val="24"/>
    </w:rPr>
  </w:style>
  <w:style w:type="character" w:customStyle="1" w:styleId="a1">
    <w:name w:val="a1"/>
    <w:rsid w:val="003E031E"/>
    <w:rPr>
      <w:color w:val="008000"/>
    </w:rPr>
  </w:style>
  <w:style w:type="character" w:customStyle="1" w:styleId="FootnoteTextChar">
    <w:name w:val="Footnote Text Char"/>
    <w:link w:val="FootnoteText"/>
    <w:uiPriority w:val="99"/>
    <w:semiHidden/>
    <w:rsid w:val="00233FED"/>
  </w:style>
  <w:style w:type="paragraph" w:styleId="BalloonText">
    <w:name w:val="Balloon Text"/>
    <w:basedOn w:val="Normal"/>
    <w:link w:val="BalloonTextChar"/>
    <w:rsid w:val="00DB335A"/>
    <w:rPr>
      <w:rFonts w:ascii="Tahoma" w:hAnsi="Tahoma" w:cs="Tahoma"/>
      <w:sz w:val="16"/>
      <w:szCs w:val="16"/>
    </w:rPr>
  </w:style>
  <w:style w:type="character" w:customStyle="1" w:styleId="BalloonTextChar">
    <w:name w:val="Balloon Text Char"/>
    <w:basedOn w:val="DefaultParagraphFont"/>
    <w:link w:val="BalloonText"/>
    <w:rsid w:val="00DB335A"/>
    <w:rPr>
      <w:rFonts w:ascii="Tahoma" w:hAnsi="Tahoma" w:cs="Tahoma"/>
      <w:sz w:val="16"/>
      <w:szCs w:val="16"/>
    </w:rPr>
  </w:style>
  <w:style w:type="character" w:styleId="PlaceholderText">
    <w:name w:val="Placeholder Text"/>
    <w:basedOn w:val="DefaultParagraphFont"/>
    <w:uiPriority w:val="99"/>
    <w:semiHidden/>
    <w:rsid w:val="00B230F9"/>
    <w:rPr>
      <w:color w:val="808080"/>
    </w:rPr>
  </w:style>
  <w:style w:type="paragraph" w:customStyle="1" w:styleId="judulBab15">
    <w:name w:val="judul Bab 1.5"/>
    <w:basedOn w:val="Normal"/>
    <w:link w:val="judulBab15Char"/>
    <w:qFormat/>
    <w:rsid w:val="001C6C17"/>
    <w:pPr>
      <w:spacing w:line="360" w:lineRule="auto"/>
      <w:jc w:val="center"/>
    </w:pPr>
    <w:rPr>
      <w:rFonts w:eastAsiaTheme="minorHAnsi" w:cstheme="minorBidi"/>
      <w:b/>
      <w:sz w:val="28"/>
      <w:szCs w:val="22"/>
    </w:rPr>
  </w:style>
  <w:style w:type="character" w:customStyle="1" w:styleId="judulBab15Char">
    <w:name w:val="judul Bab 1.5 Char"/>
    <w:basedOn w:val="DefaultParagraphFont"/>
    <w:link w:val="judulBab15"/>
    <w:rsid w:val="001C6C17"/>
    <w:rPr>
      <w:rFonts w:eastAsiaTheme="minorHAnsi" w:cstheme="minorBidi"/>
      <w:b/>
      <w:sz w:val="28"/>
      <w:szCs w:val="22"/>
    </w:rPr>
  </w:style>
  <w:style w:type="paragraph" w:styleId="NormalWeb">
    <w:name w:val="Normal (Web)"/>
    <w:basedOn w:val="Normal"/>
    <w:uiPriority w:val="99"/>
    <w:unhideWhenUsed/>
    <w:rsid w:val="00300DD5"/>
    <w:pPr>
      <w:spacing w:before="100" w:beforeAutospacing="1" w:after="100" w:afterAutospacing="1"/>
    </w:pPr>
    <w:rPr>
      <w:rFonts w:eastAsiaTheme="minorEastAsia"/>
      <w:sz w:val="24"/>
      <w:szCs w:val="24"/>
    </w:rPr>
  </w:style>
  <w:style w:type="character" w:customStyle="1" w:styleId="acopre">
    <w:name w:val="acopre"/>
    <w:basedOn w:val="DefaultParagraphFont"/>
    <w:rsid w:val="00CE73F8"/>
  </w:style>
  <w:style w:type="character" w:styleId="Emphasis">
    <w:name w:val="Emphasis"/>
    <w:basedOn w:val="DefaultParagraphFont"/>
    <w:uiPriority w:val="20"/>
    <w:qFormat/>
    <w:rsid w:val="00CE73F8"/>
    <w:rPr>
      <w:i/>
      <w:iCs/>
    </w:rPr>
  </w:style>
  <w:style w:type="character" w:customStyle="1" w:styleId="JudulBabChar">
    <w:name w:val="Judul Bab Char"/>
    <w:basedOn w:val="DefaultParagraphFont"/>
    <w:link w:val="JudulBab"/>
    <w:locked/>
    <w:rsid w:val="00E9638C"/>
    <w:rPr>
      <w:b/>
      <w:sz w:val="28"/>
    </w:rPr>
  </w:style>
  <w:style w:type="paragraph" w:customStyle="1" w:styleId="JudulBab">
    <w:name w:val="Judul Bab"/>
    <w:link w:val="JudulBabChar"/>
    <w:qFormat/>
    <w:rsid w:val="00E9638C"/>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 Lis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0C24"/>
  </w:style>
  <w:style w:type="paragraph" w:styleId="Heading1">
    <w:name w:val="heading 1"/>
    <w:basedOn w:val="Normal"/>
    <w:next w:val="Normal"/>
    <w:qFormat/>
    <w:pPr>
      <w:keepNext/>
      <w:jc w:val="both"/>
      <w:outlineLvl w:val="0"/>
    </w:pPr>
    <w:rPr>
      <w:rFonts w:ascii="Book Antiqua" w:hAnsi="Book Antiqua"/>
      <w:b/>
      <w:noProof/>
      <w:sz w:val="22"/>
      <w:lang w:eastAsia="id-ID"/>
    </w:rPr>
  </w:style>
  <w:style w:type="paragraph" w:styleId="Heading2">
    <w:name w:val="heading 2"/>
    <w:basedOn w:val="Normal"/>
    <w:next w:val="Normal"/>
    <w:qFormat/>
    <w:pPr>
      <w:keepNext/>
      <w:spacing w:line="480" w:lineRule="auto"/>
      <w:outlineLvl w:val="1"/>
    </w:pPr>
    <w:rPr>
      <w:rFonts w:ascii="Book Antiqua" w:hAnsi="Book Antiqua"/>
      <w:b/>
      <w:noProof/>
      <w:color w:val="FF0000"/>
      <w:lang w:eastAsia="id-ID"/>
    </w:rPr>
  </w:style>
  <w:style w:type="paragraph" w:styleId="Heading3">
    <w:name w:val="heading 3"/>
    <w:basedOn w:val="Normal"/>
    <w:next w:val="Normal"/>
    <w:qFormat/>
    <w:pPr>
      <w:keepNext/>
      <w:jc w:val="both"/>
      <w:outlineLvl w:val="2"/>
    </w:pPr>
    <w:rPr>
      <w:rFonts w:ascii="Book Antiqua" w:hAnsi="Book Antiqua"/>
      <w:i/>
      <w:noProof/>
      <w:color w:val="FF0000"/>
      <w:sz w:val="22"/>
      <w:lang w:eastAsia="id-ID"/>
    </w:rPr>
  </w:style>
  <w:style w:type="paragraph" w:styleId="Heading4">
    <w:name w:val="heading 4"/>
    <w:basedOn w:val="Normal"/>
    <w:next w:val="Normal"/>
    <w:qFormat/>
    <w:pPr>
      <w:keepNext/>
      <w:jc w:val="both"/>
      <w:outlineLvl w:val="3"/>
    </w:pPr>
    <w:rPr>
      <w:rFonts w:ascii="Book Antiqua" w:hAnsi="Book Antiqua"/>
      <w:b/>
      <w:i/>
      <w:noProof/>
      <w:sz w:val="22"/>
      <w:lang w:eastAsia="id-ID"/>
    </w:rPr>
  </w:style>
  <w:style w:type="paragraph" w:styleId="Heading5">
    <w:name w:val="heading 5"/>
    <w:basedOn w:val="Normal"/>
    <w:next w:val="Normal"/>
    <w:qFormat/>
    <w:pPr>
      <w:keepNext/>
      <w:outlineLvl w:val="4"/>
    </w:pPr>
    <w:rPr>
      <w:rFonts w:ascii="Book Antiqua" w:hAnsi="Book Antiqua"/>
      <w:b/>
      <w:color w:val="FF0000"/>
      <w:lang w:val="id-ID" w:eastAsia="id-ID"/>
    </w:rPr>
  </w:style>
  <w:style w:type="paragraph" w:styleId="Heading7">
    <w:name w:val="heading 7"/>
    <w:basedOn w:val="Normal"/>
    <w:next w:val="Normal"/>
    <w:qFormat/>
    <w:pPr>
      <w:keepNext/>
      <w:jc w:val="both"/>
      <w:outlineLvl w:val="6"/>
    </w:pPr>
    <w:rPr>
      <w:noProof/>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firstLine="720"/>
      <w:jc w:val="both"/>
    </w:pPr>
    <w:rPr>
      <w:noProof/>
      <w:lang w:eastAsia="id-ID"/>
    </w:rPr>
  </w:style>
  <w:style w:type="paragraph" w:styleId="BodyTextIndent">
    <w:name w:val="Body Text Indent"/>
    <w:basedOn w:val="Normal"/>
    <w:pPr>
      <w:ind w:firstLine="720"/>
      <w:jc w:val="both"/>
    </w:pPr>
    <w:rPr>
      <w:rFonts w:ascii="Book Antiqua" w:hAnsi="Book Antiqua"/>
      <w:noProof/>
      <w:sz w:val="22"/>
      <w:lang w:eastAsia="id-ID"/>
    </w:rPr>
  </w:style>
  <w:style w:type="paragraph" w:styleId="BodyTextIndent2">
    <w:name w:val="Body Text Indent 2"/>
    <w:basedOn w:val="Normal"/>
    <w:pPr>
      <w:ind w:firstLine="720"/>
      <w:jc w:val="both"/>
    </w:pPr>
    <w:rPr>
      <w:noProof/>
      <w:color w:val="FF0000"/>
      <w:lang w:eastAsia="id-ID"/>
    </w:rPr>
  </w:style>
  <w:style w:type="paragraph" w:styleId="PlainText">
    <w:name w:val="Plain Text"/>
    <w:basedOn w:val="Normal"/>
    <w:rPr>
      <w:rFonts w:ascii="Courier New" w:hAnsi="Courier New"/>
      <w:noProof/>
      <w:lang w:eastAsia="id-ID"/>
    </w:rPr>
  </w:style>
  <w:style w:type="paragraph" w:styleId="Header">
    <w:name w:val="header"/>
    <w:basedOn w:val="Normal"/>
    <w:pPr>
      <w:tabs>
        <w:tab w:val="center" w:pos="4153"/>
        <w:tab w:val="right" w:pos="8306"/>
      </w:tabs>
    </w:pPr>
    <w:rPr>
      <w:noProof/>
      <w:lang w:eastAsia="id-ID"/>
    </w:rPr>
  </w:style>
  <w:style w:type="paragraph" w:styleId="Footer">
    <w:name w:val="footer"/>
    <w:basedOn w:val="Normal"/>
    <w:pPr>
      <w:tabs>
        <w:tab w:val="center" w:pos="4153"/>
        <w:tab w:val="right" w:pos="8306"/>
      </w:tabs>
    </w:pPr>
    <w:rPr>
      <w:noProof/>
      <w:lang w:eastAsia="id-ID"/>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character" w:styleId="Hyperlink">
    <w:name w:val="Hyperlink"/>
    <w:rPr>
      <w:color w:val="0000FF"/>
      <w:u w:val="single"/>
    </w:rPr>
  </w:style>
  <w:style w:type="paragraph" w:styleId="BodyText">
    <w:name w:val="Body Text"/>
    <w:basedOn w:val="Normal"/>
    <w:rsid w:val="00690C24"/>
    <w:pPr>
      <w:spacing w:after="120"/>
    </w:pPr>
  </w:style>
  <w:style w:type="paragraph" w:customStyle="1" w:styleId="STAT-JudulArtikel">
    <w:name w:val="STAT - Judul Artikel"/>
    <w:basedOn w:val="Normal"/>
    <w:pPr>
      <w:jc w:val="center"/>
    </w:pPr>
    <w:rPr>
      <w:rFonts w:ascii="Book Antiqua" w:hAnsi="Book Antiqua"/>
      <w:b/>
      <w:sz w:val="40"/>
      <w:szCs w:val="40"/>
      <w:lang w:val="fr-FR"/>
    </w:rPr>
  </w:style>
  <w:style w:type="paragraph" w:customStyle="1" w:styleId="NamaPenulisArtikelJurnalStat">
    <w:name w:val="Nama Penulis Artikel Jurnal Stat"/>
    <w:basedOn w:val="Normal"/>
    <w:pPr>
      <w:spacing w:after="100"/>
      <w:jc w:val="center"/>
    </w:pPr>
    <w:rPr>
      <w:rFonts w:ascii="Copperplate Gothic Light" w:hAnsi="Copperplate Gothic Light"/>
      <w:b/>
      <w:sz w:val="22"/>
      <w:szCs w:val="22"/>
    </w:rPr>
  </w:style>
  <w:style w:type="paragraph" w:customStyle="1" w:styleId="STAT-NamaPenulis">
    <w:name w:val="STAT - Nama Penulis"/>
    <w:basedOn w:val="Normal"/>
    <w:link w:val="STAT-NamaPenulisChar"/>
    <w:rsid w:val="00BC1DDC"/>
    <w:pPr>
      <w:spacing w:after="100"/>
      <w:jc w:val="center"/>
    </w:pPr>
    <w:rPr>
      <w:rFonts w:ascii="Copperplate Gothic Light" w:hAnsi="Copperplate Gothic Light"/>
      <w:b/>
      <w:sz w:val="22"/>
      <w:szCs w:val="22"/>
    </w:rPr>
  </w:style>
  <w:style w:type="paragraph" w:customStyle="1" w:styleId="STAT-TulisanAbstrak">
    <w:name w:val="STAT - Tulisan Abstrak"/>
    <w:basedOn w:val="Normal"/>
    <w:link w:val="STAT-TulisanAbstrakChar"/>
    <w:rsid w:val="008D74EA"/>
    <w:pPr>
      <w:spacing w:before="500" w:after="100"/>
      <w:ind w:right="17"/>
      <w:jc w:val="center"/>
    </w:pPr>
    <w:rPr>
      <w:rFonts w:ascii="Copperplate Gothic Bold" w:hAnsi="Copperplate Gothic Bold"/>
      <w:sz w:val="22"/>
    </w:rPr>
  </w:style>
  <w:style w:type="paragraph" w:customStyle="1" w:styleId="NamaPenulisJurnalStat">
    <w:name w:val="Nama Penulis Jurnal Stat"/>
    <w:basedOn w:val="Normal"/>
    <w:pPr>
      <w:spacing w:after="100"/>
      <w:jc w:val="center"/>
    </w:pPr>
    <w:rPr>
      <w:rFonts w:ascii="Copperplate Gothic Light" w:hAnsi="Copperplate Gothic Light"/>
      <w:b/>
      <w:bCs/>
      <w:sz w:val="22"/>
    </w:rPr>
  </w:style>
  <w:style w:type="paragraph" w:customStyle="1" w:styleId="STAT-Afiliasi">
    <w:name w:val="STAT - Afiliasi"/>
    <w:basedOn w:val="Normal"/>
    <w:pPr>
      <w:jc w:val="center"/>
    </w:pPr>
    <w:rPr>
      <w:rFonts w:ascii="Book Antiqua" w:hAnsi="Book Antiqua"/>
      <w:sz w:val="18"/>
    </w:rPr>
  </w:style>
  <w:style w:type="character" w:customStyle="1" w:styleId="STAT-IsiAbstrakKataKunci">
    <w:name w:val="STAT - Isi Abstrak &amp; Kata Kunci"/>
    <w:rPr>
      <w:rFonts w:ascii="Bookman Old Style" w:hAnsi="Bookman Old Style"/>
      <w:sz w:val="17"/>
    </w:rPr>
  </w:style>
  <w:style w:type="paragraph" w:customStyle="1" w:styleId="KataKunci">
    <w:name w:val="Kata Kunci"/>
    <w:basedOn w:val="Normal"/>
    <w:pPr>
      <w:ind w:right="17"/>
      <w:jc w:val="both"/>
    </w:pPr>
    <w:rPr>
      <w:rFonts w:ascii="Bookman Old Style" w:hAnsi="Bookman Old Style"/>
      <w:sz w:val="18"/>
    </w:rPr>
  </w:style>
  <w:style w:type="paragraph" w:customStyle="1" w:styleId="STAT-NumberingLevel1">
    <w:name w:val="STAT - Numbering Level 1"/>
    <w:basedOn w:val="Normal"/>
    <w:rsid w:val="0021063C"/>
    <w:pPr>
      <w:numPr>
        <w:numId w:val="1"/>
      </w:numPr>
      <w:spacing w:before="300" w:after="100"/>
      <w:ind w:right="17"/>
      <w:jc w:val="both"/>
    </w:pPr>
    <w:rPr>
      <w:rFonts w:ascii="Arial" w:hAnsi="Arial"/>
      <w:sz w:val="22"/>
    </w:rPr>
  </w:style>
  <w:style w:type="paragraph" w:customStyle="1" w:styleId="STAT-IsiNaskah">
    <w:name w:val="STAT - Isi Naskah"/>
    <w:basedOn w:val="KataKunci"/>
    <w:rsid w:val="00FA35D6"/>
    <w:pPr>
      <w:spacing w:before="60" w:after="60"/>
    </w:pPr>
  </w:style>
  <w:style w:type="character" w:customStyle="1" w:styleId="JudulGambarJurnalStat">
    <w:name w:val="Judul Gambar Jurnal Stat"/>
    <w:rPr>
      <w:rFonts w:ascii="Bookman Old Style" w:hAnsi="Bookman Old Style"/>
      <w:sz w:val="17"/>
    </w:rPr>
  </w:style>
  <w:style w:type="paragraph" w:customStyle="1" w:styleId="STAT-DaftarPustaka">
    <w:name w:val="STAT - Daftar Pustaka"/>
    <w:basedOn w:val="Normal"/>
    <w:rsid w:val="009C0AC7"/>
    <w:pPr>
      <w:ind w:left="720" w:right="17" w:hanging="720"/>
      <w:jc w:val="both"/>
    </w:pPr>
    <w:rPr>
      <w:rFonts w:ascii="Bookman Old Style" w:hAnsi="Bookman Old Style"/>
      <w:sz w:val="17"/>
    </w:rPr>
  </w:style>
  <w:style w:type="character" w:styleId="PageNumber">
    <w:name w:val="page number"/>
    <w:basedOn w:val="DefaultParagraphFont"/>
  </w:style>
  <w:style w:type="paragraph" w:styleId="Title">
    <w:name w:val="Title"/>
    <w:basedOn w:val="Normal"/>
    <w:qFormat/>
    <w:rsid w:val="00690C24"/>
    <w:pPr>
      <w:jc w:val="center"/>
    </w:pPr>
    <w:rPr>
      <w:rFonts w:ascii="BankGothic Lt BT" w:hAnsi="BankGothic Lt BT"/>
      <w:b/>
      <w:sz w:val="32"/>
    </w:rPr>
  </w:style>
  <w:style w:type="table" w:styleId="TableGrid">
    <w:name w:val="Table Grid"/>
    <w:basedOn w:val="TableNormal"/>
    <w:uiPriority w:val="39"/>
    <w:qFormat/>
    <w:rsid w:val="00F43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667259"/>
    <w:pPr>
      <w:spacing w:after="120"/>
    </w:pPr>
    <w:rPr>
      <w:sz w:val="16"/>
      <w:szCs w:val="16"/>
    </w:rPr>
  </w:style>
  <w:style w:type="character" w:customStyle="1" w:styleId="STAT-TulisanAbstrakChar">
    <w:name w:val="STAT - Tulisan Abstrak Char"/>
    <w:link w:val="STAT-TulisanAbstrak"/>
    <w:rsid w:val="00E674C0"/>
    <w:rPr>
      <w:rFonts w:ascii="Copperplate Gothic Bold" w:hAnsi="Copperplate Gothic Bold"/>
      <w:sz w:val="22"/>
      <w:lang w:val="en-US" w:eastAsia="en-US" w:bidi="ar-SA"/>
    </w:rPr>
  </w:style>
  <w:style w:type="paragraph" w:styleId="ListContinue3">
    <w:name w:val="List Continue 3"/>
    <w:basedOn w:val="Normal"/>
    <w:rsid w:val="001702B2"/>
    <w:pPr>
      <w:autoSpaceDE w:val="0"/>
      <w:autoSpaceDN w:val="0"/>
      <w:spacing w:after="120"/>
      <w:ind w:left="1080"/>
    </w:pPr>
    <w:rPr>
      <w:szCs w:val="24"/>
    </w:rPr>
  </w:style>
  <w:style w:type="paragraph" w:customStyle="1" w:styleId="123">
    <w:name w:val="123"/>
    <w:basedOn w:val="STAT-NumberingLevel1"/>
    <w:rsid w:val="00B139C7"/>
  </w:style>
  <w:style w:type="paragraph" w:styleId="Subtitle">
    <w:name w:val="Subtitle"/>
    <w:basedOn w:val="Normal"/>
    <w:qFormat/>
    <w:rsid w:val="00905308"/>
    <w:pPr>
      <w:jc w:val="both"/>
    </w:pPr>
    <w:rPr>
      <w:b/>
      <w:bCs/>
      <w:sz w:val="24"/>
      <w:szCs w:val="24"/>
    </w:rPr>
  </w:style>
  <w:style w:type="paragraph" w:customStyle="1" w:styleId="StyleJudulArtikelJurnalStatAfter15pt">
    <w:name w:val="Style Judul Artikel Jurnal Stat + After:  15 pt"/>
    <w:basedOn w:val="STAT-JudulArtikel"/>
    <w:rsid w:val="00905308"/>
    <w:pPr>
      <w:spacing w:after="300"/>
    </w:pPr>
    <w:rPr>
      <w:bCs/>
      <w:szCs w:val="20"/>
    </w:rPr>
  </w:style>
  <w:style w:type="paragraph" w:customStyle="1" w:styleId="SubBab">
    <w:name w:val="SubBab"/>
    <w:basedOn w:val="STAT-IsiNaskah"/>
    <w:rsid w:val="00331A35"/>
    <w:pPr>
      <w:spacing w:before="200" w:after="100"/>
    </w:pPr>
    <w:rPr>
      <w:rFonts w:ascii="Arial" w:hAnsi="Arial"/>
      <w:sz w:val="22"/>
    </w:rPr>
  </w:style>
  <w:style w:type="character" w:customStyle="1" w:styleId="STAT-NamaPenulisChar">
    <w:name w:val="STAT - Nama Penulis Char"/>
    <w:link w:val="STAT-NamaPenulis"/>
    <w:rsid w:val="00BC1DDC"/>
    <w:rPr>
      <w:rFonts w:ascii="Copperplate Gothic Light" w:hAnsi="Copperplate Gothic Light"/>
      <w:b/>
      <w:sz w:val="22"/>
      <w:szCs w:val="22"/>
    </w:rPr>
  </w:style>
  <w:style w:type="paragraph" w:styleId="BodyText2">
    <w:name w:val="Body Text 2"/>
    <w:basedOn w:val="Normal"/>
    <w:rsid w:val="00780080"/>
    <w:pPr>
      <w:jc w:val="both"/>
    </w:pPr>
    <w:rPr>
      <w:sz w:val="24"/>
      <w:szCs w:val="24"/>
    </w:rPr>
  </w:style>
  <w:style w:type="paragraph" w:styleId="Caption">
    <w:name w:val="caption"/>
    <w:basedOn w:val="Normal"/>
    <w:next w:val="Normal"/>
    <w:qFormat/>
    <w:rsid w:val="00780080"/>
    <w:pPr>
      <w:jc w:val="both"/>
    </w:pPr>
    <w:rPr>
      <w:b/>
      <w:bCs/>
      <w:sz w:val="24"/>
      <w:szCs w:val="24"/>
    </w:rPr>
  </w:style>
  <w:style w:type="paragraph" w:styleId="DocumentMap">
    <w:name w:val="Document Map"/>
    <w:basedOn w:val="Normal"/>
    <w:link w:val="DocumentMapChar"/>
    <w:rsid w:val="00F763D2"/>
    <w:rPr>
      <w:rFonts w:ascii="Tahoma" w:hAnsi="Tahoma" w:cs="Tahoma"/>
      <w:sz w:val="16"/>
      <w:szCs w:val="16"/>
    </w:rPr>
  </w:style>
  <w:style w:type="character" w:customStyle="1" w:styleId="DocumentMapChar">
    <w:name w:val="Document Map Char"/>
    <w:link w:val="DocumentMap"/>
    <w:rsid w:val="00F763D2"/>
    <w:rPr>
      <w:rFonts w:ascii="Tahoma" w:hAnsi="Tahoma" w:cs="Tahoma"/>
      <w:sz w:val="16"/>
      <w:szCs w:val="16"/>
    </w:rPr>
  </w:style>
  <w:style w:type="paragraph" w:styleId="ListParagraph">
    <w:name w:val="List Paragraph"/>
    <w:basedOn w:val="Normal"/>
    <w:uiPriority w:val="34"/>
    <w:qFormat/>
    <w:rsid w:val="003E031E"/>
    <w:pPr>
      <w:ind w:left="720"/>
      <w:contextualSpacing/>
    </w:pPr>
    <w:rPr>
      <w:sz w:val="24"/>
      <w:szCs w:val="24"/>
    </w:rPr>
  </w:style>
  <w:style w:type="character" w:customStyle="1" w:styleId="a1">
    <w:name w:val="a1"/>
    <w:rsid w:val="003E031E"/>
    <w:rPr>
      <w:color w:val="008000"/>
    </w:rPr>
  </w:style>
  <w:style w:type="character" w:customStyle="1" w:styleId="FootnoteTextChar">
    <w:name w:val="Footnote Text Char"/>
    <w:link w:val="FootnoteText"/>
    <w:uiPriority w:val="99"/>
    <w:semiHidden/>
    <w:rsid w:val="00233FED"/>
  </w:style>
  <w:style w:type="paragraph" w:styleId="BalloonText">
    <w:name w:val="Balloon Text"/>
    <w:basedOn w:val="Normal"/>
    <w:link w:val="BalloonTextChar"/>
    <w:rsid w:val="00DB335A"/>
    <w:rPr>
      <w:rFonts w:ascii="Tahoma" w:hAnsi="Tahoma" w:cs="Tahoma"/>
      <w:sz w:val="16"/>
      <w:szCs w:val="16"/>
    </w:rPr>
  </w:style>
  <w:style w:type="character" w:customStyle="1" w:styleId="BalloonTextChar">
    <w:name w:val="Balloon Text Char"/>
    <w:basedOn w:val="DefaultParagraphFont"/>
    <w:link w:val="BalloonText"/>
    <w:rsid w:val="00DB335A"/>
    <w:rPr>
      <w:rFonts w:ascii="Tahoma" w:hAnsi="Tahoma" w:cs="Tahoma"/>
      <w:sz w:val="16"/>
      <w:szCs w:val="16"/>
    </w:rPr>
  </w:style>
  <w:style w:type="character" w:styleId="PlaceholderText">
    <w:name w:val="Placeholder Text"/>
    <w:basedOn w:val="DefaultParagraphFont"/>
    <w:uiPriority w:val="99"/>
    <w:semiHidden/>
    <w:rsid w:val="00B230F9"/>
    <w:rPr>
      <w:color w:val="808080"/>
    </w:rPr>
  </w:style>
  <w:style w:type="paragraph" w:customStyle="1" w:styleId="judulBab15">
    <w:name w:val="judul Bab 1.5"/>
    <w:basedOn w:val="Normal"/>
    <w:link w:val="judulBab15Char"/>
    <w:qFormat/>
    <w:rsid w:val="001C6C17"/>
    <w:pPr>
      <w:spacing w:line="360" w:lineRule="auto"/>
      <w:jc w:val="center"/>
    </w:pPr>
    <w:rPr>
      <w:rFonts w:eastAsiaTheme="minorHAnsi" w:cstheme="minorBidi"/>
      <w:b/>
      <w:sz w:val="28"/>
      <w:szCs w:val="22"/>
    </w:rPr>
  </w:style>
  <w:style w:type="character" w:customStyle="1" w:styleId="judulBab15Char">
    <w:name w:val="judul Bab 1.5 Char"/>
    <w:basedOn w:val="DefaultParagraphFont"/>
    <w:link w:val="judulBab15"/>
    <w:rsid w:val="001C6C17"/>
    <w:rPr>
      <w:rFonts w:eastAsiaTheme="minorHAnsi" w:cstheme="minorBidi"/>
      <w:b/>
      <w:sz w:val="28"/>
      <w:szCs w:val="22"/>
    </w:rPr>
  </w:style>
  <w:style w:type="paragraph" w:styleId="NormalWeb">
    <w:name w:val="Normal (Web)"/>
    <w:basedOn w:val="Normal"/>
    <w:uiPriority w:val="99"/>
    <w:unhideWhenUsed/>
    <w:rsid w:val="00300DD5"/>
    <w:pPr>
      <w:spacing w:before="100" w:beforeAutospacing="1" w:after="100" w:afterAutospacing="1"/>
    </w:pPr>
    <w:rPr>
      <w:rFonts w:eastAsiaTheme="minorEastAsia"/>
      <w:sz w:val="24"/>
      <w:szCs w:val="24"/>
    </w:rPr>
  </w:style>
  <w:style w:type="character" w:customStyle="1" w:styleId="acopre">
    <w:name w:val="acopre"/>
    <w:basedOn w:val="DefaultParagraphFont"/>
    <w:rsid w:val="00CE73F8"/>
  </w:style>
  <w:style w:type="character" w:styleId="Emphasis">
    <w:name w:val="Emphasis"/>
    <w:basedOn w:val="DefaultParagraphFont"/>
    <w:uiPriority w:val="20"/>
    <w:qFormat/>
    <w:rsid w:val="00CE73F8"/>
    <w:rPr>
      <w:i/>
      <w:iCs/>
    </w:rPr>
  </w:style>
  <w:style w:type="character" w:customStyle="1" w:styleId="JudulBabChar">
    <w:name w:val="Judul Bab Char"/>
    <w:basedOn w:val="DefaultParagraphFont"/>
    <w:link w:val="JudulBab"/>
    <w:locked/>
    <w:rsid w:val="00E9638C"/>
    <w:rPr>
      <w:b/>
      <w:sz w:val="28"/>
    </w:rPr>
  </w:style>
  <w:style w:type="paragraph" w:customStyle="1" w:styleId="JudulBab">
    <w:name w:val="Judul Bab"/>
    <w:link w:val="JudulBabChar"/>
    <w:qFormat/>
    <w:rsid w:val="00E9638C"/>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8201">
      <w:bodyDiv w:val="1"/>
      <w:marLeft w:val="0"/>
      <w:marRight w:val="0"/>
      <w:marTop w:val="0"/>
      <w:marBottom w:val="0"/>
      <w:divBdr>
        <w:top w:val="none" w:sz="0" w:space="0" w:color="auto"/>
        <w:left w:val="none" w:sz="0" w:space="0" w:color="auto"/>
        <w:bottom w:val="none" w:sz="0" w:space="0" w:color="auto"/>
        <w:right w:val="none" w:sz="0" w:space="0" w:color="auto"/>
      </w:divBdr>
    </w:div>
    <w:div w:id="48069439">
      <w:bodyDiv w:val="1"/>
      <w:marLeft w:val="0"/>
      <w:marRight w:val="0"/>
      <w:marTop w:val="0"/>
      <w:marBottom w:val="0"/>
      <w:divBdr>
        <w:top w:val="none" w:sz="0" w:space="0" w:color="auto"/>
        <w:left w:val="none" w:sz="0" w:space="0" w:color="auto"/>
        <w:bottom w:val="none" w:sz="0" w:space="0" w:color="auto"/>
        <w:right w:val="none" w:sz="0" w:space="0" w:color="auto"/>
      </w:divBdr>
    </w:div>
    <w:div w:id="140119522">
      <w:bodyDiv w:val="1"/>
      <w:marLeft w:val="0"/>
      <w:marRight w:val="0"/>
      <w:marTop w:val="0"/>
      <w:marBottom w:val="0"/>
      <w:divBdr>
        <w:top w:val="none" w:sz="0" w:space="0" w:color="auto"/>
        <w:left w:val="none" w:sz="0" w:space="0" w:color="auto"/>
        <w:bottom w:val="none" w:sz="0" w:space="0" w:color="auto"/>
        <w:right w:val="none" w:sz="0" w:space="0" w:color="auto"/>
      </w:divBdr>
    </w:div>
    <w:div w:id="586304678">
      <w:bodyDiv w:val="1"/>
      <w:marLeft w:val="0"/>
      <w:marRight w:val="0"/>
      <w:marTop w:val="0"/>
      <w:marBottom w:val="0"/>
      <w:divBdr>
        <w:top w:val="none" w:sz="0" w:space="0" w:color="auto"/>
        <w:left w:val="none" w:sz="0" w:space="0" w:color="auto"/>
        <w:bottom w:val="none" w:sz="0" w:space="0" w:color="auto"/>
        <w:right w:val="none" w:sz="0" w:space="0" w:color="auto"/>
      </w:divBdr>
    </w:div>
    <w:div w:id="872112187">
      <w:bodyDiv w:val="1"/>
      <w:marLeft w:val="0"/>
      <w:marRight w:val="0"/>
      <w:marTop w:val="0"/>
      <w:marBottom w:val="0"/>
      <w:divBdr>
        <w:top w:val="none" w:sz="0" w:space="0" w:color="auto"/>
        <w:left w:val="none" w:sz="0" w:space="0" w:color="auto"/>
        <w:bottom w:val="none" w:sz="0" w:space="0" w:color="auto"/>
        <w:right w:val="none" w:sz="0" w:space="0" w:color="auto"/>
      </w:divBdr>
    </w:div>
    <w:div w:id="1190069317">
      <w:bodyDiv w:val="1"/>
      <w:marLeft w:val="0"/>
      <w:marRight w:val="0"/>
      <w:marTop w:val="0"/>
      <w:marBottom w:val="0"/>
      <w:divBdr>
        <w:top w:val="none" w:sz="0" w:space="0" w:color="auto"/>
        <w:left w:val="none" w:sz="0" w:space="0" w:color="auto"/>
        <w:bottom w:val="none" w:sz="0" w:space="0" w:color="auto"/>
        <w:right w:val="none" w:sz="0" w:space="0" w:color="auto"/>
      </w:divBdr>
    </w:div>
    <w:div w:id="1389693026">
      <w:bodyDiv w:val="1"/>
      <w:marLeft w:val="0"/>
      <w:marRight w:val="0"/>
      <w:marTop w:val="0"/>
      <w:marBottom w:val="0"/>
      <w:divBdr>
        <w:top w:val="none" w:sz="0" w:space="0" w:color="auto"/>
        <w:left w:val="none" w:sz="0" w:space="0" w:color="auto"/>
        <w:bottom w:val="none" w:sz="0" w:space="0" w:color="auto"/>
        <w:right w:val="none" w:sz="0" w:space="0" w:color="auto"/>
      </w:divBdr>
    </w:div>
    <w:div w:id="1482843707">
      <w:bodyDiv w:val="1"/>
      <w:marLeft w:val="0"/>
      <w:marRight w:val="0"/>
      <w:marTop w:val="0"/>
      <w:marBottom w:val="0"/>
      <w:divBdr>
        <w:top w:val="none" w:sz="0" w:space="0" w:color="auto"/>
        <w:left w:val="none" w:sz="0" w:space="0" w:color="auto"/>
        <w:bottom w:val="none" w:sz="0" w:space="0" w:color="auto"/>
        <w:right w:val="none" w:sz="0" w:space="0" w:color="auto"/>
      </w:divBdr>
    </w:div>
    <w:div w:id="1552155765">
      <w:bodyDiv w:val="1"/>
      <w:marLeft w:val="0"/>
      <w:marRight w:val="0"/>
      <w:marTop w:val="0"/>
      <w:marBottom w:val="0"/>
      <w:divBdr>
        <w:top w:val="none" w:sz="0" w:space="0" w:color="auto"/>
        <w:left w:val="none" w:sz="0" w:space="0" w:color="auto"/>
        <w:bottom w:val="none" w:sz="0" w:space="0" w:color="auto"/>
        <w:right w:val="none" w:sz="0" w:space="0" w:color="auto"/>
      </w:divBdr>
    </w:div>
    <w:div w:id="2096125651">
      <w:bodyDiv w:val="1"/>
      <w:marLeft w:val="0"/>
      <w:marRight w:val="0"/>
      <w:marTop w:val="0"/>
      <w:marBottom w:val="0"/>
      <w:divBdr>
        <w:top w:val="none" w:sz="0" w:space="0" w:color="auto"/>
        <w:left w:val="none" w:sz="0" w:space="0" w:color="auto"/>
        <w:bottom w:val="none" w:sz="0" w:space="0" w:color="auto"/>
        <w:right w:val="none" w:sz="0" w:space="0" w:color="auto"/>
      </w:divBdr>
    </w:div>
    <w:div w:id="2121797677">
      <w:bodyDiv w:val="1"/>
      <w:marLeft w:val="0"/>
      <w:marRight w:val="0"/>
      <w:marTop w:val="0"/>
      <w:marBottom w:val="0"/>
      <w:divBdr>
        <w:top w:val="none" w:sz="0" w:space="0" w:color="auto"/>
        <w:left w:val="none" w:sz="0" w:space="0" w:color="auto"/>
        <w:bottom w:val="none" w:sz="0" w:space="0" w:color="auto"/>
        <w:right w:val="none" w:sz="0" w:space="0" w:color="auto"/>
      </w:divBdr>
    </w:div>
    <w:div w:id="213308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emf"/><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emf"/><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image" Target="media/image10.emf"/><Relationship Id="rId31" Type="http://schemas.openxmlformats.org/officeDocument/2006/relationships/image" Target="media/image22.emf"/><Relationship Id="rId4" Type="http://schemas.microsoft.com/office/2007/relationships/stylesWithEffects" Target="stylesWithEffects.xml"/><Relationship Id="rId9" Type="http://schemas.openxmlformats.org/officeDocument/2006/relationships/hyperlink" Target="mailto:sri.winarni@s.itb.ac.id" TargetMode="External"/><Relationship Id="rId14" Type="http://schemas.openxmlformats.org/officeDocument/2006/relationships/image" Target="media/image5.jpeg"/><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20DATA%20BUNDA\ITB\%23%23%23Publikasi\JSTAT%20Unisba\3%20-%20Template%20JSTAT-Unisb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6FD2F-9666-4EE0-947F-E62BA4C2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 Template JSTAT-Unisba</Template>
  <TotalTime>1</TotalTime>
  <Pages>7</Pages>
  <Words>2210</Words>
  <Characters>12600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Analisis Regresi Komponen Utama Berdasarkan Komponen Utama Yang Meminimumkan Nilai Kesalahan Prediksi Menggunakan Metode Boots</vt:lpstr>
    </vt:vector>
  </TitlesOfParts>
  <Company>MIPA</Company>
  <LinksUpToDate>false</LinksUpToDate>
  <CharactersWithSpaces>14781</CharactersWithSpaces>
  <SharedDoc>false</SharedDoc>
  <HLinks>
    <vt:vector size="24" baseType="variant">
      <vt:variant>
        <vt:i4>8257641</vt:i4>
      </vt:variant>
      <vt:variant>
        <vt:i4>51</vt:i4>
      </vt:variant>
      <vt:variant>
        <vt:i4>0</vt:i4>
      </vt:variant>
      <vt:variant>
        <vt:i4>5</vt:i4>
      </vt:variant>
      <vt:variant>
        <vt:lpwstr>http://www.actuaries.org.uk/_data/assets/pdf_file/</vt:lpwstr>
      </vt:variant>
      <vt:variant>
        <vt:lpwstr/>
      </vt:variant>
      <vt:variant>
        <vt:i4>4718669</vt:i4>
      </vt:variant>
      <vt:variant>
        <vt:i4>48</vt:i4>
      </vt:variant>
      <vt:variant>
        <vt:i4>0</vt:i4>
      </vt:variant>
      <vt:variant>
        <vt:i4>5</vt:i4>
      </vt:variant>
      <vt:variant>
        <vt:lpwstr>http://www.economics.unimelb.edu.au/SITE/actwww/html/</vt:lpwstr>
      </vt:variant>
      <vt:variant>
        <vt:lpwstr/>
      </vt:variant>
      <vt:variant>
        <vt:i4>4522001</vt:i4>
      </vt:variant>
      <vt:variant>
        <vt:i4>45</vt:i4>
      </vt:variant>
      <vt:variant>
        <vt:i4>0</vt:i4>
      </vt:variant>
      <vt:variant>
        <vt:i4>5</vt:i4>
      </vt:variant>
      <vt:variant>
        <vt:lpwstr>http://www.casact.org/pubs/dpp/dpp04/04dpp327.pdf</vt:lpwstr>
      </vt:variant>
      <vt:variant>
        <vt:lpwstr/>
      </vt:variant>
      <vt:variant>
        <vt:i4>851976</vt:i4>
      </vt:variant>
      <vt:variant>
        <vt:i4>0</vt:i4>
      </vt:variant>
      <vt:variant>
        <vt:i4>0</vt:i4>
      </vt:variant>
      <vt:variant>
        <vt:i4>5</vt:i4>
      </vt:variant>
      <vt:variant>
        <vt:lpwstr>mailto:shidiq_03@yahoo.com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Regresi Komponen Utama Berdasarkan Komponen Utama Yang Meminimumkan Nilai Kesalahan Prediksi Menggunakan Metode Boots</dc:title>
  <dc:creator>HP</dc:creator>
  <cp:lastModifiedBy>HP</cp:lastModifiedBy>
  <cp:revision>2</cp:revision>
  <cp:lastPrinted>2007-05-17T09:16:00Z</cp:lastPrinted>
  <dcterms:created xsi:type="dcterms:W3CDTF">2021-04-22T22:28:00Z</dcterms:created>
  <dcterms:modified xsi:type="dcterms:W3CDTF">2021-04-22T22:28:00Z</dcterms:modified>
</cp:coreProperties>
</file>